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50" w:type="dxa"/>
        <w:tblBorders>
          <w:top w:val="double" w:sz="4" w:space="0" w:color="auto"/>
          <w:left w:val="double" w:sz="4" w:space="0" w:color="auto"/>
          <w:bottom w:val="double" w:sz="4" w:space="0" w:color="auto"/>
          <w:right w:val="double" w:sz="4" w:space="0" w:color="auto"/>
        </w:tblBorders>
        <w:tblLayout w:type="fixed"/>
        <w:tblLook w:val="00A0"/>
      </w:tblPr>
      <w:tblGrid>
        <w:gridCol w:w="5306"/>
        <w:gridCol w:w="5644"/>
      </w:tblGrid>
      <w:tr w:rsidR="00FA5A2D" w:rsidTr="00FA5A2D">
        <w:trPr>
          <w:trHeight w:val="2781"/>
        </w:trPr>
        <w:tc>
          <w:tcPr>
            <w:tcW w:w="10948" w:type="dxa"/>
            <w:gridSpan w:val="2"/>
            <w:tcBorders>
              <w:top w:val="double" w:sz="4" w:space="0" w:color="auto"/>
              <w:left w:val="double" w:sz="4" w:space="0" w:color="auto"/>
              <w:bottom w:val="double" w:sz="4" w:space="0" w:color="auto"/>
              <w:right w:val="double" w:sz="4" w:space="0" w:color="auto"/>
            </w:tcBorders>
            <w:hideMark/>
          </w:tcPr>
          <w:p w:rsidR="00FA5A2D" w:rsidRDefault="00FA5A2D">
            <w:pPr>
              <w:snapToGrid w:val="0"/>
              <w:jc w:val="center"/>
              <w:rPr>
                <w:rFonts w:ascii="Arial Unicode MS" w:eastAsia="Arial Unicode MS" w:hAnsi="Arial Unicode MS"/>
                <w:i/>
                <w:iCs/>
                <w:color w:val="000000"/>
                <w:sz w:val="48"/>
                <w:szCs w:val="48"/>
                <w:lang w:eastAsia="en-US"/>
              </w:rPr>
            </w:pPr>
            <w:bookmarkStart w:id="0" w:name="bookmark0"/>
            <w:r>
              <w:rPr>
                <w:b/>
                <w:bCs/>
                <w:lang w:eastAsia="en-US"/>
              </w:rPr>
              <w:t>Информационный бюллетень</w:t>
            </w:r>
          </w:p>
          <w:p w:rsidR="00FA5A2D" w:rsidRDefault="00FA5A2D">
            <w:pPr>
              <w:keepNext/>
              <w:keepLines/>
              <w:tabs>
                <w:tab w:val="left" w:pos="0"/>
              </w:tabs>
              <w:suppressAutoHyphens/>
              <w:spacing w:after="0"/>
              <w:jc w:val="center"/>
              <w:outlineLvl w:val="0"/>
              <w:rPr>
                <w:rFonts w:ascii="Times New Roman" w:eastAsia="MS Mincho" w:hAnsi="Times New Roman"/>
                <w:b/>
                <w:bCs/>
                <w:sz w:val="114"/>
                <w:szCs w:val="114"/>
                <w:lang w:eastAsia="zh-CN"/>
              </w:rPr>
            </w:pPr>
            <w:r>
              <w:rPr>
                <w:rFonts w:ascii="Times New Roman" w:eastAsia="MS Mincho" w:hAnsi="Times New Roman"/>
                <w:b/>
                <w:bCs/>
                <w:i/>
                <w:iCs/>
                <w:sz w:val="48"/>
                <w:szCs w:val="48"/>
                <w:lang w:eastAsia="zh-CN"/>
              </w:rPr>
              <w:t>Муниципальный</w:t>
            </w:r>
          </w:p>
          <w:p w:rsidR="00FA5A2D" w:rsidRDefault="00FA5A2D">
            <w:pPr>
              <w:keepNext/>
              <w:tabs>
                <w:tab w:val="left" w:pos="0"/>
                <w:tab w:val="num" w:pos="576"/>
              </w:tabs>
              <w:suppressAutoHyphens/>
              <w:spacing w:after="0"/>
              <w:ind w:left="576" w:hanging="576"/>
              <w:jc w:val="center"/>
              <w:outlineLvl w:val="1"/>
              <w:rPr>
                <w:rFonts w:ascii="Times New Roman" w:eastAsia="MS Mincho" w:hAnsi="Times New Roman"/>
                <w:b/>
                <w:bCs/>
                <w:i/>
                <w:iCs/>
                <w:sz w:val="52"/>
                <w:szCs w:val="52"/>
                <w:lang w:eastAsia="zh-CN"/>
              </w:rPr>
            </w:pPr>
            <w:r>
              <w:rPr>
                <w:rFonts w:ascii="Times New Roman" w:eastAsia="MS Mincho" w:hAnsi="Times New Roman"/>
                <w:b/>
                <w:bCs/>
                <w:i/>
                <w:iCs/>
                <w:sz w:val="114"/>
                <w:szCs w:val="114"/>
                <w:lang w:eastAsia="zh-CN"/>
              </w:rPr>
              <w:t>В Е С Т Н И К</w:t>
            </w:r>
          </w:p>
          <w:p w:rsidR="00FA5A2D" w:rsidRDefault="00FA5A2D">
            <w:pPr>
              <w:keepNext/>
              <w:tabs>
                <w:tab w:val="left" w:pos="0"/>
                <w:tab w:val="num" w:pos="720"/>
              </w:tabs>
              <w:suppressAutoHyphens/>
              <w:spacing w:after="0"/>
              <w:jc w:val="center"/>
              <w:outlineLvl w:val="2"/>
              <w:rPr>
                <w:rFonts w:ascii="Arial" w:eastAsia="MS Mincho" w:hAnsi="Arial"/>
                <w:b/>
                <w:bCs/>
                <w:sz w:val="52"/>
                <w:szCs w:val="52"/>
                <w:lang w:eastAsia="zh-CN"/>
              </w:rPr>
            </w:pPr>
            <w:r>
              <w:rPr>
                <w:rFonts w:ascii="Times New Roman" w:eastAsia="MS Mincho" w:hAnsi="Times New Roman"/>
                <w:b/>
                <w:bCs/>
                <w:i/>
                <w:iCs/>
                <w:sz w:val="52"/>
                <w:szCs w:val="52"/>
                <w:lang w:eastAsia="zh-CN"/>
              </w:rPr>
              <w:t>ПРИТОБОЛЬЯ</w:t>
            </w:r>
          </w:p>
        </w:tc>
      </w:tr>
      <w:tr w:rsidR="00FA5A2D" w:rsidTr="00FA5A2D">
        <w:trPr>
          <w:trHeight w:val="435"/>
        </w:trPr>
        <w:tc>
          <w:tcPr>
            <w:tcW w:w="5305" w:type="dxa"/>
            <w:tcBorders>
              <w:top w:val="double" w:sz="4" w:space="0" w:color="000000"/>
              <w:left w:val="double" w:sz="4" w:space="0" w:color="000000"/>
              <w:bottom w:val="double" w:sz="4" w:space="0" w:color="000000"/>
              <w:right w:val="nil"/>
            </w:tcBorders>
            <w:hideMark/>
          </w:tcPr>
          <w:p w:rsidR="00FA5A2D" w:rsidRDefault="00121528">
            <w:pPr>
              <w:widowControl w:val="0"/>
              <w:suppressAutoHyphens/>
              <w:spacing w:after="0"/>
              <w:jc w:val="both"/>
              <w:rPr>
                <w:rFonts w:ascii="Times New Roman" w:eastAsia="Arial Unicode MS" w:hAnsi="Times New Roman"/>
                <w:color w:val="000000"/>
                <w:sz w:val="32"/>
                <w:szCs w:val="32"/>
                <w:lang w:val="en-US" w:eastAsia="zh-CN"/>
              </w:rPr>
            </w:pPr>
            <w:r>
              <w:rPr>
                <w:rFonts w:ascii="Times New Roman" w:hAnsi="Times New Roman"/>
                <w:sz w:val="32"/>
                <w:szCs w:val="32"/>
                <w:lang w:eastAsia="zh-CN"/>
              </w:rPr>
              <w:t>№ 07(275</w:t>
            </w:r>
            <w:r w:rsidR="00FA5A2D">
              <w:rPr>
                <w:rFonts w:ascii="Times New Roman" w:hAnsi="Times New Roman"/>
                <w:sz w:val="32"/>
                <w:szCs w:val="32"/>
                <w:lang w:eastAsia="zh-CN"/>
              </w:rPr>
              <w:t>)</w:t>
            </w:r>
          </w:p>
        </w:tc>
        <w:tc>
          <w:tcPr>
            <w:tcW w:w="5643" w:type="dxa"/>
            <w:tcBorders>
              <w:top w:val="double" w:sz="4" w:space="0" w:color="000000"/>
              <w:left w:val="nil"/>
              <w:bottom w:val="double" w:sz="4" w:space="0" w:color="000000"/>
              <w:right w:val="double" w:sz="4" w:space="0" w:color="000000"/>
            </w:tcBorders>
            <w:hideMark/>
          </w:tcPr>
          <w:p w:rsidR="00FA5A2D" w:rsidRDefault="00FA5A2D">
            <w:pPr>
              <w:widowControl w:val="0"/>
              <w:suppressAutoHyphens/>
              <w:spacing w:after="0" w:line="240" w:lineRule="auto"/>
              <w:jc w:val="both"/>
              <w:rPr>
                <w:rFonts w:ascii="Times New Roman" w:eastAsia="Arial Unicode MS" w:hAnsi="Times New Roman"/>
                <w:color w:val="000000"/>
                <w:sz w:val="32"/>
                <w:szCs w:val="32"/>
                <w:lang w:eastAsia="zh-CN"/>
              </w:rPr>
            </w:pPr>
            <w:r>
              <w:rPr>
                <w:rFonts w:ascii="Times New Roman" w:hAnsi="Times New Roman"/>
                <w:sz w:val="32"/>
                <w:szCs w:val="32"/>
                <w:lang w:eastAsia="zh-CN"/>
              </w:rPr>
              <w:t xml:space="preserve">  </w:t>
            </w:r>
            <w:r w:rsidR="00121528">
              <w:rPr>
                <w:rFonts w:ascii="Times New Roman" w:hAnsi="Times New Roman"/>
                <w:sz w:val="32"/>
                <w:szCs w:val="32"/>
                <w:lang w:eastAsia="zh-CN"/>
              </w:rPr>
              <w:t xml:space="preserve">                              28</w:t>
            </w:r>
            <w:r>
              <w:rPr>
                <w:rFonts w:ascii="Times New Roman" w:hAnsi="Times New Roman"/>
                <w:sz w:val="32"/>
                <w:szCs w:val="32"/>
                <w:lang w:eastAsia="zh-CN"/>
              </w:rPr>
              <w:t xml:space="preserve"> апреля 2023 года</w:t>
            </w:r>
          </w:p>
        </w:tc>
      </w:tr>
      <w:tr w:rsidR="00FA5A2D" w:rsidTr="00FA5A2D">
        <w:trPr>
          <w:trHeight w:val="541"/>
        </w:trPr>
        <w:tc>
          <w:tcPr>
            <w:tcW w:w="10948" w:type="dxa"/>
            <w:gridSpan w:val="2"/>
            <w:tcBorders>
              <w:top w:val="double" w:sz="4" w:space="0" w:color="auto"/>
              <w:left w:val="double" w:sz="4" w:space="0" w:color="auto"/>
              <w:bottom w:val="double" w:sz="4" w:space="0" w:color="auto"/>
              <w:right w:val="double" w:sz="4" w:space="0" w:color="auto"/>
            </w:tcBorders>
            <w:hideMark/>
          </w:tcPr>
          <w:p w:rsidR="00FA5A2D" w:rsidRDefault="00FA5A2D">
            <w:pPr>
              <w:suppressAutoHyphens/>
              <w:snapToGrid w:val="0"/>
              <w:spacing w:after="0"/>
              <w:jc w:val="both"/>
              <w:rPr>
                <w:rFonts w:ascii="Times New Roman" w:hAnsi="Times New Roman"/>
                <w:sz w:val="18"/>
                <w:szCs w:val="18"/>
                <w:lang w:eastAsia="zh-CN"/>
              </w:rPr>
            </w:pPr>
            <w:r>
              <w:rPr>
                <w:rFonts w:ascii="Times New Roman" w:hAnsi="Times New Roman"/>
                <w:sz w:val="18"/>
                <w:szCs w:val="18"/>
                <w:lang w:eastAsia="zh-CN"/>
              </w:rPr>
              <w:t>Читайте в выпуске</w:t>
            </w:r>
          </w:p>
          <w:p w:rsidR="00FA5A2D" w:rsidRDefault="00121528" w:rsidP="00E519E6">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121528">
              <w:rPr>
                <w:rFonts w:ascii="Times New Roman" w:eastAsia="Arial Unicode MS" w:hAnsi="Times New Roman"/>
                <w:color w:val="000000"/>
                <w:sz w:val="18"/>
                <w:szCs w:val="18"/>
                <w:lang w:eastAsia="zh-CN"/>
              </w:rPr>
              <w:t>Постановление от 05 апреля 2023 года №  93 с. Глядянское</w:t>
            </w:r>
            <w:proofErr w:type="gramStart"/>
            <w:r w:rsidRPr="00121528">
              <w:rPr>
                <w:rFonts w:ascii="Times New Roman" w:eastAsia="Arial Unicode MS" w:hAnsi="Times New Roman"/>
                <w:color w:val="000000"/>
                <w:sz w:val="18"/>
                <w:szCs w:val="18"/>
                <w:lang w:eastAsia="zh-CN"/>
              </w:rPr>
              <w:t xml:space="preserve"> О</w:t>
            </w:r>
            <w:proofErr w:type="gramEnd"/>
            <w:r w:rsidRPr="00121528">
              <w:rPr>
                <w:rFonts w:ascii="Times New Roman" w:eastAsia="Arial Unicode MS" w:hAnsi="Times New Roman"/>
                <w:color w:val="000000"/>
                <w:sz w:val="18"/>
                <w:szCs w:val="18"/>
                <w:lang w:eastAsia="zh-CN"/>
              </w:rPr>
              <w:t xml:space="preserve"> внесении изменения в постановление Администрации Притобольного района от 20.05.2020 г. № 173 «Об утверждении Административного регламента предоставления Администрацией Притобольного района муниципальной услуги по выдаче архивных справок или копий документов, находящихся в архивном отделе Администрации Притобольного района»</w:t>
            </w:r>
            <w:r>
              <w:rPr>
                <w:rFonts w:ascii="Times New Roman" w:eastAsia="Arial Unicode MS" w:hAnsi="Times New Roman"/>
                <w:color w:val="000000"/>
                <w:sz w:val="18"/>
                <w:szCs w:val="18"/>
                <w:lang w:eastAsia="zh-CN"/>
              </w:rPr>
              <w:t>.</w:t>
            </w:r>
          </w:p>
          <w:p w:rsidR="00121528" w:rsidRDefault="009805B2" w:rsidP="00E519E6">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9805B2">
              <w:rPr>
                <w:rFonts w:ascii="Times New Roman" w:eastAsia="Arial Unicode MS" w:hAnsi="Times New Roman"/>
                <w:color w:val="000000"/>
                <w:sz w:val="18"/>
                <w:szCs w:val="18"/>
                <w:lang w:eastAsia="zh-CN"/>
              </w:rPr>
              <w:t>Постановление от 5 апреля  2023 года № 94 с. Глядянское</w:t>
            </w:r>
            <w:proofErr w:type="gramStart"/>
            <w:r w:rsidRPr="009805B2">
              <w:rPr>
                <w:rFonts w:ascii="Times New Roman" w:eastAsia="Arial Unicode MS" w:hAnsi="Times New Roman"/>
                <w:color w:val="000000"/>
                <w:sz w:val="18"/>
                <w:szCs w:val="18"/>
                <w:lang w:eastAsia="zh-CN"/>
              </w:rPr>
              <w:tab/>
              <w:t>О</w:t>
            </w:r>
            <w:proofErr w:type="gramEnd"/>
            <w:r w:rsidRPr="009805B2">
              <w:rPr>
                <w:rFonts w:ascii="Times New Roman" w:eastAsia="Arial Unicode MS" w:hAnsi="Times New Roman"/>
                <w:color w:val="000000"/>
                <w:sz w:val="18"/>
                <w:szCs w:val="18"/>
                <w:lang w:eastAsia="zh-CN"/>
              </w:rPr>
              <w:t xml:space="preserve"> внесении изменения в постановление Администрации Притобольного района от 06.10.2022 г. № 248 «Об утверждении му</w:t>
            </w:r>
            <w:r>
              <w:rPr>
                <w:rFonts w:ascii="Times New Roman" w:eastAsia="Arial Unicode MS" w:hAnsi="Times New Roman"/>
                <w:color w:val="000000"/>
                <w:sz w:val="18"/>
                <w:szCs w:val="18"/>
                <w:lang w:eastAsia="zh-CN"/>
              </w:rPr>
              <w:t xml:space="preserve">ниципальной </w:t>
            </w:r>
            <w:r w:rsidRPr="009805B2">
              <w:rPr>
                <w:rFonts w:ascii="Times New Roman" w:eastAsia="Arial Unicode MS" w:hAnsi="Times New Roman"/>
                <w:color w:val="000000"/>
                <w:sz w:val="18"/>
                <w:szCs w:val="18"/>
                <w:lang w:eastAsia="zh-CN"/>
              </w:rPr>
              <w:t>прог</w:t>
            </w:r>
            <w:r>
              <w:rPr>
                <w:rFonts w:ascii="Times New Roman" w:eastAsia="Arial Unicode MS" w:hAnsi="Times New Roman"/>
                <w:color w:val="000000"/>
                <w:sz w:val="18"/>
                <w:szCs w:val="18"/>
                <w:lang w:eastAsia="zh-CN"/>
              </w:rPr>
              <w:t xml:space="preserve">раммы Притобольного района </w:t>
            </w:r>
            <w:r w:rsidRPr="009805B2">
              <w:rPr>
                <w:rFonts w:ascii="Times New Roman" w:eastAsia="Arial Unicode MS" w:hAnsi="Times New Roman"/>
                <w:color w:val="000000"/>
                <w:sz w:val="18"/>
                <w:szCs w:val="18"/>
                <w:lang w:eastAsia="zh-CN"/>
              </w:rPr>
              <w:t>«О дополнительных мероприятиях, направленных на снижение напряженности на рынке труда Притобольного района» на 2023 год»</w:t>
            </w:r>
            <w:r>
              <w:rPr>
                <w:rFonts w:ascii="Times New Roman" w:eastAsia="Arial Unicode MS" w:hAnsi="Times New Roman"/>
                <w:color w:val="000000"/>
                <w:sz w:val="18"/>
                <w:szCs w:val="18"/>
                <w:lang w:eastAsia="zh-CN"/>
              </w:rPr>
              <w:t>.</w:t>
            </w:r>
          </w:p>
          <w:p w:rsidR="009805B2" w:rsidRDefault="00561315" w:rsidP="00561315">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Постановление </w:t>
            </w:r>
            <w:r w:rsidRPr="00561315">
              <w:rPr>
                <w:rFonts w:ascii="Times New Roman" w:eastAsia="Arial Unicode MS" w:hAnsi="Times New Roman"/>
                <w:color w:val="000000"/>
                <w:sz w:val="18"/>
                <w:szCs w:val="18"/>
                <w:lang w:eastAsia="zh-CN"/>
              </w:rPr>
              <w:t>от 19 апреля</w:t>
            </w:r>
            <w:r>
              <w:rPr>
                <w:rFonts w:ascii="Times New Roman" w:eastAsia="Arial Unicode MS" w:hAnsi="Times New Roman"/>
                <w:color w:val="000000"/>
                <w:sz w:val="18"/>
                <w:szCs w:val="18"/>
                <w:lang w:eastAsia="zh-CN"/>
              </w:rPr>
              <w:t xml:space="preserve"> 2023 года</w:t>
            </w:r>
            <w:r w:rsidRPr="00561315">
              <w:rPr>
                <w:rFonts w:ascii="Times New Roman" w:eastAsia="Arial Unicode MS" w:hAnsi="Times New Roman"/>
                <w:color w:val="000000"/>
                <w:sz w:val="18"/>
                <w:szCs w:val="18"/>
                <w:lang w:eastAsia="zh-CN"/>
              </w:rPr>
              <w:t xml:space="preserve"> № 105</w:t>
            </w:r>
            <w:r>
              <w:rPr>
                <w:rFonts w:ascii="Times New Roman" w:eastAsia="Arial Unicode MS" w:hAnsi="Times New Roman"/>
                <w:color w:val="000000"/>
                <w:sz w:val="18"/>
                <w:szCs w:val="18"/>
                <w:lang w:eastAsia="zh-CN"/>
              </w:rPr>
              <w:t xml:space="preserve"> </w:t>
            </w:r>
            <w:r w:rsidRPr="00561315">
              <w:rPr>
                <w:rFonts w:ascii="Times New Roman" w:eastAsia="Arial Unicode MS" w:hAnsi="Times New Roman"/>
                <w:color w:val="000000"/>
                <w:sz w:val="18"/>
                <w:szCs w:val="18"/>
                <w:lang w:eastAsia="zh-CN"/>
              </w:rPr>
              <w:t>с. Глядянское</w:t>
            </w:r>
            <w:proofErr w:type="gramStart"/>
            <w:r>
              <w:rPr>
                <w:rFonts w:ascii="Times New Roman" w:eastAsia="Arial Unicode MS" w:hAnsi="Times New Roman"/>
                <w:color w:val="000000"/>
                <w:sz w:val="18"/>
                <w:szCs w:val="18"/>
                <w:lang w:eastAsia="zh-CN"/>
              </w:rPr>
              <w:t xml:space="preserve"> </w:t>
            </w:r>
            <w:r w:rsidRPr="00561315">
              <w:rPr>
                <w:rFonts w:ascii="Times New Roman" w:eastAsia="Arial Unicode MS" w:hAnsi="Times New Roman"/>
                <w:color w:val="000000"/>
                <w:sz w:val="18"/>
                <w:szCs w:val="18"/>
                <w:lang w:eastAsia="zh-CN"/>
              </w:rPr>
              <w:t>О</w:t>
            </w:r>
            <w:proofErr w:type="gramEnd"/>
            <w:r w:rsidRPr="00561315">
              <w:rPr>
                <w:rFonts w:ascii="Times New Roman" w:eastAsia="Arial Unicode MS" w:hAnsi="Times New Roman"/>
                <w:color w:val="000000"/>
                <w:sz w:val="18"/>
                <w:szCs w:val="18"/>
                <w:lang w:eastAsia="zh-CN"/>
              </w:rPr>
              <w:t xml:space="preserve"> внесении изменений в постановление Администрации Притобольного района </w:t>
            </w:r>
            <w:r>
              <w:rPr>
                <w:rFonts w:ascii="Times New Roman" w:eastAsia="Arial Unicode MS" w:hAnsi="Times New Roman"/>
                <w:color w:val="000000"/>
                <w:sz w:val="18"/>
                <w:szCs w:val="18"/>
                <w:lang w:eastAsia="zh-CN"/>
              </w:rPr>
              <w:t xml:space="preserve">от 14.11.2022 г. № 293 </w:t>
            </w:r>
            <w:r w:rsidRPr="00561315">
              <w:rPr>
                <w:rFonts w:ascii="Times New Roman" w:eastAsia="Arial Unicode MS" w:hAnsi="Times New Roman"/>
                <w:color w:val="000000"/>
                <w:sz w:val="18"/>
                <w:szCs w:val="18"/>
                <w:lang w:eastAsia="zh-CN"/>
              </w:rPr>
              <w:t>«О муниципальной прогр</w:t>
            </w:r>
            <w:r>
              <w:rPr>
                <w:rFonts w:ascii="Times New Roman" w:eastAsia="Arial Unicode MS" w:hAnsi="Times New Roman"/>
                <w:color w:val="000000"/>
                <w:sz w:val="18"/>
                <w:szCs w:val="18"/>
                <w:lang w:eastAsia="zh-CN"/>
              </w:rPr>
              <w:t xml:space="preserve">амме Притобольного </w:t>
            </w:r>
            <w:r w:rsidRPr="00561315">
              <w:rPr>
                <w:rFonts w:ascii="Times New Roman" w:eastAsia="Arial Unicode MS" w:hAnsi="Times New Roman"/>
                <w:color w:val="000000"/>
                <w:sz w:val="18"/>
                <w:szCs w:val="18"/>
                <w:lang w:eastAsia="zh-CN"/>
              </w:rPr>
              <w:t>района</w:t>
            </w:r>
            <w:r>
              <w:rPr>
                <w:rFonts w:ascii="Times New Roman" w:eastAsia="Arial Unicode MS" w:hAnsi="Times New Roman"/>
                <w:color w:val="000000"/>
                <w:sz w:val="18"/>
                <w:szCs w:val="18"/>
                <w:lang w:eastAsia="zh-CN"/>
              </w:rPr>
              <w:t xml:space="preserve"> «Развитие физической  </w:t>
            </w:r>
            <w:r w:rsidRPr="00561315">
              <w:rPr>
                <w:rFonts w:ascii="Times New Roman" w:eastAsia="Arial Unicode MS" w:hAnsi="Times New Roman"/>
                <w:color w:val="000000"/>
                <w:sz w:val="18"/>
                <w:szCs w:val="18"/>
                <w:lang w:eastAsia="zh-CN"/>
              </w:rPr>
              <w:t>культуры   и спор</w:t>
            </w:r>
            <w:r>
              <w:rPr>
                <w:rFonts w:ascii="Times New Roman" w:eastAsia="Arial Unicode MS" w:hAnsi="Times New Roman"/>
                <w:color w:val="000000"/>
                <w:sz w:val="18"/>
                <w:szCs w:val="18"/>
                <w:lang w:eastAsia="zh-CN"/>
              </w:rPr>
              <w:t xml:space="preserve">та  в </w:t>
            </w:r>
            <w:proofErr w:type="spellStart"/>
            <w:r>
              <w:rPr>
                <w:rFonts w:ascii="Times New Roman" w:eastAsia="Arial Unicode MS" w:hAnsi="Times New Roman"/>
                <w:color w:val="000000"/>
                <w:sz w:val="18"/>
                <w:szCs w:val="18"/>
                <w:lang w:eastAsia="zh-CN"/>
              </w:rPr>
              <w:t>Притобольном</w:t>
            </w:r>
            <w:proofErr w:type="spellEnd"/>
            <w:r w:rsidRPr="00561315">
              <w:rPr>
                <w:rFonts w:ascii="Times New Roman" w:eastAsia="Arial Unicode MS" w:hAnsi="Times New Roman"/>
                <w:color w:val="000000"/>
                <w:sz w:val="18"/>
                <w:szCs w:val="18"/>
                <w:lang w:eastAsia="zh-CN"/>
              </w:rPr>
              <w:t xml:space="preserve">  район»</w:t>
            </w:r>
            <w:r>
              <w:rPr>
                <w:rFonts w:ascii="Times New Roman" w:eastAsia="Arial Unicode MS" w:hAnsi="Times New Roman"/>
                <w:color w:val="000000"/>
                <w:sz w:val="18"/>
                <w:szCs w:val="18"/>
                <w:lang w:eastAsia="zh-CN"/>
              </w:rPr>
              <w:t xml:space="preserve"> </w:t>
            </w:r>
            <w:r w:rsidRPr="00561315">
              <w:rPr>
                <w:rFonts w:ascii="Times New Roman" w:eastAsia="Arial Unicode MS" w:hAnsi="Times New Roman"/>
                <w:color w:val="000000"/>
                <w:sz w:val="18"/>
                <w:szCs w:val="18"/>
                <w:lang w:eastAsia="zh-CN"/>
              </w:rPr>
              <w:t>на 2023 – 2025 годы»</w:t>
            </w:r>
            <w:r>
              <w:rPr>
                <w:rFonts w:ascii="Times New Roman" w:eastAsia="Arial Unicode MS" w:hAnsi="Times New Roman"/>
                <w:color w:val="000000"/>
                <w:sz w:val="18"/>
                <w:szCs w:val="18"/>
                <w:lang w:eastAsia="zh-CN"/>
              </w:rPr>
              <w:t>.</w:t>
            </w:r>
          </w:p>
          <w:p w:rsidR="00561315" w:rsidRDefault="00561315" w:rsidP="00561315">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561315">
              <w:rPr>
                <w:rFonts w:ascii="Times New Roman" w:eastAsia="Arial Unicode MS" w:hAnsi="Times New Roman"/>
                <w:color w:val="000000"/>
                <w:sz w:val="18"/>
                <w:szCs w:val="18"/>
                <w:lang w:eastAsia="zh-CN"/>
              </w:rPr>
              <w:t>Постановление от  26 апреля  2023 года № 110 с. Глядянское</w:t>
            </w:r>
            <w:proofErr w:type="gramStart"/>
            <w:r w:rsidRPr="00561315">
              <w:rPr>
                <w:rFonts w:ascii="Times New Roman" w:eastAsia="Arial Unicode MS" w:hAnsi="Times New Roman"/>
                <w:color w:val="000000"/>
                <w:sz w:val="18"/>
                <w:szCs w:val="18"/>
                <w:lang w:eastAsia="zh-CN"/>
              </w:rPr>
              <w:t xml:space="preserve"> О</w:t>
            </w:r>
            <w:proofErr w:type="gramEnd"/>
            <w:r w:rsidRPr="00561315">
              <w:rPr>
                <w:rFonts w:ascii="Times New Roman" w:eastAsia="Arial Unicode MS" w:hAnsi="Times New Roman"/>
                <w:color w:val="000000"/>
                <w:sz w:val="18"/>
                <w:szCs w:val="18"/>
                <w:lang w:eastAsia="zh-CN"/>
              </w:rPr>
              <w:t xml:space="preserve"> внесении изменения в постановление Администрации Притобольного района от 06.10.2022 г. № 248 «Об утверждении му</w:t>
            </w:r>
            <w:r>
              <w:rPr>
                <w:rFonts w:ascii="Times New Roman" w:eastAsia="Arial Unicode MS" w:hAnsi="Times New Roman"/>
                <w:color w:val="000000"/>
                <w:sz w:val="18"/>
                <w:szCs w:val="18"/>
                <w:lang w:eastAsia="zh-CN"/>
              </w:rPr>
              <w:t xml:space="preserve">ниципальной </w:t>
            </w:r>
            <w:r w:rsidRPr="00561315">
              <w:rPr>
                <w:rFonts w:ascii="Times New Roman" w:eastAsia="Arial Unicode MS" w:hAnsi="Times New Roman"/>
                <w:color w:val="000000"/>
                <w:sz w:val="18"/>
                <w:szCs w:val="18"/>
                <w:lang w:eastAsia="zh-CN"/>
              </w:rPr>
              <w:t>прог</w:t>
            </w:r>
            <w:r>
              <w:rPr>
                <w:rFonts w:ascii="Times New Roman" w:eastAsia="Arial Unicode MS" w:hAnsi="Times New Roman"/>
                <w:color w:val="000000"/>
                <w:sz w:val="18"/>
                <w:szCs w:val="18"/>
                <w:lang w:eastAsia="zh-CN"/>
              </w:rPr>
              <w:t xml:space="preserve">раммы Притобольного района </w:t>
            </w:r>
            <w:r w:rsidRPr="00561315">
              <w:rPr>
                <w:rFonts w:ascii="Times New Roman" w:eastAsia="Arial Unicode MS" w:hAnsi="Times New Roman"/>
                <w:color w:val="000000"/>
                <w:sz w:val="18"/>
                <w:szCs w:val="18"/>
                <w:lang w:eastAsia="zh-CN"/>
              </w:rPr>
              <w:t>«О дополнительных мероприятиях, направленных на снижение напряженности на рынке труда Притобольного района» на 2023 год»</w:t>
            </w:r>
            <w:r>
              <w:rPr>
                <w:rFonts w:ascii="Times New Roman" w:eastAsia="Arial Unicode MS" w:hAnsi="Times New Roman"/>
                <w:color w:val="000000"/>
                <w:sz w:val="18"/>
                <w:szCs w:val="18"/>
                <w:lang w:eastAsia="zh-CN"/>
              </w:rPr>
              <w:t>.</w:t>
            </w:r>
          </w:p>
          <w:p w:rsidR="00561315" w:rsidRDefault="00634E95" w:rsidP="00561315">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634E95">
              <w:rPr>
                <w:rFonts w:ascii="Times New Roman" w:eastAsia="Arial Unicode MS" w:hAnsi="Times New Roman"/>
                <w:color w:val="000000"/>
                <w:sz w:val="18"/>
                <w:szCs w:val="18"/>
                <w:lang w:eastAsia="zh-CN"/>
              </w:rPr>
              <w:t>Постановление от  28 апреля  2023 года № 120 с. Глядянское</w:t>
            </w:r>
            <w:proofErr w:type="gramStart"/>
            <w:r w:rsidRPr="00634E95">
              <w:rPr>
                <w:rFonts w:ascii="Times New Roman" w:eastAsia="Arial Unicode MS" w:hAnsi="Times New Roman"/>
                <w:color w:val="000000"/>
                <w:sz w:val="18"/>
                <w:szCs w:val="18"/>
                <w:lang w:eastAsia="zh-CN"/>
              </w:rPr>
              <w:t xml:space="preserve"> О</w:t>
            </w:r>
            <w:proofErr w:type="gramEnd"/>
            <w:r w:rsidRPr="00634E95">
              <w:rPr>
                <w:rFonts w:ascii="Times New Roman" w:eastAsia="Arial Unicode MS" w:hAnsi="Times New Roman"/>
                <w:color w:val="000000"/>
                <w:sz w:val="18"/>
                <w:szCs w:val="18"/>
                <w:lang w:eastAsia="zh-CN"/>
              </w:rPr>
              <w:t xml:space="preserve"> внесении изменения и дополнения в постановление Администрации Притобольного района от  25 сентября  2019 года № 353 «Об утверждении Административного регламента предоставления Администрацией Притобольного района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r>
              <w:rPr>
                <w:rFonts w:ascii="Times New Roman" w:eastAsia="Arial Unicode MS" w:hAnsi="Times New Roman"/>
                <w:color w:val="000000"/>
                <w:sz w:val="18"/>
                <w:szCs w:val="18"/>
                <w:lang w:eastAsia="zh-CN"/>
              </w:rPr>
              <w:t>.</w:t>
            </w:r>
          </w:p>
          <w:p w:rsidR="007819E6" w:rsidRDefault="007819E6" w:rsidP="00561315">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7819E6">
              <w:rPr>
                <w:rFonts w:ascii="Times New Roman" w:eastAsia="Arial Unicode MS" w:hAnsi="Times New Roman"/>
                <w:color w:val="000000"/>
                <w:sz w:val="18"/>
                <w:szCs w:val="18"/>
                <w:lang w:eastAsia="zh-CN"/>
              </w:rPr>
              <w:t>Постановление от 28 апреля  2023 года № 121  с. Глядянское</w:t>
            </w:r>
            <w:proofErr w:type="gramStart"/>
            <w:r w:rsidRPr="007819E6">
              <w:rPr>
                <w:rFonts w:ascii="Times New Roman" w:eastAsia="Arial Unicode MS" w:hAnsi="Times New Roman"/>
                <w:color w:val="000000"/>
                <w:sz w:val="18"/>
                <w:szCs w:val="18"/>
                <w:lang w:eastAsia="zh-CN"/>
              </w:rPr>
              <w:t xml:space="preserve"> О</w:t>
            </w:r>
            <w:proofErr w:type="gramEnd"/>
            <w:r w:rsidRPr="007819E6">
              <w:rPr>
                <w:rFonts w:ascii="Times New Roman" w:eastAsia="Arial Unicode MS" w:hAnsi="Times New Roman"/>
                <w:color w:val="000000"/>
                <w:sz w:val="18"/>
                <w:szCs w:val="18"/>
                <w:lang w:eastAsia="zh-CN"/>
              </w:rPr>
              <w:t xml:space="preserve"> внесении изменения и дополнения в постановление Администрации Притобольного района от 27 сентября  2019 года  № 355 «Об утверждении Административного регламента  предоставления Администрацией Притобольного района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Arial Unicode MS" w:hAnsi="Times New Roman"/>
                <w:color w:val="000000"/>
                <w:sz w:val="18"/>
                <w:szCs w:val="18"/>
                <w:lang w:eastAsia="zh-CN"/>
              </w:rPr>
              <w:t>.</w:t>
            </w:r>
          </w:p>
          <w:p w:rsidR="007819E6" w:rsidRDefault="007819E6" w:rsidP="00561315">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7819E6">
              <w:rPr>
                <w:rFonts w:ascii="Times New Roman" w:eastAsia="Arial Unicode MS" w:hAnsi="Times New Roman"/>
                <w:color w:val="000000"/>
                <w:sz w:val="18"/>
                <w:szCs w:val="18"/>
                <w:lang w:eastAsia="zh-CN"/>
              </w:rPr>
              <w:t>Постановление от 28 апреля 2023 года № 122 с. Глядянское</w:t>
            </w:r>
            <w:proofErr w:type="gramStart"/>
            <w:r w:rsidRPr="007819E6">
              <w:rPr>
                <w:rFonts w:ascii="Times New Roman" w:eastAsia="Arial Unicode MS" w:hAnsi="Times New Roman"/>
                <w:color w:val="000000"/>
                <w:sz w:val="18"/>
                <w:szCs w:val="18"/>
                <w:lang w:eastAsia="zh-CN"/>
              </w:rPr>
              <w:t xml:space="preserve"> О</w:t>
            </w:r>
            <w:proofErr w:type="gramEnd"/>
            <w:r w:rsidRPr="007819E6">
              <w:rPr>
                <w:rFonts w:ascii="Times New Roman" w:eastAsia="Arial Unicode MS" w:hAnsi="Times New Roman"/>
                <w:color w:val="000000"/>
                <w:sz w:val="18"/>
                <w:szCs w:val="18"/>
                <w:lang w:eastAsia="zh-CN"/>
              </w:rPr>
              <w:t xml:space="preserve"> внесении изменения и дополнения в постановление Администрации Притобольного района от   25 сентября  2019 года № 354 «Об утверждении Административного регламента предоставления Администрацией Притобольного района муниципальной услуги по направлению уведомлений о соответствии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eastAsia="Arial Unicode MS" w:hAnsi="Times New Roman"/>
                <w:color w:val="000000"/>
                <w:sz w:val="18"/>
                <w:szCs w:val="18"/>
                <w:lang w:eastAsia="zh-CN"/>
              </w:rPr>
              <w:t>.</w:t>
            </w:r>
          </w:p>
          <w:p w:rsidR="00634E95" w:rsidRDefault="007819E6" w:rsidP="00561315">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7819E6">
              <w:rPr>
                <w:rFonts w:ascii="Times New Roman" w:eastAsia="Arial Unicode MS" w:hAnsi="Times New Roman"/>
                <w:color w:val="000000"/>
                <w:sz w:val="18"/>
                <w:szCs w:val="18"/>
                <w:lang w:eastAsia="zh-CN"/>
              </w:rPr>
              <w:t>Постановление от 28 апреля  2023 года № 123 с. Глядянское</w:t>
            </w:r>
            <w:proofErr w:type="gramStart"/>
            <w:r w:rsidRPr="007819E6">
              <w:rPr>
                <w:rFonts w:ascii="Times New Roman" w:eastAsia="Arial Unicode MS" w:hAnsi="Times New Roman"/>
                <w:color w:val="000000"/>
                <w:sz w:val="18"/>
                <w:szCs w:val="18"/>
                <w:lang w:eastAsia="zh-CN"/>
              </w:rPr>
              <w:t xml:space="preserve"> О</w:t>
            </w:r>
            <w:proofErr w:type="gramEnd"/>
            <w:r w:rsidRPr="007819E6">
              <w:rPr>
                <w:rFonts w:ascii="Times New Roman" w:eastAsia="Arial Unicode MS" w:hAnsi="Times New Roman"/>
                <w:color w:val="000000"/>
                <w:sz w:val="18"/>
                <w:szCs w:val="18"/>
                <w:lang w:eastAsia="zh-CN"/>
              </w:rPr>
              <w:t xml:space="preserve"> внесении изменения и дополнения в постановление Администрации Притобольного района от  12 сентября  2019 года № 338 «Об утверждении Административного регламента предоставления Администрацией Притобольного района муниципальной услуги по выдаче разрешений на ввод объектов в эксплуатацию»</w:t>
            </w:r>
            <w:r>
              <w:rPr>
                <w:rFonts w:ascii="Times New Roman" w:eastAsia="Arial Unicode MS" w:hAnsi="Times New Roman"/>
                <w:color w:val="000000"/>
                <w:sz w:val="18"/>
                <w:szCs w:val="18"/>
                <w:lang w:eastAsia="zh-CN"/>
              </w:rPr>
              <w:t>.</w:t>
            </w:r>
          </w:p>
          <w:p w:rsidR="00634E95" w:rsidRDefault="00634E95" w:rsidP="00561315">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634E95">
              <w:rPr>
                <w:rFonts w:ascii="Times New Roman" w:eastAsia="Arial Unicode MS" w:hAnsi="Times New Roman"/>
                <w:color w:val="000000"/>
                <w:sz w:val="18"/>
                <w:szCs w:val="18"/>
                <w:lang w:eastAsia="zh-CN"/>
              </w:rPr>
              <w:t>Постановление от 28 апреля  2023 года № 124 с. Глядянское</w:t>
            </w:r>
            <w:proofErr w:type="gramStart"/>
            <w:r w:rsidRPr="00634E95">
              <w:rPr>
                <w:rFonts w:ascii="Times New Roman" w:eastAsia="Arial Unicode MS" w:hAnsi="Times New Roman"/>
                <w:color w:val="000000"/>
                <w:sz w:val="18"/>
                <w:szCs w:val="18"/>
                <w:lang w:eastAsia="zh-CN"/>
              </w:rPr>
              <w:t xml:space="preserve"> О</w:t>
            </w:r>
            <w:proofErr w:type="gramEnd"/>
            <w:r w:rsidRPr="00634E95">
              <w:rPr>
                <w:rFonts w:ascii="Times New Roman" w:eastAsia="Arial Unicode MS" w:hAnsi="Times New Roman"/>
                <w:color w:val="000000"/>
                <w:sz w:val="18"/>
                <w:szCs w:val="18"/>
                <w:lang w:eastAsia="zh-CN"/>
              </w:rPr>
              <w:t xml:space="preserve"> внесении изменения и дополнения в постановление Администрации Притобольного района от   27 августа  2019 года № 311 «Об утверждении Административного регламента  предоставления Администрацией Притобольного района муниципальной услуги по подготовке и выдаче градостроительного плана земельного участка»</w:t>
            </w:r>
            <w:r>
              <w:rPr>
                <w:rFonts w:ascii="Times New Roman" w:eastAsia="Arial Unicode MS" w:hAnsi="Times New Roman"/>
                <w:color w:val="000000"/>
                <w:sz w:val="18"/>
                <w:szCs w:val="18"/>
                <w:lang w:eastAsia="zh-CN"/>
              </w:rPr>
              <w:t>.</w:t>
            </w:r>
          </w:p>
          <w:p w:rsidR="00634E95" w:rsidRDefault="007819E6" w:rsidP="00561315">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7819E6">
              <w:rPr>
                <w:rFonts w:ascii="Times New Roman" w:eastAsia="Arial Unicode MS" w:hAnsi="Times New Roman"/>
                <w:color w:val="000000"/>
                <w:sz w:val="18"/>
                <w:szCs w:val="18"/>
                <w:lang w:eastAsia="zh-CN"/>
              </w:rPr>
              <w:t>Постановление от 28 апреля  2023 года № 125 с. Глядянское</w:t>
            </w:r>
            <w:proofErr w:type="gramStart"/>
            <w:r w:rsidRPr="007819E6">
              <w:rPr>
                <w:rFonts w:ascii="Times New Roman" w:eastAsia="Arial Unicode MS" w:hAnsi="Times New Roman"/>
                <w:color w:val="000000"/>
                <w:sz w:val="18"/>
                <w:szCs w:val="18"/>
                <w:lang w:eastAsia="zh-CN"/>
              </w:rPr>
              <w:t xml:space="preserve"> О</w:t>
            </w:r>
            <w:proofErr w:type="gramEnd"/>
            <w:r w:rsidRPr="007819E6">
              <w:rPr>
                <w:rFonts w:ascii="Times New Roman" w:eastAsia="Arial Unicode MS" w:hAnsi="Times New Roman"/>
                <w:color w:val="000000"/>
                <w:sz w:val="18"/>
                <w:szCs w:val="18"/>
                <w:lang w:eastAsia="zh-CN"/>
              </w:rPr>
              <w:t xml:space="preserve"> внесении изменения и дополнения в постановление Администрации Притобольного района от  27 августа  2019 года     № 312  «Об утверждении Административного регламента  предоставления Администрацией Притобольного района муниципальной услуги по выдаче разрешений на строительство»</w:t>
            </w:r>
            <w:r>
              <w:rPr>
                <w:rFonts w:ascii="Times New Roman" w:eastAsia="Arial Unicode MS" w:hAnsi="Times New Roman"/>
                <w:color w:val="000000"/>
                <w:sz w:val="18"/>
                <w:szCs w:val="18"/>
                <w:lang w:eastAsia="zh-CN"/>
              </w:rPr>
              <w:t>.</w:t>
            </w:r>
          </w:p>
          <w:p w:rsidR="007819E6" w:rsidRDefault="007819E6" w:rsidP="00561315">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7819E6">
              <w:rPr>
                <w:rFonts w:ascii="Times New Roman" w:eastAsia="Arial Unicode MS" w:hAnsi="Times New Roman"/>
                <w:color w:val="000000"/>
                <w:sz w:val="18"/>
                <w:szCs w:val="18"/>
                <w:lang w:eastAsia="zh-CN"/>
              </w:rPr>
              <w:t>Постановление от 28 апреля  2023 года  № 126 с. Глядянское</w:t>
            </w:r>
            <w:proofErr w:type="gramStart"/>
            <w:r w:rsidRPr="007819E6">
              <w:rPr>
                <w:rFonts w:ascii="Times New Roman" w:eastAsia="Arial Unicode MS" w:hAnsi="Times New Roman"/>
                <w:color w:val="000000"/>
                <w:sz w:val="18"/>
                <w:szCs w:val="18"/>
                <w:lang w:eastAsia="zh-CN"/>
              </w:rPr>
              <w:t xml:space="preserve"> О</w:t>
            </w:r>
            <w:proofErr w:type="gramEnd"/>
            <w:r w:rsidRPr="007819E6">
              <w:rPr>
                <w:rFonts w:ascii="Times New Roman" w:eastAsia="Arial Unicode MS" w:hAnsi="Times New Roman"/>
                <w:color w:val="000000"/>
                <w:sz w:val="18"/>
                <w:szCs w:val="18"/>
                <w:lang w:eastAsia="zh-CN"/>
              </w:rPr>
              <w:t xml:space="preserve"> внесении дополнений в постановление Администрации Притобольного района от  13 июля  2017 года № 250  «Об утверждении Административного регламента  предоставления Администрацией Притобольного района муниципальной услуги «Выдача разрешения (ордера) на производство земляных работ на территории Притобольного района»</w:t>
            </w:r>
            <w:r>
              <w:rPr>
                <w:rFonts w:ascii="Times New Roman" w:eastAsia="Arial Unicode MS" w:hAnsi="Times New Roman"/>
                <w:color w:val="000000"/>
                <w:sz w:val="18"/>
                <w:szCs w:val="18"/>
                <w:lang w:eastAsia="zh-CN"/>
              </w:rPr>
              <w:t>.</w:t>
            </w:r>
          </w:p>
          <w:p w:rsidR="007819E6" w:rsidRDefault="001A708D" w:rsidP="00561315">
            <w:pPr>
              <w:numPr>
                <w:ilvl w:val="0"/>
                <w:numId w:val="1"/>
              </w:numPr>
              <w:suppressAutoHyphens/>
              <w:snapToGrid w:val="0"/>
              <w:spacing w:after="0"/>
              <w:jc w:val="both"/>
              <w:rPr>
                <w:rFonts w:ascii="Times New Roman" w:eastAsia="Arial Unicode MS" w:hAnsi="Times New Roman"/>
                <w:color w:val="000000"/>
                <w:sz w:val="18"/>
                <w:szCs w:val="18"/>
                <w:lang w:eastAsia="zh-CN"/>
              </w:rPr>
            </w:pPr>
            <w:proofErr w:type="spellStart"/>
            <w:r w:rsidRPr="001A708D">
              <w:rPr>
                <w:rFonts w:ascii="Times New Roman" w:eastAsia="Arial Unicode MS" w:hAnsi="Times New Roman"/>
                <w:color w:val="000000"/>
                <w:sz w:val="18"/>
                <w:szCs w:val="18"/>
                <w:lang w:eastAsia="zh-CN"/>
              </w:rPr>
              <w:t>Постоновление</w:t>
            </w:r>
            <w:proofErr w:type="spellEnd"/>
            <w:r w:rsidRPr="001A708D">
              <w:rPr>
                <w:rFonts w:ascii="Times New Roman" w:eastAsia="Arial Unicode MS" w:hAnsi="Times New Roman"/>
                <w:color w:val="000000"/>
                <w:sz w:val="18"/>
                <w:szCs w:val="18"/>
                <w:lang w:eastAsia="zh-CN"/>
              </w:rPr>
              <w:t xml:space="preserve"> от 28 апреля 2023 года № 127 с. Глядянское</w:t>
            </w:r>
            <w:proofErr w:type="gramStart"/>
            <w:r w:rsidRPr="001A708D">
              <w:rPr>
                <w:rFonts w:ascii="Times New Roman" w:eastAsia="Arial Unicode MS" w:hAnsi="Times New Roman"/>
                <w:color w:val="000000"/>
                <w:sz w:val="18"/>
                <w:szCs w:val="18"/>
                <w:lang w:eastAsia="zh-CN"/>
              </w:rPr>
              <w:t xml:space="preserve"> О</w:t>
            </w:r>
            <w:proofErr w:type="gramEnd"/>
            <w:r w:rsidRPr="001A708D">
              <w:rPr>
                <w:rFonts w:ascii="Times New Roman" w:eastAsia="Arial Unicode MS" w:hAnsi="Times New Roman"/>
                <w:color w:val="000000"/>
                <w:sz w:val="18"/>
                <w:szCs w:val="18"/>
                <w:lang w:eastAsia="zh-CN"/>
              </w:rPr>
              <w:t xml:space="preserve"> внесении изменения и дополнения в постановление Администрации Притобольного района от  12 сентября  2019 года № 339 «Об утверждении Административного регламента предоставления Администрацией Притобольного района муниципальной услуги по направлению уведомлений о соответствии (о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Pr>
                <w:rFonts w:ascii="Times New Roman" w:eastAsia="Arial Unicode MS" w:hAnsi="Times New Roman"/>
                <w:color w:val="000000"/>
                <w:sz w:val="18"/>
                <w:szCs w:val="18"/>
                <w:lang w:eastAsia="zh-CN"/>
              </w:rPr>
              <w:t>.</w:t>
            </w:r>
          </w:p>
          <w:p w:rsidR="001A708D" w:rsidRDefault="001A708D" w:rsidP="00561315">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1A708D">
              <w:rPr>
                <w:rFonts w:ascii="Times New Roman" w:eastAsia="Arial Unicode MS" w:hAnsi="Times New Roman"/>
                <w:color w:val="000000"/>
                <w:sz w:val="18"/>
                <w:szCs w:val="18"/>
                <w:lang w:eastAsia="zh-CN"/>
              </w:rPr>
              <w:lastRenderedPageBreak/>
              <w:t>Постановление от 28 апреля 2023 года № 128 с. Глядянское</w:t>
            </w:r>
            <w:proofErr w:type="gramStart"/>
            <w:r w:rsidRPr="001A708D">
              <w:rPr>
                <w:rFonts w:ascii="Times New Roman" w:eastAsia="Arial Unicode MS" w:hAnsi="Times New Roman"/>
                <w:color w:val="000000"/>
                <w:sz w:val="18"/>
                <w:szCs w:val="18"/>
                <w:lang w:eastAsia="zh-CN"/>
              </w:rPr>
              <w:t xml:space="preserve"> О</w:t>
            </w:r>
            <w:proofErr w:type="gramEnd"/>
            <w:r w:rsidRPr="001A708D">
              <w:rPr>
                <w:rFonts w:ascii="Times New Roman" w:eastAsia="Arial Unicode MS" w:hAnsi="Times New Roman"/>
                <w:color w:val="000000"/>
                <w:sz w:val="18"/>
                <w:szCs w:val="18"/>
                <w:lang w:eastAsia="zh-CN"/>
              </w:rPr>
              <w:t>б утверждении порядка проведения служебных проверок в Администрации Притобольного района, применения и снятия дисциплинарных взысканий</w:t>
            </w:r>
            <w:r>
              <w:rPr>
                <w:rFonts w:ascii="Times New Roman" w:eastAsia="Arial Unicode MS" w:hAnsi="Times New Roman"/>
                <w:color w:val="000000"/>
                <w:sz w:val="18"/>
                <w:szCs w:val="18"/>
                <w:lang w:eastAsia="zh-CN"/>
              </w:rPr>
              <w:t>.</w:t>
            </w:r>
          </w:p>
          <w:p w:rsidR="00AF6B4B" w:rsidRPr="00AF6B4B" w:rsidRDefault="00AF6B4B" w:rsidP="00AF6B4B">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AF6B4B">
              <w:rPr>
                <w:rFonts w:ascii="Times New Roman" w:eastAsia="Arial Unicode MS" w:hAnsi="Times New Roman"/>
                <w:color w:val="000000"/>
                <w:sz w:val="18"/>
                <w:szCs w:val="18"/>
                <w:lang w:eastAsia="zh-CN"/>
              </w:rPr>
              <w:t>Решение от 28 апреля 2023 г. № 1 с. Глядянское</w:t>
            </w:r>
            <w:proofErr w:type="gramStart"/>
            <w:r w:rsidRPr="00AF6B4B">
              <w:rPr>
                <w:rFonts w:ascii="Times New Roman" w:eastAsia="Arial Unicode MS" w:hAnsi="Times New Roman"/>
                <w:color w:val="000000"/>
                <w:sz w:val="18"/>
                <w:szCs w:val="18"/>
                <w:lang w:eastAsia="zh-CN"/>
              </w:rPr>
              <w:t xml:space="preserve"> О</w:t>
            </w:r>
            <w:proofErr w:type="gramEnd"/>
            <w:r w:rsidRPr="00AF6B4B">
              <w:rPr>
                <w:rFonts w:ascii="Times New Roman" w:eastAsia="Arial Unicode MS" w:hAnsi="Times New Roman"/>
                <w:color w:val="000000"/>
                <w:sz w:val="18"/>
                <w:szCs w:val="18"/>
                <w:lang w:eastAsia="zh-CN"/>
              </w:rPr>
              <w:t>б утверждении Порядка избрания Председателя Думы Притобольного муниципального округа Курганской области первого созыва и его заместителя.</w:t>
            </w:r>
          </w:p>
          <w:p w:rsidR="00AF6B4B" w:rsidRPr="00AF6B4B" w:rsidRDefault="00AF6B4B" w:rsidP="00AF6B4B">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AF6B4B">
              <w:rPr>
                <w:rFonts w:ascii="Times New Roman" w:eastAsia="Arial Unicode MS" w:hAnsi="Times New Roman"/>
                <w:color w:val="000000"/>
                <w:sz w:val="18"/>
                <w:szCs w:val="18"/>
                <w:lang w:eastAsia="zh-CN"/>
              </w:rPr>
              <w:t>Решение от 28 апреля 2023 г. № 2 с. Глядянское</w:t>
            </w:r>
            <w:proofErr w:type="gramStart"/>
            <w:r w:rsidRPr="00AF6B4B">
              <w:rPr>
                <w:rFonts w:ascii="Times New Roman" w:eastAsia="Arial Unicode MS" w:hAnsi="Times New Roman"/>
                <w:color w:val="000000"/>
                <w:sz w:val="18"/>
                <w:szCs w:val="18"/>
                <w:lang w:eastAsia="zh-CN"/>
              </w:rPr>
              <w:t xml:space="preserve"> О</w:t>
            </w:r>
            <w:proofErr w:type="gramEnd"/>
            <w:r w:rsidRPr="00AF6B4B">
              <w:rPr>
                <w:rFonts w:ascii="Times New Roman" w:eastAsia="Arial Unicode MS" w:hAnsi="Times New Roman"/>
                <w:color w:val="000000"/>
                <w:sz w:val="18"/>
                <w:szCs w:val="18"/>
                <w:lang w:eastAsia="zh-CN"/>
              </w:rPr>
              <w:t>б избрании Председателя Думы Притобольного муниципального округа Курганской области I созыва.</w:t>
            </w:r>
          </w:p>
          <w:p w:rsidR="00AF6B4B" w:rsidRPr="00AF6B4B" w:rsidRDefault="00AF6B4B" w:rsidP="00AF6B4B">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AF6B4B">
              <w:rPr>
                <w:rFonts w:ascii="Times New Roman" w:eastAsia="Arial Unicode MS" w:hAnsi="Times New Roman"/>
                <w:color w:val="000000"/>
                <w:sz w:val="18"/>
                <w:szCs w:val="18"/>
                <w:lang w:eastAsia="zh-CN"/>
              </w:rPr>
              <w:t>Решение от 28 апреля 2023 г. № 3 с. Глядянское</w:t>
            </w:r>
            <w:proofErr w:type="gramStart"/>
            <w:r w:rsidRPr="00AF6B4B">
              <w:rPr>
                <w:rFonts w:ascii="Times New Roman" w:eastAsia="Arial Unicode MS" w:hAnsi="Times New Roman"/>
                <w:color w:val="000000"/>
                <w:sz w:val="18"/>
                <w:szCs w:val="18"/>
                <w:lang w:eastAsia="zh-CN"/>
              </w:rPr>
              <w:t xml:space="preserve"> О</w:t>
            </w:r>
            <w:proofErr w:type="gramEnd"/>
            <w:r w:rsidRPr="00AF6B4B">
              <w:rPr>
                <w:rFonts w:ascii="Times New Roman" w:eastAsia="Arial Unicode MS" w:hAnsi="Times New Roman"/>
                <w:color w:val="000000"/>
                <w:sz w:val="18"/>
                <w:szCs w:val="18"/>
                <w:lang w:eastAsia="zh-CN"/>
              </w:rPr>
              <w:t xml:space="preserve">б избрании заместителя Председателя Думы Притобольного </w:t>
            </w:r>
            <w:proofErr w:type="spellStart"/>
            <w:r w:rsidRPr="00AF6B4B">
              <w:rPr>
                <w:rFonts w:ascii="Times New Roman" w:eastAsia="Arial Unicode MS" w:hAnsi="Times New Roman"/>
                <w:color w:val="000000"/>
                <w:sz w:val="18"/>
                <w:szCs w:val="18"/>
                <w:lang w:eastAsia="zh-CN"/>
              </w:rPr>
              <w:t>мунципального</w:t>
            </w:r>
            <w:proofErr w:type="spellEnd"/>
            <w:r w:rsidRPr="00AF6B4B">
              <w:rPr>
                <w:rFonts w:ascii="Times New Roman" w:eastAsia="Arial Unicode MS" w:hAnsi="Times New Roman"/>
                <w:color w:val="000000"/>
                <w:sz w:val="18"/>
                <w:szCs w:val="18"/>
                <w:lang w:eastAsia="zh-CN"/>
              </w:rPr>
              <w:t xml:space="preserve"> округа Курганской области I созыва</w:t>
            </w:r>
          </w:p>
          <w:p w:rsidR="00AF6B4B" w:rsidRPr="00AF6B4B" w:rsidRDefault="00AF6B4B" w:rsidP="00AF6B4B">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AF6B4B">
              <w:rPr>
                <w:rFonts w:ascii="Times New Roman" w:eastAsia="Arial Unicode MS" w:hAnsi="Times New Roman"/>
                <w:color w:val="000000"/>
                <w:sz w:val="18"/>
                <w:szCs w:val="18"/>
                <w:lang w:eastAsia="zh-CN"/>
              </w:rPr>
              <w:t>Решение от 28 апреля 2023 г. № 4с. Глядянское</w:t>
            </w:r>
            <w:proofErr w:type="gramStart"/>
            <w:r w:rsidRPr="00AF6B4B">
              <w:rPr>
                <w:rFonts w:ascii="Times New Roman" w:eastAsia="Arial Unicode MS" w:hAnsi="Times New Roman"/>
                <w:color w:val="000000"/>
                <w:sz w:val="18"/>
                <w:szCs w:val="18"/>
                <w:lang w:eastAsia="zh-CN"/>
              </w:rPr>
              <w:t xml:space="preserve"> О</w:t>
            </w:r>
            <w:proofErr w:type="gramEnd"/>
            <w:r w:rsidRPr="00AF6B4B">
              <w:rPr>
                <w:rFonts w:ascii="Times New Roman" w:eastAsia="Arial Unicode MS" w:hAnsi="Times New Roman"/>
                <w:color w:val="000000"/>
                <w:sz w:val="18"/>
                <w:szCs w:val="18"/>
                <w:lang w:eastAsia="zh-CN"/>
              </w:rPr>
              <w:t>б утверждении Положения о Думе Притобольного муниципального округа Курганской области.</w:t>
            </w:r>
          </w:p>
          <w:p w:rsidR="00AF6B4B" w:rsidRPr="00AF6B4B" w:rsidRDefault="00AF6B4B" w:rsidP="00AF6B4B">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AF6B4B">
              <w:rPr>
                <w:rFonts w:ascii="Times New Roman" w:eastAsia="Arial Unicode MS" w:hAnsi="Times New Roman"/>
                <w:color w:val="000000"/>
                <w:sz w:val="18"/>
                <w:szCs w:val="18"/>
                <w:lang w:eastAsia="zh-CN"/>
              </w:rPr>
              <w:t>Решение от 28 апреля 2023 г. № 5с. Глядянское</w:t>
            </w:r>
            <w:proofErr w:type="gramStart"/>
            <w:r w:rsidRPr="00AF6B4B">
              <w:rPr>
                <w:rFonts w:ascii="Times New Roman" w:eastAsia="Arial Unicode MS" w:hAnsi="Times New Roman"/>
                <w:color w:val="000000"/>
                <w:sz w:val="18"/>
                <w:szCs w:val="18"/>
                <w:lang w:eastAsia="zh-CN"/>
              </w:rPr>
              <w:t xml:space="preserve"> О</w:t>
            </w:r>
            <w:proofErr w:type="gramEnd"/>
            <w:r w:rsidRPr="00AF6B4B">
              <w:rPr>
                <w:rFonts w:ascii="Times New Roman" w:eastAsia="Arial Unicode MS" w:hAnsi="Times New Roman"/>
                <w:color w:val="000000"/>
                <w:sz w:val="18"/>
                <w:szCs w:val="18"/>
                <w:lang w:eastAsia="zh-CN"/>
              </w:rPr>
              <w:t>б утверждении Регламента Думы Притобольного муниципального округа Курганской области.</w:t>
            </w:r>
          </w:p>
          <w:p w:rsidR="00AF6B4B" w:rsidRPr="00AF6B4B" w:rsidRDefault="00AF6B4B" w:rsidP="00AF6B4B">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AF6B4B">
              <w:rPr>
                <w:rFonts w:ascii="Times New Roman" w:eastAsia="Arial Unicode MS" w:hAnsi="Times New Roman"/>
                <w:color w:val="000000"/>
                <w:sz w:val="18"/>
                <w:szCs w:val="18"/>
                <w:lang w:eastAsia="zh-CN"/>
              </w:rPr>
              <w:t>Решение от 28 апреля 2023 г. № 6 с. Глядянское</w:t>
            </w:r>
            <w:proofErr w:type="gramStart"/>
            <w:r w:rsidRPr="00AF6B4B">
              <w:rPr>
                <w:rFonts w:ascii="Times New Roman" w:eastAsia="Arial Unicode MS" w:hAnsi="Times New Roman"/>
                <w:color w:val="000000"/>
                <w:sz w:val="18"/>
                <w:szCs w:val="18"/>
                <w:lang w:eastAsia="zh-CN"/>
              </w:rPr>
              <w:t xml:space="preserve"> О</w:t>
            </w:r>
            <w:proofErr w:type="gramEnd"/>
            <w:r w:rsidRPr="00AF6B4B">
              <w:rPr>
                <w:rFonts w:ascii="Times New Roman" w:eastAsia="Arial Unicode MS" w:hAnsi="Times New Roman"/>
                <w:color w:val="000000"/>
                <w:sz w:val="18"/>
                <w:szCs w:val="18"/>
                <w:lang w:eastAsia="zh-CN"/>
              </w:rPr>
              <w:t xml:space="preserve"> наделении Думы Притобольного муниципального округа Курганской области правами юридического лица.</w:t>
            </w:r>
          </w:p>
          <w:p w:rsidR="00AF6B4B" w:rsidRPr="00AF6B4B" w:rsidRDefault="00AF6B4B" w:rsidP="00AF6B4B">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AF6B4B">
              <w:rPr>
                <w:rFonts w:ascii="Times New Roman" w:eastAsia="Arial Unicode MS" w:hAnsi="Times New Roman"/>
                <w:color w:val="000000"/>
                <w:sz w:val="18"/>
                <w:szCs w:val="18"/>
                <w:lang w:eastAsia="zh-CN"/>
              </w:rPr>
              <w:t>Решение от 28 апреля 2023 г. № 7 с. Глядянское</w:t>
            </w:r>
            <w:proofErr w:type="gramStart"/>
            <w:r w:rsidRPr="00AF6B4B">
              <w:rPr>
                <w:rFonts w:ascii="Times New Roman" w:eastAsia="Arial Unicode MS" w:hAnsi="Times New Roman"/>
                <w:color w:val="000000"/>
                <w:sz w:val="18"/>
                <w:szCs w:val="18"/>
                <w:lang w:eastAsia="zh-CN"/>
              </w:rPr>
              <w:t xml:space="preserve"> О</w:t>
            </w:r>
            <w:proofErr w:type="gramEnd"/>
            <w:r w:rsidRPr="00AF6B4B">
              <w:rPr>
                <w:rFonts w:ascii="Times New Roman" w:eastAsia="Arial Unicode MS" w:hAnsi="Times New Roman"/>
                <w:color w:val="000000"/>
                <w:sz w:val="18"/>
                <w:szCs w:val="18"/>
                <w:lang w:eastAsia="zh-CN"/>
              </w:rPr>
              <w:t xml:space="preserve"> ликвидации юридического лица - </w:t>
            </w:r>
            <w:proofErr w:type="spellStart"/>
            <w:r w:rsidRPr="00AF6B4B">
              <w:rPr>
                <w:rFonts w:ascii="Times New Roman" w:eastAsia="Arial Unicode MS" w:hAnsi="Times New Roman"/>
                <w:color w:val="000000"/>
                <w:sz w:val="18"/>
                <w:szCs w:val="18"/>
                <w:lang w:eastAsia="zh-CN"/>
              </w:rPr>
              <w:t>Притобольной</w:t>
            </w:r>
            <w:proofErr w:type="spellEnd"/>
            <w:r w:rsidRPr="00AF6B4B">
              <w:rPr>
                <w:rFonts w:ascii="Times New Roman" w:eastAsia="Arial Unicode MS" w:hAnsi="Times New Roman"/>
                <w:color w:val="000000"/>
                <w:sz w:val="18"/>
                <w:szCs w:val="18"/>
                <w:lang w:eastAsia="zh-CN"/>
              </w:rPr>
              <w:t xml:space="preserve"> районной Думы.</w:t>
            </w:r>
          </w:p>
          <w:p w:rsidR="00AF6B4B" w:rsidRPr="00AF6B4B" w:rsidRDefault="00AF6B4B" w:rsidP="00AF6B4B">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AF6B4B">
              <w:rPr>
                <w:rFonts w:ascii="Times New Roman" w:eastAsia="Arial Unicode MS" w:hAnsi="Times New Roman"/>
                <w:color w:val="000000"/>
                <w:sz w:val="18"/>
                <w:szCs w:val="18"/>
                <w:lang w:eastAsia="zh-CN"/>
              </w:rPr>
              <w:t>Решение от 28 апреля 2023 г. № 8 с. Глядянское</w:t>
            </w:r>
            <w:proofErr w:type="gramStart"/>
            <w:r w:rsidRPr="00AF6B4B">
              <w:rPr>
                <w:rFonts w:ascii="Times New Roman" w:eastAsia="Arial Unicode MS" w:hAnsi="Times New Roman"/>
                <w:color w:val="000000"/>
                <w:sz w:val="18"/>
                <w:szCs w:val="18"/>
                <w:lang w:eastAsia="zh-CN"/>
              </w:rPr>
              <w:t xml:space="preserve"> О</w:t>
            </w:r>
            <w:proofErr w:type="gramEnd"/>
            <w:r w:rsidRPr="00AF6B4B">
              <w:rPr>
                <w:rFonts w:ascii="Times New Roman" w:eastAsia="Arial Unicode MS" w:hAnsi="Times New Roman"/>
                <w:color w:val="000000"/>
                <w:sz w:val="18"/>
                <w:szCs w:val="18"/>
                <w:lang w:eastAsia="zh-CN"/>
              </w:rPr>
              <w:t>б определении структуры органов местного самоуправления Притобольного муниципального округа Курганской области.</w:t>
            </w:r>
          </w:p>
          <w:p w:rsidR="00AF6B4B" w:rsidRPr="00AF6B4B" w:rsidRDefault="00AF6B4B" w:rsidP="00AF6B4B">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AF6B4B">
              <w:rPr>
                <w:rFonts w:ascii="Times New Roman" w:eastAsia="Arial Unicode MS" w:hAnsi="Times New Roman"/>
                <w:color w:val="000000"/>
                <w:sz w:val="18"/>
                <w:szCs w:val="18"/>
                <w:lang w:eastAsia="zh-CN"/>
              </w:rPr>
              <w:t>Решение от 28 апреля 2023 г. № 9 с. Глядянское</w:t>
            </w:r>
            <w:proofErr w:type="gramStart"/>
            <w:r w:rsidRPr="00AF6B4B">
              <w:rPr>
                <w:rFonts w:ascii="Times New Roman" w:eastAsia="Arial Unicode MS" w:hAnsi="Times New Roman"/>
                <w:color w:val="000000"/>
                <w:sz w:val="18"/>
                <w:szCs w:val="18"/>
                <w:lang w:eastAsia="zh-CN"/>
              </w:rPr>
              <w:t xml:space="preserve"> О</w:t>
            </w:r>
            <w:proofErr w:type="gramEnd"/>
            <w:r w:rsidRPr="00AF6B4B">
              <w:rPr>
                <w:rFonts w:ascii="Times New Roman" w:eastAsia="Arial Unicode MS" w:hAnsi="Times New Roman"/>
                <w:color w:val="000000"/>
                <w:sz w:val="18"/>
                <w:szCs w:val="18"/>
                <w:lang w:eastAsia="zh-CN"/>
              </w:rPr>
              <w:t xml:space="preserve"> правопреемстве органов местного самоуправления </w:t>
            </w:r>
            <w:proofErr w:type="spellStart"/>
            <w:r w:rsidRPr="00AF6B4B">
              <w:rPr>
                <w:rFonts w:ascii="Times New Roman" w:eastAsia="Arial Unicode MS" w:hAnsi="Times New Roman"/>
                <w:color w:val="000000"/>
                <w:sz w:val="18"/>
                <w:szCs w:val="18"/>
                <w:lang w:eastAsia="zh-CN"/>
              </w:rPr>
              <w:t>Притобольногом</w:t>
            </w:r>
            <w:proofErr w:type="spellEnd"/>
            <w:r w:rsidRPr="00AF6B4B">
              <w:rPr>
                <w:rFonts w:ascii="Times New Roman" w:eastAsia="Arial Unicode MS" w:hAnsi="Times New Roman"/>
                <w:color w:val="000000"/>
                <w:sz w:val="18"/>
                <w:szCs w:val="18"/>
                <w:lang w:eastAsia="zh-CN"/>
              </w:rPr>
              <w:t xml:space="preserve"> </w:t>
            </w:r>
            <w:proofErr w:type="spellStart"/>
            <w:r w:rsidRPr="00AF6B4B">
              <w:rPr>
                <w:rFonts w:ascii="Times New Roman" w:eastAsia="Arial Unicode MS" w:hAnsi="Times New Roman"/>
                <w:color w:val="000000"/>
                <w:sz w:val="18"/>
                <w:szCs w:val="18"/>
                <w:lang w:eastAsia="zh-CN"/>
              </w:rPr>
              <w:t>униципального</w:t>
            </w:r>
            <w:proofErr w:type="spellEnd"/>
            <w:r w:rsidRPr="00AF6B4B">
              <w:rPr>
                <w:rFonts w:ascii="Times New Roman" w:eastAsia="Arial Unicode MS" w:hAnsi="Times New Roman"/>
                <w:color w:val="000000"/>
                <w:sz w:val="18"/>
                <w:szCs w:val="18"/>
                <w:lang w:eastAsia="zh-CN"/>
              </w:rPr>
              <w:t xml:space="preserve"> округа Курганской области.</w:t>
            </w:r>
          </w:p>
          <w:p w:rsidR="00AF6B4B" w:rsidRPr="00AF6B4B" w:rsidRDefault="00AF6B4B" w:rsidP="00AF6B4B">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AF6B4B">
              <w:rPr>
                <w:rFonts w:ascii="Times New Roman" w:eastAsia="Arial Unicode MS" w:hAnsi="Times New Roman"/>
                <w:color w:val="000000"/>
                <w:sz w:val="18"/>
                <w:szCs w:val="18"/>
                <w:lang w:eastAsia="zh-CN"/>
              </w:rPr>
              <w:t>Решение от 28 апреля 2023 г. № 10 с. Глядянское</w:t>
            </w:r>
            <w:proofErr w:type="gramStart"/>
            <w:r w:rsidRPr="00AF6B4B">
              <w:rPr>
                <w:rFonts w:ascii="Times New Roman" w:eastAsia="Arial Unicode MS" w:hAnsi="Times New Roman"/>
                <w:color w:val="000000"/>
                <w:sz w:val="18"/>
                <w:szCs w:val="18"/>
                <w:lang w:eastAsia="zh-CN"/>
              </w:rPr>
              <w:t xml:space="preserve"> О</w:t>
            </w:r>
            <w:proofErr w:type="gramEnd"/>
            <w:r w:rsidRPr="00AF6B4B">
              <w:rPr>
                <w:rFonts w:ascii="Times New Roman" w:eastAsia="Arial Unicode MS" w:hAnsi="Times New Roman"/>
                <w:color w:val="000000"/>
                <w:sz w:val="18"/>
                <w:szCs w:val="18"/>
                <w:lang w:eastAsia="zh-CN"/>
              </w:rPr>
              <w:t xml:space="preserve">б утверждении Положения о порядке организации и проведения публичных слушаний в </w:t>
            </w:r>
            <w:proofErr w:type="spellStart"/>
            <w:r w:rsidRPr="00AF6B4B">
              <w:rPr>
                <w:rFonts w:ascii="Times New Roman" w:eastAsia="Arial Unicode MS" w:hAnsi="Times New Roman"/>
                <w:color w:val="000000"/>
                <w:sz w:val="18"/>
                <w:szCs w:val="18"/>
                <w:lang w:eastAsia="zh-CN"/>
              </w:rPr>
              <w:t>Притобольном</w:t>
            </w:r>
            <w:proofErr w:type="spellEnd"/>
            <w:r w:rsidRPr="00AF6B4B">
              <w:rPr>
                <w:rFonts w:ascii="Times New Roman" w:eastAsia="Arial Unicode MS" w:hAnsi="Times New Roman"/>
                <w:color w:val="000000"/>
                <w:sz w:val="18"/>
                <w:szCs w:val="18"/>
                <w:lang w:eastAsia="zh-CN"/>
              </w:rPr>
              <w:t xml:space="preserve"> муниципальном округе Курганской области.</w:t>
            </w:r>
          </w:p>
          <w:p w:rsidR="00AF6B4B" w:rsidRPr="00AF6B4B" w:rsidRDefault="00AF6B4B" w:rsidP="00AF6B4B">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AF6B4B">
              <w:rPr>
                <w:rFonts w:ascii="Times New Roman" w:eastAsia="Arial Unicode MS" w:hAnsi="Times New Roman"/>
                <w:color w:val="000000"/>
                <w:sz w:val="18"/>
                <w:szCs w:val="18"/>
                <w:lang w:eastAsia="zh-CN"/>
              </w:rPr>
              <w:t>Решение от 28 апреля 2023 г. № 11 с. Глядянское</w:t>
            </w:r>
            <w:proofErr w:type="gramStart"/>
            <w:r w:rsidRPr="00AF6B4B">
              <w:rPr>
                <w:rFonts w:ascii="Times New Roman" w:eastAsia="Arial Unicode MS" w:hAnsi="Times New Roman"/>
                <w:color w:val="000000"/>
                <w:sz w:val="18"/>
                <w:szCs w:val="18"/>
                <w:lang w:eastAsia="zh-CN"/>
              </w:rPr>
              <w:t xml:space="preserve"> О</w:t>
            </w:r>
            <w:proofErr w:type="gramEnd"/>
            <w:r w:rsidRPr="00AF6B4B">
              <w:rPr>
                <w:rFonts w:ascii="Times New Roman" w:eastAsia="Arial Unicode MS" w:hAnsi="Times New Roman"/>
                <w:color w:val="000000"/>
                <w:sz w:val="18"/>
                <w:szCs w:val="18"/>
                <w:lang w:eastAsia="zh-CN"/>
              </w:rPr>
              <w:t>б утверждении Порядка учета предложений по проекту Устава Притобольного муниципального округа Курганской области, проекту решения Думы Притобольного муниципального округа Курганской области «О внесении изменений и дополнений в Устав Притобольного муниципального округа Курганской области» и участия граждан в их обсуждении.</w:t>
            </w:r>
          </w:p>
          <w:p w:rsidR="00AF6B4B" w:rsidRPr="00AF6B4B" w:rsidRDefault="00AF6B4B" w:rsidP="00AF6B4B">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AF6B4B">
              <w:rPr>
                <w:rFonts w:ascii="Times New Roman" w:eastAsia="Arial Unicode MS" w:hAnsi="Times New Roman"/>
                <w:color w:val="000000"/>
                <w:sz w:val="18"/>
                <w:szCs w:val="18"/>
                <w:lang w:eastAsia="zh-CN"/>
              </w:rPr>
              <w:t>Решение от 28 апреля 2023 г. № 12 с. Глядянское</w:t>
            </w:r>
            <w:proofErr w:type="gramStart"/>
            <w:r w:rsidRPr="00AF6B4B">
              <w:rPr>
                <w:rFonts w:ascii="Times New Roman" w:eastAsia="Arial Unicode MS" w:hAnsi="Times New Roman"/>
                <w:color w:val="000000"/>
                <w:sz w:val="18"/>
                <w:szCs w:val="18"/>
                <w:lang w:eastAsia="zh-CN"/>
              </w:rPr>
              <w:t xml:space="preserve"> О</w:t>
            </w:r>
            <w:proofErr w:type="gramEnd"/>
            <w:r w:rsidRPr="00AF6B4B">
              <w:rPr>
                <w:rFonts w:ascii="Times New Roman" w:eastAsia="Arial Unicode MS" w:hAnsi="Times New Roman"/>
                <w:color w:val="000000"/>
                <w:sz w:val="18"/>
                <w:szCs w:val="18"/>
                <w:lang w:eastAsia="zh-CN"/>
              </w:rPr>
              <w:t>б установлении Порядка проведения конкурса по отбору кандидатур на должность Главы Притобольного муниципального округа.</w:t>
            </w:r>
          </w:p>
          <w:p w:rsidR="00AF6B4B" w:rsidRPr="00AF6B4B" w:rsidRDefault="00AF6B4B" w:rsidP="00AF6B4B">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AF6B4B">
              <w:rPr>
                <w:rFonts w:ascii="Times New Roman" w:eastAsia="Arial Unicode MS" w:hAnsi="Times New Roman"/>
                <w:color w:val="000000"/>
                <w:sz w:val="18"/>
                <w:szCs w:val="18"/>
                <w:lang w:eastAsia="zh-CN"/>
              </w:rPr>
              <w:t>Решение от 28 апреля 2023 г. № 13с. Глядянское</w:t>
            </w:r>
            <w:proofErr w:type="gramStart"/>
            <w:r w:rsidRPr="00AF6B4B">
              <w:rPr>
                <w:rFonts w:ascii="Times New Roman" w:eastAsia="Arial Unicode MS" w:hAnsi="Times New Roman"/>
                <w:color w:val="000000"/>
                <w:sz w:val="18"/>
                <w:szCs w:val="18"/>
                <w:lang w:eastAsia="zh-CN"/>
              </w:rPr>
              <w:t xml:space="preserve"> О</w:t>
            </w:r>
            <w:proofErr w:type="gramEnd"/>
            <w:r w:rsidRPr="00AF6B4B">
              <w:rPr>
                <w:rFonts w:ascii="Times New Roman" w:eastAsia="Arial Unicode MS" w:hAnsi="Times New Roman"/>
                <w:color w:val="000000"/>
                <w:sz w:val="18"/>
                <w:szCs w:val="18"/>
                <w:lang w:eastAsia="zh-CN"/>
              </w:rPr>
              <w:t xml:space="preserve">б утверждении Положения о комиссиях Думы Притобольного </w:t>
            </w:r>
            <w:proofErr w:type="spellStart"/>
            <w:r w:rsidRPr="00AF6B4B">
              <w:rPr>
                <w:rFonts w:ascii="Times New Roman" w:eastAsia="Arial Unicode MS" w:hAnsi="Times New Roman"/>
                <w:color w:val="000000"/>
                <w:sz w:val="18"/>
                <w:szCs w:val="18"/>
                <w:lang w:eastAsia="zh-CN"/>
              </w:rPr>
              <w:t>мунципального</w:t>
            </w:r>
            <w:proofErr w:type="spellEnd"/>
            <w:r w:rsidRPr="00AF6B4B">
              <w:rPr>
                <w:rFonts w:ascii="Times New Roman" w:eastAsia="Arial Unicode MS" w:hAnsi="Times New Roman"/>
                <w:color w:val="000000"/>
                <w:sz w:val="18"/>
                <w:szCs w:val="18"/>
                <w:lang w:eastAsia="zh-CN"/>
              </w:rPr>
              <w:t xml:space="preserve"> округа Курганской области первого созыва.</w:t>
            </w:r>
          </w:p>
          <w:p w:rsidR="00AF6B4B" w:rsidRPr="00AF6B4B" w:rsidRDefault="00AF6B4B" w:rsidP="00AF6B4B">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AF6B4B">
              <w:rPr>
                <w:rFonts w:ascii="Times New Roman" w:eastAsia="Arial Unicode MS" w:hAnsi="Times New Roman"/>
                <w:color w:val="000000"/>
                <w:sz w:val="18"/>
                <w:szCs w:val="18"/>
                <w:lang w:eastAsia="zh-CN"/>
              </w:rPr>
              <w:t>Решение от 28 апреля 2023 г. № 14 с. Глядянское</w:t>
            </w:r>
            <w:proofErr w:type="gramStart"/>
            <w:r w:rsidRPr="00AF6B4B">
              <w:rPr>
                <w:rFonts w:ascii="Times New Roman" w:eastAsia="Arial Unicode MS" w:hAnsi="Times New Roman"/>
                <w:color w:val="000000"/>
                <w:sz w:val="18"/>
                <w:szCs w:val="18"/>
                <w:lang w:eastAsia="zh-CN"/>
              </w:rPr>
              <w:t xml:space="preserve"> О</w:t>
            </w:r>
            <w:proofErr w:type="gramEnd"/>
            <w:r w:rsidRPr="00AF6B4B">
              <w:rPr>
                <w:rFonts w:ascii="Times New Roman" w:eastAsia="Arial Unicode MS" w:hAnsi="Times New Roman"/>
                <w:color w:val="000000"/>
                <w:sz w:val="18"/>
                <w:szCs w:val="18"/>
                <w:lang w:eastAsia="zh-CN"/>
              </w:rPr>
              <w:t xml:space="preserve"> ликвидации юридического лица - Администрации </w:t>
            </w:r>
            <w:proofErr w:type="spellStart"/>
            <w:r w:rsidRPr="00AF6B4B">
              <w:rPr>
                <w:rFonts w:ascii="Times New Roman" w:eastAsia="Arial Unicode MS" w:hAnsi="Times New Roman"/>
                <w:color w:val="000000"/>
                <w:sz w:val="18"/>
                <w:szCs w:val="18"/>
                <w:lang w:eastAsia="zh-CN"/>
              </w:rPr>
              <w:t>Притобольног</w:t>
            </w:r>
            <w:proofErr w:type="spellEnd"/>
            <w:r w:rsidRPr="00AF6B4B">
              <w:rPr>
                <w:rFonts w:ascii="Times New Roman" w:eastAsia="Arial Unicode MS" w:hAnsi="Times New Roman"/>
                <w:color w:val="000000"/>
                <w:sz w:val="18"/>
                <w:szCs w:val="18"/>
                <w:lang w:eastAsia="zh-CN"/>
              </w:rPr>
              <w:t xml:space="preserve"> района.</w:t>
            </w:r>
          </w:p>
          <w:p w:rsidR="00AF6B4B" w:rsidRPr="00AF6B4B" w:rsidRDefault="00AF6B4B" w:rsidP="00AF6B4B">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AF6B4B">
              <w:rPr>
                <w:rFonts w:ascii="Times New Roman" w:eastAsia="Arial Unicode MS" w:hAnsi="Times New Roman"/>
                <w:color w:val="000000"/>
                <w:sz w:val="18"/>
                <w:szCs w:val="18"/>
                <w:lang w:eastAsia="zh-CN"/>
              </w:rPr>
              <w:t>Решение от 28 апреля 2023 г.  № 15 с. Глядянское</w:t>
            </w:r>
            <w:proofErr w:type="gramStart"/>
            <w:r w:rsidRPr="00AF6B4B">
              <w:rPr>
                <w:rFonts w:ascii="Times New Roman" w:eastAsia="Arial Unicode MS" w:hAnsi="Times New Roman"/>
                <w:color w:val="000000"/>
                <w:sz w:val="18"/>
                <w:szCs w:val="18"/>
                <w:lang w:eastAsia="zh-CN"/>
              </w:rPr>
              <w:t xml:space="preserve"> О</w:t>
            </w:r>
            <w:proofErr w:type="gramEnd"/>
            <w:r w:rsidRPr="00AF6B4B">
              <w:rPr>
                <w:rFonts w:ascii="Times New Roman" w:eastAsia="Arial Unicode MS" w:hAnsi="Times New Roman"/>
                <w:color w:val="000000"/>
                <w:sz w:val="18"/>
                <w:szCs w:val="18"/>
                <w:lang w:eastAsia="zh-CN"/>
              </w:rPr>
              <w:t xml:space="preserve"> ликвидации юридического лица - Финансового отдела Администрации Притобольного района.</w:t>
            </w:r>
          </w:p>
          <w:p w:rsidR="00AF6B4B" w:rsidRPr="00AF6B4B" w:rsidRDefault="00AF6B4B" w:rsidP="00AF6B4B">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AF6B4B">
              <w:rPr>
                <w:rFonts w:ascii="Times New Roman" w:eastAsia="Arial Unicode MS" w:hAnsi="Times New Roman"/>
                <w:color w:val="000000"/>
                <w:sz w:val="18"/>
                <w:szCs w:val="18"/>
                <w:lang w:eastAsia="zh-CN"/>
              </w:rPr>
              <w:t>Решение от 28 апреля 2023 года  № 16 с. Глядянское</w:t>
            </w:r>
            <w:proofErr w:type="gramStart"/>
            <w:r w:rsidRPr="00AF6B4B">
              <w:rPr>
                <w:rFonts w:ascii="Times New Roman" w:eastAsia="Arial Unicode MS" w:hAnsi="Times New Roman"/>
                <w:color w:val="000000"/>
                <w:sz w:val="18"/>
                <w:szCs w:val="18"/>
                <w:lang w:eastAsia="zh-CN"/>
              </w:rPr>
              <w:t xml:space="preserve"> О</w:t>
            </w:r>
            <w:proofErr w:type="gramEnd"/>
            <w:r w:rsidRPr="00AF6B4B">
              <w:rPr>
                <w:rFonts w:ascii="Times New Roman" w:eastAsia="Arial Unicode MS" w:hAnsi="Times New Roman"/>
                <w:color w:val="000000"/>
                <w:sz w:val="18"/>
                <w:szCs w:val="18"/>
                <w:lang w:eastAsia="zh-CN"/>
              </w:rPr>
              <w:t xml:space="preserve"> ликвидации юридического лица - Отдела образования Администрации Притобольного района.</w:t>
            </w:r>
          </w:p>
          <w:p w:rsidR="00AF6B4B" w:rsidRPr="00AF6B4B" w:rsidRDefault="00AF6B4B" w:rsidP="00AF6B4B">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AF6B4B">
              <w:rPr>
                <w:rFonts w:ascii="Times New Roman" w:eastAsia="Arial Unicode MS" w:hAnsi="Times New Roman"/>
                <w:color w:val="000000"/>
                <w:sz w:val="18"/>
                <w:szCs w:val="18"/>
                <w:lang w:eastAsia="zh-CN"/>
              </w:rPr>
              <w:t>Решение от 28 апреля 2023 г.  № 17 с. Глядянское</w:t>
            </w:r>
            <w:proofErr w:type="gramStart"/>
            <w:r w:rsidRPr="00AF6B4B">
              <w:rPr>
                <w:rFonts w:ascii="Times New Roman" w:eastAsia="Arial Unicode MS" w:hAnsi="Times New Roman"/>
                <w:color w:val="000000"/>
                <w:sz w:val="18"/>
                <w:szCs w:val="18"/>
                <w:lang w:eastAsia="zh-CN"/>
              </w:rPr>
              <w:t xml:space="preserve"> О</w:t>
            </w:r>
            <w:proofErr w:type="gramEnd"/>
            <w:r w:rsidRPr="00AF6B4B">
              <w:rPr>
                <w:rFonts w:ascii="Times New Roman" w:eastAsia="Arial Unicode MS" w:hAnsi="Times New Roman"/>
                <w:color w:val="000000"/>
                <w:sz w:val="18"/>
                <w:szCs w:val="18"/>
                <w:lang w:eastAsia="zh-CN"/>
              </w:rPr>
              <w:t xml:space="preserve"> ликвидации юридического лица - Отдела культуры Администрации Притобольного района.</w:t>
            </w:r>
          </w:p>
          <w:p w:rsidR="00AF6B4B" w:rsidRPr="00AF6B4B" w:rsidRDefault="00AF6B4B" w:rsidP="00AF6B4B">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AF6B4B">
              <w:rPr>
                <w:rFonts w:ascii="Times New Roman" w:eastAsia="Arial Unicode MS" w:hAnsi="Times New Roman"/>
                <w:color w:val="000000"/>
                <w:sz w:val="18"/>
                <w:szCs w:val="18"/>
                <w:lang w:eastAsia="zh-CN"/>
              </w:rPr>
              <w:t>Решение от 28 апреля 2023 г. № 18 с. Глядянское</w:t>
            </w:r>
            <w:proofErr w:type="gramStart"/>
            <w:r w:rsidRPr="00AF6B4B">
              <w:rPr>
                <w:rFonts w:ascii="Times New Roman" w:eastAsia="Arial Unicode MS" w:hAnsi="Times New Roman"/>
                <w:color w:val="000000"/>
                <w:sz w:val="18"/>
                <w:szCs w:val="18"/>
                <w:lang w:eastAsia="zh-CN"/>
              </w:rPr>
              <w:t xml:space="preserve"> О</w:t>
            </w:r>
            <w:proofErr w:type="gramEnd"/>
            <w:r w:rsidRPr="00AF6B4B">
              <w:rPr>
                <w:rFonts w:ascii="Times New Roman" w:eastAsia="Arial Unicode MS" w:hAnsi="Times New Roman"/>
                <w:color w:val="000000"/>
                <w:sz w:val="18"/>
                <w:szCs w:val="18"/>
                <w:lang w:eastAsia="zh-CN"/>
              </w:rPr>
              <w:t xml:space="preserve"> ликвидации юридического лица - Администрации  Березовского сельсовета.</w:t>
            </w:r>
          </w:p>
          <w:p w:rsidR="00AF6B4B" w:rsidRPr="00AF6B4B" w:rsidRDefault="00AF6B4B" w:rsidP="00AF6B4B">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AF6B4B">
              <w:rPr>
                <w:rFonts w:ascii="Times New Roman" w:eastAsia="Arial Unicode MS" w:hAnsi="Times New Roman"/>
                <w:color w:val="000000"/>
                <w:sz w:val="18"/>
                <w:szCs w:val="18"/>
                <w:lang w:eastAsia="zh-CN"/>
              </w:rPr>
              <w:t>Решение от 28 апреля 2023 г. № 19 с. Глядянское</w:t>
            </w:r>
            <w:proofErr w:type="gramStart"/>
            <w:r w:rsidRPr="00AF6B4B">
              <w:rPr>
                <w:rFonts w:ascii="Times New Roman" w:eastAsia="Arial Unicode MS" w:hAnsi="Times New Roman"/>
                <w:color w:val="000000"/>
                <w:sz w:val="18"/>
                <w:szCs w:val="18"/>
                <w:lang w:eastAsia="zh-CN"/>
              </w:rPr>
              <w:t xml:space="preserve"> О</w:t>
            </w:r>
            <w:proofErr w:type="gramEnd"/>
            <w:r w:rsidRPr="00AF6B4B">
              <w:rPr>
                <w:rFonts w:ascii="Times New Roman" w:eastAsia="Arial Unicode MS" w:hAnsi="Times New Roman"/>
                <w:color w:val="000000"/>
                <w:sz w:val="18"/>
                <w:szCs w:val="18"/>
                <w:lang w:eastAsia="zh-CN"/>
              </w:rPr>
              <w:t xml:space="preserve"> ликвидации юридического лица - Администрации  </w:t>
            </w:r>
            <w:proofErr w:type="spellStart"/>
            <w:r w:rsidRPr="00AF6B4B">
              <w:rPr>
                <w:rFonts w:ascii="Times New Roman" w:eastAsia="Arial Unicode MS" w:hAnsi="Times New Roman"/>
                <w:color w:val="000000"/>
                <w:sz w:val="18"/>
                <w:szCs w:val="18"/>
                <w:lang w:eastAsia="zh-CN"/>
              </w:rPr>
              <w:t>Боровлянского</w:t>
            </w:r>
            <w:proofErr w:type="spellEnd"/>
            <w:r w:rsidRPr="00AF6B4B">
              <w:rPr>
                <w:rFonts w:ascii="Times New Roman" w:eastAsia="Arial Unicode MS" w:hAnsi="Times New Roman"/>
                <w:color w:val="000000"/>
                <w:sz w:val="18"/>
                <w:szCs w:val="18"/>
                <w:lang w:eastAsia="zh-CN"/>
              </w:rPr>
              <w:t xml:space="preserve"> сельсовета.</w:t>
            </w:r>
          </w:p>
          <w:p w:rsidR="00AF6B4B" w:rsidRPr="00AF6B4B" w:rsidRDefault="00AF6B4B" w:rsidP="00AF6B4B">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AF6B4B">
              <w:rPr>
                <w:rFonts w:ascii="Times New Roman" w:eastAsia="Arial Unicode MS" w:hAnsi="Times New Roman"/>
                <w:color w:val="000000"/>
                <w:sz w:val="18"/>
                <w:szCs w:val="18"/>
                <w:lang w:eastAsia="zh-CN"/>
              </w:rPr>
              <w:t>Решение от 28 апреля 2023 г. № 20 с. Глядянское</w:t>
            </w:r>
            <w:proofErr w:type="gramStart"/>
            <w:r w:rsidRPr="00AF6B4B">
              <w:rPr>
                <w:rFonts w:ascii="Times New Roman" w:eastAsia="Arial Unicode MS" w:hAnsi="Times New Roman"/>
                <w:color w:val="000000"/>
                <w:sz w:val="18"/>
                <w:szCs w:val="18"/>
                <w:lang w:eastAsia="zh-CN"/>
              </w:rPr>
              <w:t xml:space="preserve"> О</w:t>
            </w:r>
            <w:proofErr w:type="gramEnd"/>
            <w:r w:rsidRPr="00AF6B4B">
              <w:rPr>
                <w:rFonts w:ascii="Times New Roman" w:eastAsia="Arial Unicode MS" w:hAnsi="Times New Roman"/>
                <w:color w:val="000000"/>
                <w:sz w:val="18"/>
                <w:szCs w:val="18"/>
                <w:lang w:eastAsia="zh-CN"/>
              </w:rPr>
              <w:t xml:space="preserve"> ликвидации юридического лица - Администрации </w:t>
            </w:r>
            <w:proofErr w:type="spellStart"/>
            <w:r w:rsidRPr="00AF6B4B">
              <w:rPr>
                <w:rFonts w:ascii="Times New Roman" w:eastAsia="Arial Unicode MS" w:hAnsi="Times New Roman"/>
                <w:color w:val="000000"/>
                <w:sz w:val="18"/>
                <w:szCs w:val="18"/>
                <w:lang w:eastAsia="zh-CN"/>
              </w:rPr>
              <w:t>Гладковского</w:t>
            </w:r>
            <w:proofErr w:type="spellEnd"/>
            <w:r w:rsidRPr="00AF6B4B">
              <w:rPr>
                <w:rFonts w:ascii="Times New Roman" w:eastAsia="Arial Unicode MS" w:hAnsi="Times New Roman"/>
                <w:color w:val="000000"/>
                <w:sz w:val="18"/>
                <w:szCs w:val="18"/>
                <w:lang w:eastAsia="zh-CN"/>
              </w:rPr>
              <w:t xml:space="preserve"> сельсовета.</w:t>
            </w:r>
          </w:p>
          <w:p w:rsidR="00AF6B4B" w:rsidRPr="00AF6B4B" w:rsidRDefault="00AF6B4B" w:rsidP="00AF6B4B">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AF6B4B">
              <w:rPr>
                <w:rFonts w:ascii="Times New Roman" w:eastAsia="Arial Unicode MS" w:hAnsi="Times New Roman"/>
                <w:color w:val="000000"/>
                <w:sz w:val="18"/>
                <w:szCs w:val="18"/>
                <w:lang w:eastAsia="zh-CN"/>
              </w:rPr>
              <w:t>Решение от 28 апреля 2023 г. № 21 с. Глядянское</w:t>
            </w:r>
            <w:proofErr w:type="gramStart"/>
            <w:r w:rsidRPr="00AF6B4B">
              <w:rPr>
                <w:rFonts w:ascii="Times New Roman" w:eastAsia="Arial Unicode MS" w:hAnsi="Times New Roman"/>
                <w:color w:val="000000"/>
                <w:sz w:val="18"/>
                <w:szCs w:val="18"/>
                <w:lang w:eastAsia="zh-CN"/>
              </w:rPr>
              <w:t xml:space="preserve"> О</w:t>
            </w:r>
            <w:proofErr w:type="gramEnd"/>
            <w:r w:rsidRPr="00AF6B4B">
              <w:rPr>
                <w:rFonts w:ascii="Times New Roman" w:eastAsia="Arial Unicode MS" w:hAnsi="Times New Roman"/>
                <w:color w:val="000000"/>
                <w:sz w:val="18"/>
                <w:szCs w:val="18"/>
                <w:lang w:eastAsia="zh-CN"/>
              </w:rPr>
              <w:t xml:space="preserve"> ликвидации юридического лица - Администрации Глядянского сельсовета.</w:t>
            </w:r>
          </w:p>
          <w:p w:rsidR="00AF6B4B" w:rsidRPr="00AF6B4B" w:rsidRDefault="00AF6B4B" w:rsidP="00AF6B4B">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AF6B4B">
              <w:rPr>
                <w:rFonts w:ascii="Times New Roman" w:eastAsia="Arial Unicode MS" w:hAnsi="Times New Roman"/>
                <w:color w:val="000000"/>
                <w:sz w:val="18"/>
                <w:szCs w:val="18"/>
                <w:lang w:eastAsia="zh-CN"/>
              </w:rPr>
              <w:t>Решение от 28 апреля 2023 г. № 22 с. Глядянское</w:t>
            </w:r>
            <w:proofErr w:type="gramStart"/>
            <w:r w:rsidRPr="00AF6B4B">
              <w:rPr>
                <w:rFonts w:ascii="Times New Roman" w:eastAsia="Arial Unicode MS" w:hAnsi="Times New Roman"/>
                <w:color w:val="000000"/>
                <w:sz w:val="18"/>
                <w:szCs w:val="18"/>
                <w:lang w:eastAsia="zh-CN"/>
              </w:rPr>
              <w:t xml:space="preserve"> О</w:t>
            </w:r>
            <w:proofErr w:type="gramEnd"/>
            <w:r w:rsidRPr="00AF6B4B">
              <w:rPr>
                <w:rFonts w:ascii="Times New Roman" w:eastAsia="Arial Unicode MS" w:hAnsi="Times New Roman"/>
                <w:color w:val="000000"/>
                <w:sz w:val="18"/>
                <w:szCs w:val="18"/>
                <w:lang w:eastAsia="zh-CN"/>
              </w:rPr>
              <w:t xml:space="preserve"> ликвидации юридического лица - Администрации  Давыдовского сельсовета.</w:t>
            </w:r>
          </w:p>
          <w:p w:rsidR="00AF6B4B" w:rsidRPr="00AF6B4B" w:rsidRDefault="00AF6B4B" w:rsidP="00AF6B4B">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AF6B4B">
              <w:rPr>
                <w:rFonts w:ascii="Times New Roman" w:eastAsia="Arial Unicode MS" w:hAnsi="Times New Roman"/>
                <w:color w:val="000000"/>
                <w:sz w:val="18"/>
                <w:szCs w:val="18"/>
                <w:lang w:eastAsia="zh-CN"/>
              </w:rPr>
              <w:t>Решение от 28 апреля 2023 г. № 23 с. Глядянское</w:t>
            </w:r>
            <w:proofErr w:type="gramStart"/>
            <w:r w:rsidRPr="00AF6B4B">
              <w:rPr>
                <w:rFonts w:ascii="Times New Roman" w:eastAsia="Arial Unicode MS" w:hAnsi="Times New Roman"/>
                <w:color w:val="000000"/>
                <w:sz w:val="18"/>
                <w:szCs w:val="18"/>
                <w:lang w:eastAsia="zh-CN"/>
              </w:rPr>
              <w:t xml:space="preserve"> О</w:t>
            </w:r>
            <w:proofErr w:type="gramEnd"/>
            <w:r w:rsidRPr="00AF6B4B">
              <w:rPr>
                <w:rFonts w:ascii="Times New Roman" w:eastAsia="Arial Unicode MS" w:hAnsi="Times New Roman"/>
                <w:color w:val="000000"/>
                <w:sz w:val="18"/>
                <w:szCs w:val="18"/>
                <w:lang w:eastAsia="zh-CN"/>
              </w:rPr>
              <w:t xml:space="preserve"> ликвидации юридического лица - Администрации  </w:t>
            </w:r>
            <w:proofErr w:type="spellStart"/>
            <w:r w:rsidRPr="00AF6B4B">
              <w:rPr>
                <w:rFonts w:ascii="Times New Roman" w:eastAsia="Arial Unicode MS" w:hAnsi="Times New Roman"/>
                <w:color w:val="000000"/>
                <w:sz w:val="18"/>
                <w:szCs w:val="18"/>
                <w:lang w:eastAsia="zh-CN"/>
              </w:rPr>
              <w:t>Межборного</w:t>
            </w:r>
            <w:proofErr w:type="spellEnd"/>
            <w:r w:rsidRPr="00AF6B4B">
              <w:rPr>
                <w:rFonts w:ascii="Times New Roman" w:eastAsia="Arial Unicode MS" w:hAnsi="Times New Roman"/>
                <w:color w:val="000000"/>
                <w:sz w:val="18"/>
                <w:szCs w:val="18"/>
                <w:lang w:eastAsia="zh-CN"/>
              </w:rPr>
              <w:t xml:space="preserve"> сельсовета.</w:t>
            </w:r>
          </w:p>
          <w:p w:rsidR="00AF6B4B" w:rsidRPr="00AF6B4B" w:rsidRDefault="00AF6B4B" w:rsidP="00AF6B4B">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AF6B4B">
              <w:rPr>
                <w:rFonts w:ascii="Times New Roman" w:eastAsia="Arial Unicode MS" w:hAnsi="Times New Roman"/>
                <w:color w:val="000000"/>
                <w:sz w:val="18"/>
                <w:szCs w:val="18"/>
                <w:lang w:eastAsia="zh-CN"/>
              </w:rPr>
              <w:t>Решение от 28 апреля 2023 г. № 24 с. Глядянское</w:t>
            </w:r>
            <w:proofErr w:type="gramStart"/>
            <w:r w:rsidRPr="00AF6B4B">
              <w:rPr>
                <w:rFonts w:ascii="Times New Roman" w:eastAsia="Arial Unicode MS" w:hAnsi="Times New Roman"/>
                <w:color w:val="000000"/>
                <w:sz w:val="18"/>
                <w:szCs w:val="18"/>
                <w:lang w:eastAsia="zh-CN"/>
              </w:rPr>
              <w:t xml:space="preserve"> О</w:t>
            </w:r>
            <w:proofErr w:type="gramEnd"/>
            <w:r w:rsidRPr="00AF6B4B">
              <w:rPr>
                <w:rFonts w:ascii="Times New Roman" w:eastAsia="Arial Unicode MS" w:hAnsi="Times New Roman"/>
                <w:color w:val="000000"/>
                <w:sz w:val="18"/>
                <w:szCs w:val="18"/>
                <w:lang w:eastAsia="zh-CN"/>
              </w:rPr>
              <w:t xml:space="preserve"> ликвидации юридического лица - Администрации  </w:t>
            </w:r>
            <w:proofErr w:type="spellStart"/>
            <w:r w:rsidRPr="00AF6B4B">
              <w:rPr>
                <w:rFonts w:ascii="Times New Roman" w:eastAsia="Arial Unicode MS" w:hAnsi="Times New Roman"/>
                <w:color w:val="000000"/>
                <w:sz w:val="18"/>
                <w:szCs w:val="18"/>
                <w:lang w:eastAsia="zh-CN"/>
              </w:rPr>
              <w:t>Нагорского</w:t>
            </w:r>
            <w:proofErr w:type="spellEnd"/>
            <w:r w:rsidRPr="00AF6B4B">
              <w:rPr>
                <w:rFonts w:ascii="Times New Roman" w:eastAsia="Arial Unicode MS" w:hAnsi="Times New Roman"/>
                <w:color w:val="000000"/>
                <w:sz w:val="18"/>
                <w:szCs w:val="18"/>
                <w:lang w:eastAsia="zh-CN"/>
              </w:rPr>
              <w:t xml:space="preserve"> сельсовета.</w:t>
            </w:r>
          </w:p>
          <w:p w:rsidR="00AF6B4B" w:rsidRPr="00AF6B4B" w:rsidRDefault="00AF6B4B" w:rsidP="00AF6B4B">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AF6B4B">
              <w:rPr>
                <w:rFonts w:ascii="Times New Roman" w:eastAsia="Arial Unicode MS" w:hAnsi="Times New Roman"/>
                <w:color w:val="000000"/>
                <w:sz w:val="18"/>
                <w:szCs w:val="18"/>
                <w:lang w:eastAsia="zh-CN"/>
              </w:rPr>
              <w:t>Решение от 28 апреля 2023 г. № 25 с. Глядянское</w:t>
            </w:r>
            <w:proofErr w:type="gramStart"/>
            <w:r w:rsidRPr="00AF6B4B">
              <w:rPr>
                <w:rFonts w:ascii="Times New Roman" w:eastAsia="Arial Unicode MS" w:hAnsi="Times New Roman"/>
                <w:color w:val="000000"/>
                <w:sz w:val="18"/>
                <w:szCs w:val="18"/>
                <w:lang w:eastAsia="zh-CN"/>
              </w:rPr>
              <w:t xml:space="preserve"> О</w:t>
            </w:r>
            <w:proofErr w:type="gramEnd"/>
            <w:r w:rsidRPr="00AF6B4B">
              <w:rPr>
                <w:rFonts w:ascii="Times New Roman" w:eastAsia="Arial Unicode MS" w:hAnsi="Times New Roman"/>
                <w:color w:val="000000"/>
                <w:sz w:val="18"/>
                <w:szCs w:val="18"/>
                <w:lang w:eastAsia="zh-CN"/>
              </w:rPr>
              <w:t xml:space="preserve"> ликвидации юридического лица - Администрации </w:t>
            </w:r>
            <w:proofErr w:type="spellStart"/>
            <w:r w:rsidRPr="00AF6B4B">
              <w:rPr>
                <w:rFonts w:ascii="Times New Roman" w:eastAsia="Arial Unicode MS" w:hAnsi="Times New Roman"/>
                <w:color w:val="000000"/>
                <w:sz w:val="18"/>
                <w:szCs w:val="18"/>
                <w:lang w:eastAsia="zh-CN"/>
              </w:rPr>
              <w:t>Обуховского</w:t>
            </w:r>
            <w:proofErr w:type="spellEnd"/>
            <w:r w:rsidRPr="00AF6B4B">
              <w:rPr>
                <w:rFonts w:ascii="Times New Roman" w:eastAsia="Arial Unicode MS" w:hAnsi="Times New Roman"/>
                <w:color w:val="000000"/>
                <w:sz w:val="18"/>
                <w:szCs w:val="18"/>
                <w:lang w:eastAsia="zh-CN"/>
              </w:rPr>
              <w:t xml:space="preserve"> сельсовета.</w:t>
            </w:r>
          </w:p>
          <w:p w:rsidR="00AF6B4B" w:rsidRPr="00AF6B4B" w:rsidRDefault="00AF6B4B" w:rsidP="00AF6B4B">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AF6B4B">
              <w:rPr>
                <w:rFonts w:ascii="Times New Roman" w:eastAsia="Arial Unicode MS" w:hAnsi="Times New Roman"/>
                <w:color w:val="000000"/>
                <w:sz w:val="18"/>
                <w:szCs w:val="18"/>
                <w:lang w:eastAsia="zh-CN"/>
              </w:rPr>
              <w:t>Решение от 28 апреля 2023 г. № 26 с. Глядянское</w:t>
            </w:r>
            <w:proofErr w:type="gramStart"/>
            <w:r w:rsidRPr="00AF6B4B">
              <w:rPr>
                <w:rFonts w:ascii="Times New Roman" w:eastAsia="Arial Unicode MS" w:hAnsi="Times New Roman"/>
                <w:color w:val="000000"/>
                <w:sz w:val="18"/>
                <w:szCs w:val="18"/>
                <w:lang w:eastAsia="zh-CN"/>
              </w:rPr>
              <w:t xml:space="preserve"> О</w:t>
            </w:r>
            <w:proofErr w:type="gramEnd"/>
            <w:r w:rsidRPr="00AF6B4B">
              <w:rPr>
                <w:rFonts w:ascii="Times New Roman" w:eastAsia="Arial Unicode MS" w:hAnsi="Times New Roman"/>
                <w:color w:val="000000"/>
                <w:sz w:val="18"/>
                <w:szCs w:val="18"/>
                <w:lang w:eastAsia="zh-CN"/>
              </w:rPr>
              <w:t xml:space="preserve"> ликвидации юридического лица - Администрации </w:t>
            </w:r>
            <w:proofErr w:type="spellStart"/>
            <w:r w:rsidRPr="00AF6B4B">
              <w:rPr>
                <w:rFonts w:ascii="Times New Roman" w:eastAsia="Arial Unicode MS" w:hAnsi="Times New Roman"/>
                <w:color w:val="000000"/>
                <w:sz w:val="18"/>
                <w:szCs w:val="18"/>
                <w:lang w:eastAsia="zh-CN"/>
              </w:rPr>
              <w:t>Плотниковского</w:t>
            </w:r>
            <w:proofErr w:type="spellEnd"/>
            <w:r w:rsidRPr="00AF6B4B">
              <w:rPr>
                <w:rFonts w:ascii="Times New Roman" w:eastAsia="Arial Unicode MS" w:hAnsi="Times New Roman"/>
                <w:color w:val="000000"/>
                <w:sz w:val="18"/>
                <w:szCs w:val="18"/>
                <w:lang w:eastAsia="zh-CN"/>
              </w:rPr>
              <w:t xml:space="preserve"> сельсовета.</w:t>
            </w:r>
          </w:p>
          <w:p w:rsidR="00AF6B4B" w:rsidRPr="00AF6B4B" w:rsidRDefault="00AF6B4B" w:rsidP="00AF6B4B">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AF6B4B">
              <w:rPr>
                <w:rFonts w:ascii="Times New Roman" w:eastAsia="Arial Unicode MS" w:hAnsi="Times New Roman"/>
                <w:color w:val="000000"/>
                <w:sz w:val="18"/>
                <w:szCs w:val="18"/>
                <w:lang w:eastAsia="zh-CN"/>
              </w:rPr>
              <w:t>Решение от 28 апреля 2023 г. № 27 с. Глядянское</w:t>
            </w:r>
            <w:proofErr w:type="gramStart"/>
            <w:r w:rsidRPr="00AF6B4B">
              <w:rPr>
                <w:rFonts w:ascii="Times New Roman" w:eastAsia="Arial Unicode MS" w:hAnsi="Times New Roman"/>
                <w:color w:val="000000"/>
                <w:sz w:val="18"/>
                <w:szCs w:val="18"/>
                <w:lang w:eastAsia="zh-CN"/>
              </w:rPr>
              <w:t xml:space="preserve"> О</w:t>
            </w:r>
            <w:proofErr w:type="gramEnd"/>
            <w:r w:rsidRPr="00AF6B4B">
              <w:rPr>
                <w:rFonts w:ascii="Times New Roman" w:eastAsia="Arial Unicode MS" w:hAnsi="Times New Roman"/>
                <w:color w:val="000000"/>
                <w:sz w:val="18"/>
                <w:szCs w:val="18"/>
                <w:lang w:eastAsia="zh-CN"/>
              </w:rPr>
              <w:t xml:space="preserve"> ликвидации юридического лица - Администрации </w:t>
            </w:r>
            <w:proofErr w:type="spellStart"/>
            <w:r w:rsidRPr="00AF6B4B">
              <w:rPr>
                <w:rFonts w:ascii="Times New Roman" w:eastAsia="Arial Unicode MS" w:hAnsi="Times New Roman"/>
                <w:color w:val="000000"/>
                <w:sz w:val="18"/>
                <w:szCs w:val="18"/>
                <w:lang w:eastAsia="zh-CN"/>
              </w:rPr>
              <w:t>Раскатихинского</w:t>
            </w:r>
            <w:proofErr w:type="spellEnd"/>
            <w:r w:rsidRPr="00AF6B4B">
              <w:rPr>
                <w:rFonts w:ascii="Times New Roman" w:eastAsia="Arial Unicode MS" w:hAnsi="Times New Roman"/>
                <w:color w:val="000000"/>
                <w:sz w:val="18"/>
                <w:szCs w:val="18"/>
                <w:lang w:eastAsia="zh-CN"/>
              </w:rPr>
              <w:t xml:space="preserve"> сельсовета.</w:t>
            </w:r>
          </w:p>
          <w:p w:rsidR="00AF6B4B" w:rsidRPr="00AF6B4B" w:rsidRDefault="00AF6B4B" w:rsidP="00AF6B4B">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AF6B4B">
              <w:rPr>
                <w:rFonts w:ascii="Times New Roman" w:eastAsia="Arial Unicode MS" w:hAnsi="Times New Roman"/>
                <w:color w:val="000000"/>
                <w:sz w:val="18"/>
                <w:szCs w:val="18"/>
                <w:lang w:eastAsia="zh-CN"/>
              </w:rPr>
              <w:t>Решение от 28 апреля 2023 г. № 28 с. Глядянское</w:t>
            </w:r>
            <w:proofErr w:type="gramStart"/>
            <w:r w:rsidRPr="00AF6B4B">
              <w:rPr>
                <w:rFonts w:ascii="Times New Roman" w:eastAsia="Arial Unicode MS" w:hAnsi="Times New Roman"/>
                <w:color w:val="000000"/>
                <w:sz w:val="18"/>
                <w:szCs w:val="18"/>
                <w:lang w:eastAsia="zh-CN"/>
              </w:rPr>
              <w:t xml:space="preserve"> О</w:t>
            </w:r>
            <w:proofErr w:type="gramEnd"/>
            <w:r w:rsidRPr="00AF6B4B">
              <w:rPr>
                <w:rFonts w:ascii="Times New Roman" w:eastAsia="Arial Unicode MS" w:hAnsi="Times New Roman"/>
                <w:color w:val="000000"/>
                <w:sz w:val="18"/>
                <w:szCs w:val="18"/>
                <w:lang w:eastAsia="zh-CN"/>
              </w:rPr>
              <w:t xml:space="preserve"> ликвидации юридического лица - Администрации </w:t>
            </w:r>
            <w:proofErr w:type="spellStart"/>
            <w:r w:rsidRPr="00AF6B4B">
              <w:rPr>
                <w:rFonts w:ascii="Times New Roman" w:eastAsia="Arial Unicode MS" w:hAnsi="Times New Roman"/>
                <w:color w:val="000000"/>
                <w:sz w:val="18"/>
                <w:szCs w:val="18"/>
                <w:lang w:eastAsia="zh-CN"/>
              </w:rPr>
              <w:t>Чернавского</w:t>
            </w:r>
            <w:proofErr w:type="spellEnd"/>
            <w:r w:rsidRPr="00AF6B4B">
              <w:rPr>
                <w:rFonts w:ascii="Times New Roman" w:eastAsia="Arial Unicode MS" w:hAnsi="Times New Roman"/>
                <w:color w:val="000000"/>
                <w:sz w:val="18"/>
                <w:szCs w:val="18"/>
                <w:lang w:eastAsia="zh-CN"/>
              </w:rPr>
              <w:t xml:space="preserve"> сельсовета.</w:t>
            </w:r>
          </w:p>
          <w:p w:rsidR="001A708D" w:rsidRPr="00AF6B4B" w:rsidRDefault="00AF6B4B" w:rsidP="00AF6B4B">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AF6B4B">
              <w:rPr>
                <w:rFonts w:ascii="Times New Roman" w:eastAsia="Arial Unicode MS" w:hAnsi="Times New Roman"/>
                <w:color w:val="000000"/>
                <w:sz w:val="18"/>
                <w:szCs w:val="18"/>
                <w:lang w:eastAsia="zh-CN"/>
              </w:rPr>
              <w:t>Решение от 28 апреля 2023 г. № 29 с. Глядянское</w:t>
            </w:r>
            <w:proofErr w:type="gramStart"/>
            <w:r w:rsidRPr="00AF6B4B">
              <w:rPr>
                <w:rFonts w:ascii="Times New Roman" w:eastAsia="Arial Unicode MS" w:hAnsi="Times New Roman"/>
                <w:color w:val="000000"/>
                <w:sz w:val="18"/>
                <w:szCs w:val="18"/>
                <w:lang w:eastAsia="zh-CN"/>
              </w:rPr>
              <w:t xml:space="preserve"> О</w:t>
            </w:r>
            <w:proofErr w:type="gramEnd"/>
            <w:r w:rsidRPr="00AF6B4B">
              <w:rPr>
                <w:rFonts w:ascii="Times New Roman" w:eastAsia="Arial Unicode MS" w:hAnsi="Times New Roman"/>
                <w:color w:val="000000"/>
                <w:sz w:val="18"/>
                <w:szCs w:val="18"/>
                <w:lang w:eastAsia="zh-CN"/>
              </w:rPr>
              <w:t xml:space="preserve"> ликвидации юридического лица - Администрации </w:t>
            </w:r>
            <w:proofErr w:type="spellStart"/>
            <w:r w:rsidRPr="00AF6B4B">
              <w:rPr>
                <w:rFonts w:ascii="Times New Roman" w:eastAsia="Arial Unicode MS" w:hAnsi="Times New Roman"/>
                <w:color w:val="000000"/>
                <w:sz w:val="18"/>
                <w:szCs w:val="18"/>
                <w:lang w:eastAsia="zh-CN"/>
              </w:rPr>
              <w:t>Ялымского</w:t>
            </w:r>
            <w:proofErr w:type="spellEnd"/>
            <w:r w:rsidRPr="00AF6B4B">
              <w:rPr>
                <w:rFonts w:ascii="Times New Roman" w:eastAsia="Arial Unicode MS" w:hAnsi="Times New Roman"/>
                <w:color w:val="000000"/>
                <w:sz w:val="18"/>
                <w:szCs w:val="18"/>
                <w:lang w:eastAsia="zh-CN"/>
              </w:rPr>
              <w:t xml:space="preserve"> сельсовета.</w:t>
            </w:r>
          </w:p>
        </w:tc>
      </w:tr>
      <w:bookmarkEnd w:id="0"/>
    </w:tbl>
    <w:p w:rsidR="002D1430" w:rsidRDefault="002D1430" w:rsidP="00FA5A2D">
      <w:pPr>
        <w:spacing w:after="0"/>
        <w:rPr>
          <w:rFonts w:ascii="Times New Roman" w:hAnsi="Times New Roman"/>
          <w:sz w:val="18"/>
          <w:szCs w:val="18"/>
        </w:rPr>
      </w:pPr>
    </w:p>
    <w:p w:rsidR="00121528" w:rsidRPr="00121528" w:rsidRDefault="00121528" w:rsidP="00121528">
      <w:pPr>
        <w:suppressAutoHyphens/>
        <w:spacing w:after="0" w:line="240" w:lineRule="auto"/>
        <w:jc w:val="center"/>
        <w:rPr>
          <w:rFonts w:ascii="Times New Roman" w:eastAsia="Times New Roman" w:hAnsi="Times New Roman"/>
          <w:b/>
          <w:sz w:val="18"/>
          <w:szCs w:val="18"/>
          <w:lang w:eastAsia="ar-SA"/>
        </w:rPr>
      </w:pPr>
      <w:r w:rsidRPr="00121528">
        <w:rPr>
          <w:rFonts w:ascii="Times New Roman" w:eastAsia="Times New Roman" w:hAnsi="Times New Roman"/>
          <w:b/>
          <w:sz w:val="18"/>
          <w:szCs w:val="18"/>
          <w:lang w:eastAsia="ar-SA"/>
        </w:rPr>
        <w:t>РОССИЙСКАЯ ФЕДЕРАЦИЯ</w:t>
      </w:r>
    </w:p>
    <w:p w:rsidR="00121528" w:rsidRPr="00121528" w:rsidRDefault="00121528" w:rsidP="00121528">
      <w:pPr>
        <w:suppressAutoHyphens/>
        <w:spacing w:after="0" w:line="240" w:lineRule="auto"/>
        <w:jc w:val="center"/>
        <w:rPr>
          <w:rFonts w:ascii="Times New Roman" w:eastAsia="Times New Roman" w:hAnsi="Times New Roman"/>
          <w:b/>
          <w:sz w:val="18"/>
          <w:szCs w:val="18"/>
          <w:lang w:eastAsia="ar-SA"/>
        </w:rPr>
      </w:pPr>
      <w:r w:rsidRPr="00121528">
        <w:rPr>
          <w:rFonts w:ascii="Times New Roman" w:eastAsia="Times New Roman" w:hAnsi="Times New Roman"/>
          <w:b/>
          <w:sz w:val="18"/>
          <w:szCs w:val="18"/>
          <w:lang w:eastAsia="ar-SA"/>
        </w:rPr>
        <w:t>КУРГАНСКАЯ ОБЛАСТЬ</w:t>
      </w:r>
    </w:p>
    <w:p w:rsidR="00121528" w:rsidRPr="00121528" w:rsidRDefault="00121528" w:rsidP="00121528">
      <w:pPr>
        <w:suppressAutoHyphens/>
        <w:spacing w:after="0" w:line="240" w:lineRule="auto"/>
        <w:jc w:val="center"/>
        <w:rPr>
          <w:rFonts w:ascii="Times New Roman" w:eastAsia="Times New Roman" w:hAnsi="Times New Roman"/>
          <w:b/>
          <w:sz w:val="18"/>
          <w:szCs w:val="18"/>
          <w:lang w:eastAsia="ar-SA"/>
        </w:rPr>
      </w:pPr>
      <w:r w:rsidRPr="00121528">
        <w:rPr>
          <w:rFonts w:ascii="Times New Roman" w:eastAsia="Times New Roman" w:hAnsi="Times New Roman"/>
          <w:b/>
          <w:sz w:val="18"/>
          <w:szCs w:val="18"/>
          <w:lang w:eastAsia="ar-SA"/>
        </w:rPr>
        <w:t>ПРИТОБОЛЬНЫЙ РАЙОН</w:t>
      </w:r>
    </w:p>
    <w:p w:rsidR="00121528" w:rsidRPr="00121528" w:rsidRDefault="00121528" w:rsidP="00121528">
      <w:pPr>
        <w:suppressAutoHyphens/>
        <w:spacing w:after="0" w:line="240" w:lineRule="auto"/>
        <w:jc w:val="center"/>
        <w:rPr>
          <w:rFonts w:ascii="Times New Roman" w:eastAsia="Times New Roman" w:hAnsi="Times New Roman"/>
          <w:b/>
          <w:bCs/>
          <w:sz w:val="18"/>
          <w:szCs w:val="18"/>
          <w:lang w:eastAsia="ar-SA"/>
        </w:rPr>
      </w:pPr>
      <w:r w:rsidRPr="00121528">
        <w:rPr>
          <w:rFonts w:ascii="Times New Roman" w:eastAsia="Times New Roman" w:hAnsi="Times New Roman"/>
          <w:b/>
          <w:bCs/>
          <w:sz w:val="18"/>
          <w:szCs w:val="18"/>
          <w:lang w:eastAsia="ar-SA"/>
        </w:rPr>
        <w:t>АДМИНИСТРАЦИЯ ПРИТОБОЛЬНОГО РАЙОНА</w:t>
      </w:r>
    </w:p>
    <w:p w:rsidR="00121528" w:rsidRPr="00121528" w:rsidRDefault="00121528" w:rsidP="00121528">
      <w:pPr>
        <w:keepNext/>
        <w:spacing w:after="0" w:line="240" w:lineRule="auto"/>
        <w:jc w:val="center"/>
        <w:outlineLvl w:val="0"/>
        <w:rPr>
          <w:rFonts w:ascii="Times New Roman" w:eastAsia="Times New Roman" w:hAnsi="Times New Roman"/>
          <w:b/>
          <w:sz w:val="18"/>
          <w:szCs w:val="18"/>
        </w:rPr>
      </w:pPr>
      <w:r w:rsidRPr="00121528">
        <w:rPr>
          <w:rFonts w:ascii="Times New Roman" w:eastAsia="Times New Roman" w:hAnsi="Times New Roman"/>
          <w:b/>
          <w:sz w:val="18"/>
          <w:szCs w:val="18"/>
        </w:rPr>
        <w:t>ПОСТАНОВЛЕНИЕ</w:t>
      </w:r>
    </w:p>
    <w:p w:rsidR="00121528" w:rsidRPr="00121528" w:rsidRDefault="00121528" w:rsidP="00121528">
      <w:pPr>
        <w:keepNext/>
        <w:spacing w:after="0" w:line="240" w:lineRule="auto"/>
        <w:jc w:val="both"/>
        <w:outlineLvl w:val="1"/>
        <w:rPr>
          <w:rFonts w:ascii="Times New Roman" w:eastAsia="Times New Roman" w:hAnsi="Times New Roman"/>
          <w:b/>
          <w:bCs/>
          <w:iCs/>
          <w:sz w:val="18"/>
          <w:szCs w:val="18"/>
        </w:rPr>
      </w:pPr>
      <w:r w:rsidRPr="00121528">
        <w:rPr>
          <w:rFonts w:ascii="Times New Roman" w:eastAsia="Times New Roman" w:hAnsi="Times New Roman"/>
          <w:b/>
          <w:bCs/>
          <w:iCs/>
          <w:sz w:val="18"/>
          <w:szCs w:val="18"/>
        </w:rPr>
        <w:t xml:space="preserve">от  05 апреля 2023 года   №  93 </w:t>
      </w:r>
      <w:r w:rsidRPr="00121528">
        <w:rPr>
          <w:rFonts w:ascii="Times New Roman" w:eastAsia="Times New Roman" w:hAnsi="Times New Roman"/>
          <w:b/>
          <w:i/>
          <w:iCs/>
          <w:sz w:val="18"/>
          <w:szCs w:val="18"/>
        </w:rPr>
        <w:t xml:space="preserve">с. </w:t>
      </w:r>
      <w:r w:rsidRPr="00121528">
        <w:rPr>
          <w:rFonts w:ascii="Times New Roman" w:eastAsia="Times New Roman" w:hAnsi="Times New Roman"/>
          <w:b/>
          <w:iCs/>
          <w:sz w:val="18"/>
          <w:szCs w:val="18"/>
        </w:rPr>
        <w:t>Глядянское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0"/>
      </w:tblGrid>
      <w:tr w:rsidR="00121528" w:rsidRPr="00121528" w:rsidTr="00ED3D9A">
        <w:trPr>
          <w:trHeight w:val="1238"/>
        </w:trPr>
        <w:tc>
          <w:tcPr>
            <w:tcW w:w="4680" w:type="dxa"/>
            <w:tcBorders>
              <w:top w:val="nil"/>
              <w:left w:val="nil"/>
              <w:bottom w:val="nil"/>
              <w:right w:val="nil"/>
            </w:tcBorders>
          </w:tcPr>
          <w:p w:rsidR="00121528" w:rsidRPr="00121528" w:rsidRDefault="00121528" w:rsidP="00121528">
            <w:pPr>
              <w:widowControl w:val="0"/>
              <w:suppressAutoHyphens/>
              <w:autoSpaceDN w:val="0"/>
              <w:spacing w:after="0" w:line="240" w:lineRule="auto"/>
              <w:ind w:left="-108"/>
              <w:jc w:val="both"/>
              <w:textAlignment w:val="baseline"/>
              <w:rPr>
                <w:rFonts w:ascii="Times New Roman" w:eastAsia="Andale Sans UI" w:hAnsi="Times New Roman"/>
                <w:b/>
                <w:kern w:val="3"/>
                <w:sz w:val="18"/>
                <w:szCs w:val="18"/>
                <w:lang w:eastAsia="ja-JP" w:bidi="fa-IR"/>
              </w:rPr>
            </w:pPr>
            <w:r w:rsidRPr="00121528">
              <w:rPr>
                <w:rFonts w:ascii="Times New Roman" w:eastAsia="Times New Roman" w:hAnsi="Times New Roman"/>
                <w:b/>
                <w:sz w:val="18"/>
                <w:szCs w:val="18"/>
                <w:lang w:eastAsia="ar-SA"/>
              </w:rPr>
              <w:t xml:space="preserve">О внесении изменения в постановление Администрации Притобольного района от 20.05.2020 г. № 173 «Об утверждении Административного регламента предоставления Администрацией Притобольного района муниципальной услуги по выдаче </w:t>
            </w:r>
            <w:r w:rsidRPr="00121528">
              <w:rPr>
                <w:rFonts w:ascii="Times New Roman" w:eastAsia="Times New Roman" w:hAnsi="Times New Roman"/>
                <w:b/>
                <w:bCs/>
                <w:sz w:val="18"/>
                <w:szCs w:val="18"/>
                <w:lang w:eastAsia="ar-SA"/>
              </w:rPr>
              <w:t>архивных справок или копий документов, находящихся в архивном отделе Администрации Притобольного района»</w:t>
            </w:r>
          </w:p>
        </w:tc>
      </w:tr>
    </w:tbl>
    <w:p w:rsidR="00121528" w:rsidRPr="00121528" w:rsidRDefault="00121528" w:rsidP="00121528">
      <w:pPr>
        <w:spacing w:after="0" w:line="240" w:lineRule="auto"/>
        <w:ind w:firstLine="708"/>
        <w:jc w:val="both"/>
        <w:rPr>
          <w:rFonts w:ascii="Times New Roman" w:eastAsia="Times New Roman" w:hAnsi="Times New Roman"/>
          <w:sz w:val="18"/>
          <w:szCs w:val="18"/>
        </w:rPr>
      </w:pPr>
      <w:r w:rsidRPr="00121528">
        <w:rPr>
          <w:rFonts w:ascii="Times New Roman" w:eastAsia="Times New Roman" w:hAnsi="Times New Roman"/>
          <w:sz w:val="18"/>
          <w:szCs w:val="18"/>
        </w:rPr>
        <w:lastRenderedPageBreak/>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Уставом Притобольного района, Администрация Притобольного района </w:t>
      </w:r>
    </w:p>
    <w:p w:rsidR="00121528" w:rsidRPr="00121528" w:rsidRDefault="00121528" w:rsidP="00121528">
      <w:pPr>
        <w:spacing w:after="0" w:line="240" w:lineRule="auto"/>
        <w:jc w:val="both"/>
        <w:rPr>
          <w:rFonts w:ascii="Times New Roman" w:eastAsia="Times New Roman" w:hAnsi="Times New Roman"/>
          <w:sz w:val="18"/>
          <w:szCs w:val="18"/>
        </w:rPr>
      </w:pPr>
      <w:r w:rsidRPr="00121528">
        <w:rPr>
          <w:rFonts w:ascii="Times New Roman" w:eastAsia="Times New Roman" w:hAnsi="Times New Roman"/>
          <w:sz w:val="18"/>
          <w:szCs w:val="18"/>
        </w:rPr>
        <w:t>ПОСТАНОВЛЯЕТ:</w:t>
      </w:r>
    </w:p>
    <w:p w:rsidR="00121528" w:rsidRPr="00121528" w:rsidRDefault="00121528" w:rsidP="00121528">
      <w:pPr>
        <w:spacing w:after="0" w:line="240" w:lineRule="auto"/>
        <w:ind w:firstLine="709"/>
        <w:jc w:val="both"/>
        <w:rPr>
          <w:rFonts w:ascii="Times New Roman" w:eastAsia="Times New Roman" w:hAnsi="Times New Roman"/>
          <w:sz w:val="18"/>
          <w:szCs w:val="18"/>
        </w:rPr>
      </w:pPr>
      <w:r w:rsidRPr="00121528">
        <w:rPr>
          <w:rFonts w:ascii="Times New Roman" w:eastAsia="Times New Roman" w:hAnsi="Times New Roman"/>
          <w:sz w:val="18"/>
          <w:szCs w:val="18"/>
        </w:rPr>
        <w:t>1. Внести в постановление Администрации Притобольного района от 20 мая 2020 года № 173 «Об утверждении Административного регламента предоставления Администрацией Притобольного района муниципальной услуги по выдаче архивных справок или копий архивных документов, находящихся в архивном отделе Администрации Притобольного района» изменение, изложив приложение в новой редакции согласно приложению  к настоящему постановлению.</w:t>
      </w:r>
    </w:p>
    <w:p w:rsidR="00121528" w:rsidRPr="00121528" w:rsidRDefault="00121528" w:rsidP="00121528">
      <w:pPr>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 xml:space="preserve">2. Настоящее постановление вступает в силу со дня его официального опубликования в информационном бюллетене «Муниципальный вестник </w:t>
      </w:r>
      <w:proofErr w:type="spellStart"/>
      <w:r w:rsidRPr="00121528">
        <w:rPr>
          <w:rFonts w:ascii="Times New Roman" w:eastAsia="Times New Roman" w:hAnsi="Times New Roman"/>
          <w:sz w:val="18"/>
          <w:szCs w:val="18"/>
          <w:lang w:eastAsia="ar-SA"/>
        </w:rPr>
        <w:t>Притоболья</w:t>
      </w:r>
      <w:proofErr w:type="spellEnd"/>
      <w:r w:rsidRPr="00121528">
        <w:rPr>
          <w:rFonts w:ascii="Times New Roman" w:eastAsia="Times New Roman" w:hAnsi="Times New Roman"/>
          <w:sz w:val="18"/>
          <w:szCs w:val="18"/>
          <w:lang w:eastAsia="ar-SA"/>
        </w:rPr>
        <w:t>» и подлежит  размещению на официальном сайте Администрации Притобольного района в сети «Интернет».</w:t>
      </w:r>
    </w:p>
    <w:p w:rsidR="00121528" w:rsidRPr="00121528" w:rsidRDefault="00121528" w:rsidP="00121528">
      <w:pPr>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 xml:space="preserve">3. </w:t>
      </w:r>
      <w:proofErr w:type="gramStart"/>
      <w:r w:rsidRPr="00121528">
        <w:rPr>
          <w:rFonts w:ascii="Times New Roman" w:eastAsia="Times New Roman" w:hAnsi="Times New Roman"/>
          <w:sz w:val="18"/>
          <w:szCs w:val="18"/>
          <w:lang w:eastAsia="ar-SA"/>
        </w:rPr>
        <w:t>Контроль за</w:t>
      </w:r>
      <w:proofErr w:type="gramEnd"/>
      <w:r w:rsidRPr="00121528">
        <w:rPr>
          <w:rFonts w:ascii="Times New Roman" w:eastAsia="Times New Roman" w:hAnsi="Times New Roman"/>
          <w:sz w:val="18"/>
          <w:szCs w:val="18"/>
          <w:lang w:eastAsia="ar-SA"/>
        </w:rPr>
        <w:t xml:space="preserve"> выполнением настоящего постановления возложить на заместителя Главы Притобольного района.</w:t>
      </w:r>
    </w:p>
    <w:p w:rsidR="00121528" w:rsidRPr="00121528" w:rsidRDefault="00121528" w:rsidP="00121528">
      <w:pPr>
        <w:suppressAutoHyphens/>
        <w:spacing w:after="0" w:line="240" w:lineRule="auto"/>
        <w:jc w:val="both"/>
        <w:rPr>
          <w:rFonts w:ascii="Times New Roman" w:eastAsia="Times New Roman" w:hAnsi="Times New Roman"/>
          <w:sz w:val="18"/>
          <w:szCs w:val="18"/>
          <w:lang w:eastAsia="ar-SA"/>
        </w:rPr>
      </w:pPr>
    </w:p>
    <w:p w:rsidR="00121528" w:rsidRPr="00121528" w:rsidRDefault="00121528" w:rsidP="00121528">
      <w:pPr>
        <w:suppressAutoHyphens/>
        <w:spacing w:after="0" w:line="240" w:lineRule="auto"/>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 xml:space="preserve">Глава Притобольного района </w:t>
      </w:r>
      <w:r w:rsidRPr="00121528">
        <w:rPr>
          <w:rFonts w:ascii="Times New Roman" w:eastAsia="Times New Roman" w:hAnsi="Times New Roman"/>
          <w:sz w:val="18"/>
          <w:szCs w:val="18"/>
          <w:lang w:eastAsia="ar-SA"/>
        </w:rPr>
        <w:tab/>
      </w:r>
      <w:r w:rsidRPr="00121528">
        <w:rPr>
          <w:rFonts w:ascii="Times New Roman" w:eastAsia="Times New Roman" w:hAnsi="Times New Roman"/>
          <w:sz w:val="18"/>
          <w:szCs w:val="18"/>
          <w:lang w:eastAsia="ar-SA"/>
        </w:rPr>
        <w:tab/>
      </w:r>
      <w:r w:rsidRPr="00121528">
        <w:rPr>
          <w:rFonts w:ascii="Times New Roman" w:eastAsia="Times New Roman" w:hAnsi="Times New Roman"/>
          <w:sz w:val="18"/>
          <w:szCs w:val="18"/>
          <w:lang w:eastAsia="ar-SA"/>
        </w:rPr>
        <w:tab/>
      </w:r>
      <w:r w:rsidRPr="00121528">
        <w:rPr>
          <w:rFonts w:ascii="Times New Roman" w:eastAsia="Times New Roman" w:hAnsi="Times New Roman"/>
          <w:sz w:val="18"/>
          <w:szCs w:val="18"/>
          <w:lang w:eastAsia="ar-SA"/>
        </w:rPr>
        <w:tab/>
      </w:r>
      <w:r w:rsidRPr="00121528">
        <w:rPr>
          <w:rFonts w:ascii="Times New Roman" w:eastAsia="Times New Roman" w:hAnsi="Times New Roman"/>
          <w:sz w:val="18"/>
          <w:szCs w:val="18"/>
          <w:lang w:eastAsia="ar-SA"/>
        </w:rPr>
        <w:tab/>
      </w:r>
      <w:r w:rsidRPr="00121528">
        <w:rPr>
          <w:rFonts w:ascii="Times New Roman" w:eastAsia="Times New Roman" w:hAnsi="Times New Roman"/>
          <w:sz w:val="18"/>
          <w:szCs w:val="18"/>
          <w:lang w:eastAsia="ar-SA"/>
        </w:rPr>
        <w:tab/>
      </w:r>
      <w:r w:rsidRPr="00121528">
        <w:rPr>
          <w:rFonts w:ascii="Times New Roman" w:eastAsia="Times New Roman" w:hAnsi="Times New Roman"/>
          <w:sz w:val="18"/>
          <w:szCs w:val="18"/>
          <w:lang w:eastAsia="ar-SA"/>
        </w:rPr>
        <w:tab/>
      </w:r>
      <w:r w:rsidRPr="00121528">
        <w:rPr>
          <w:rFonts w:ascii="Times New Roman" w:eastAsia="Times New Roman" w:hAnsi="Times New Roman"/>
          <w:sz w:val="18"/>
          <w:szCs w:val="18"/>
          <w:lang w:eastAsia="ar-SA"/>
        </w:rPr>
        <w:tab/>
      </w:r>
      <w:r w:rsidRPr="00121528">
        <w:rPr>
          <w:rFonts w:ascii="Times New Roman" w:eastAsia="Times New Roman" w:hAnsi="Times New Roman"/>
          <w:sz w:val="18"/>
          <w:szCs w:val="18"/>
          <w:lang w:eastAsia="ar-SA"/>
        </w:rPr>
        <w:tab/>
      </w:r>
      <w:r w:rsidRPr="00121528">
        <w:rPr>
          <w:rFonts w:ascii="Times New Roman" w:eastAsia="Times New Roman" w:hAnsi="Times New Roman"/>
          <w:sz w:val="18"/>
          <w:szCs w:val="18"/>
          <w:lang w:eastAsia="ar-SA"/>
        </w:rPr>
        <w:tab/>
        <w:t xml:space="preserve">Д.А.Спиридонов </w:t>
      </w:r>
    </w:p>
    <w:p w:rsidR="00121528" w:rsidRPr="00121528" w:rsidRDefault="00121528" w:rsidP="00121528">
      <w:pPr>
        <w:suppressAutoHyphens/>
        <w:spacing w:after="0" w:line="240" w:lineRule="auto"/>
        <w:rPr>
          <w:rFonts w:ascii="Times New Roman" w:eastAsia="Times New Roman" w:hAnsi="Times New Roman"/>
          <w:sz w:val="18"/>
          <w:szCs w:val="18"/>
          <w:lang w:eastAsia="ar-SA"/>
        </w:rPr>
      </w:pPr>
    </w:p>
    <w:p w:rsidR="00121528" w:rsidRPr="00121528" w:rsidRDefault="00121528" w:rsidP="00121528">
      <w:pPr>
        <w:suppressAutoHyphens/>
        <w:spacing w:after="0" w:line="240" w:lineRule="auto"/>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Исп. Никифорова Л.В.</w:t>
      </w:r>
    </w:p>
    <w:p w:rsidR="00121528" w:rsidRPr="00121528" w:rsidRDefault="00121528" w:rsidP="00121528">
      <w:pPr>
        <w:tabs>
          <w:tab w:val="left" w:pos="5310"/>
        </w:tabs>
        <w:suppressAutoHyphens/>
        <w:spacing w:after="0" w:line="240" w:lineRule="auto"/>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8(3522) 428976</w:t>
      </w:r>
    </w:p>
    <w:p w:rsidR="00121528" w:rsidRPr="00121528" w:rsidRDefault="00121528" w:rsidP="00121528">
      <w:pPr>
        <w:spacing w:after="0" w:line="240" w:lineRule="auto"/>
        <w:jc w:val="center"/>
        <w:rPr>
          <w:rFonts w:ascii="Times New Roman" w:eastAsia="Times New Roman" w:hAnsi="Times New Roman"/>
          <w:sz w:val="18"/>
          <w:szCs w:val="18"/>
        </w:rPr>
      </w:pPr>
      <w:r w:rsidRPr="00121528">
        <w:rPr>
          <w:rFonts w:ascii="Times New Roman" w:eastAsia="Times New Roman" w:hAnsi="Times New Roman"/>
          <w:sz w:val="18"/>
          <w:szCs w:val="18"/>
        </w:rPr>
        <w:t>ЛИСТ СОГЛАСОВАНИЯ</w:t>
      </w:r>
    </w:p>
    <w:p w:rsidR="00121528" w:rsidRPr="00121528" w:rsidRDefault="00121528" w:rsidP="00121528">
      <w:pPr>
        <w:spacing w:after="0" w:line="240" w:lineRule="auto"/>
        <w:jc w:val="both"/>
        <w:rPr>
          <w:rFonts w:ascii="Times New Roman" w:eastAsia="Times New Roman" w:hAnsi="Times New Roman"/>
          <w:color w:val="332E2D"/>
          <w:sz w:val="18"/>
          <w:szCs w:val="18"/>
        </w:rPr>
      </w:pPr>
      <w:r w:rsidRPr="00121528">
        <w:rPr>
          <w:rFonts w:ascii="Times New Roman" w:eastAsia="Times New Roman" w:hAnsi="Times New Roman"/>
          <w:sz w:val="18"/>
          <w:szCs w:val="18"/>
        </w:rPr>
        <w:t>к постановлению Администрации Притобольного района «</w:t>
      </w:r>
      <w:r w:rsidRPr="00121528">
        <w:rPr>
          <w:rFonts w:ascii="Times New Roman" w:eastAsia="Times New Roman" w:hAnsi="Times New Roman"/>
          <w:color w:val="332E2D"/>
          <w:sz w:val="18"/>
          <w:szCs w:val="18"/>
        </w:rPr>
        <w:t>О внесении изменений в постановление Администрации Притобольного района от 20.05.2020 г. № 173 «Об утверждении Административного регламента предоставления Администрацией Притобольного района муниципальной услуги  по выдаче архивных справок или копий документов, находящихся в архивном отделе Администрации Притобольного района»</w:t>
      </w:r>
    </w:p>
    <w:p w:rsidR="00121528" w:rsidRPr="00121528" w:rsidRDefault="00121528" w:rsidP="00121528">
      <w:pPr>
        <w:spacing w:after="0" w:line="240" w:lineRule="auto"/>
        <w:jc w:val="both"/>
        <w:rPr>
          <w:rFonts w:ascii="Times New Roman" w:eastAsia="Times New Roman" w:hAnsi="Times New Roman"/>
          <w:sz w:val="18"/>
          <w:szCs w:val="18"/>
        </w:rPr>
      </w:pPr>
    </w:p>
    <w:p w:rsidR="00121528" w:rsidRPr="00121528" w:rsidRDefault="00121528" w:rsidP="00121528">
      <w:pPr>
        <w:spacing w:after="0" w:line="240" w:lineRule="auto"/>
        <w:rPr>
          <w:rFonts w:ascii="Times New Roman" w:eastAsia="Times New Roman" w:hAnsi="Times New Roman"/>
          <w:sz w:val="18"/>
          <w:szCs w:val="18"/>
        </w:rPr>
      </w:pPr>
      <w:r w:rsidRPr="00121528">
        <w:rPr>
          <w:rFonts w:ascii="Times New Roman" w:eastAsia="Times New Roman" w:hAnsi="Times New Roman"/>
          <w:sz w:val="18"/>
          <w:szCs w:val="18"/>
        </w:rPr>
        <w:t>Проект внесен:</w:t>
      </w:r>
    </w:p>
    <w:p w:rsidR="00121528" w:rsidRPr="00121528" w:rsidRDefault="00121528" w:rsidP="00121528">
      <w:pPr>
        <w:spacing w:after="0" w:line="240" w:lineRule="auto"/>
        <w:rPr>
          <w:rFonts w:ascii="Times New Roman" w:eastAsia="Times New Roman" w:hAnsi="Times New Roman"/>
          <w:sz w:val="18"/>
          <w:szCs w:val="18"/>
        </w:rPr>
      </w:pPr>
    </w:p>
    <w:p w:rsidR="00121528" w:rsidRPr="00121528" w:rsidRDefault="00121528" w:rsidP="00121528">
      <w:pPr>
        <w:spacing w:after="0" w:line="240" w:lineRule="auto"/>
        <w:rPr>
          <w:rFonts w:ascii="Times New Roman" w:eastAsia="Times New Roman" w:hAnsi="Times New Roman"/>
          <w:sz w:val="18"/>
          <w:szCs w:val="18"/>
        </w:rPr>
      </w:pPr>
      <w:r w:rsidRPr="00121528">
        <w:rPr>
          <w:rFonts w:ascii="Times New Roman" w:eastAsia="Times New Roman" w:hAnsi="Times New Roman"/>
          <w:sz w:val="18"/>
          <w:szCs w:val="18"/>
        </w:rPr>
        <w:t>Главный специалист архивного отдела</w:t>
      </w:r>
    </w:p>
    <w:p w:rsidR="00121528" w:rsidRPr="00121528" w:rsidRDefault="00121528" w:rsidP="00121528">
      <w:pPr>
        <w:spacing w:after="0" w:line="240" w:lineRule="auto"/>
        <w:rPr>
          <w:rFonts w:ascii="Times New Roman" w:eastAsia="Times New Roman" w:hAnsi="Times New Roman"/>
          <w:sz w:val="18"/>
          <w:szCs w:val="18"/>
        </w:rPr>
      </w:pPr>
      <w:r w:rsidRPr="00121528">
        <w:rPr>
          <w:rFonts w:ascii="Times New Roman" w:eastAsia="Times New Roman" w:hAnsi="Times New Roman"/>
          <w:sz w:val="18"/>
          <w:szCs w:val="18"/>
        </w:rPr>
        <w:t>Администрации Притобольного</w:t>
      </w:r>
    </w:p>
    <w:p w:rsidR="00121528" w:rsidRPr="00121528" w:rsidRDefault="00121528" w:rsidP="00121528">
      <w:pPr>
        <w:spacing w:after="0" w:line="240" w:lineRule="auto"/>
        <w:rPr>
          <w:rFonts w:ascii="Times New Roman" w:eastAsia="Times New Roman" w:hAnsi="Times New Roman"/>
          <w:sz w:val="18"/>
          <w:szCs w:val="18"/>
        </w:rPr>
      </w:pPr>
      <w:r w:rsidRPr="00121528">
        <w:rPr>
          <w:rFonts w:ascii="Times New Roman" w:eastAsia="Times New Roman" w:hAnsi="Times New Roman"/>
          <w:sz w:val="18"/>
          <w:szCs w:val="18"/>
        </w:rPr>
        <w:t xml:space="preserve">района                                                                                                                </w:t>
      </w:r>
      <w:r w:rsidR="00ED3D9A">
        <w:rPr>
          <w:rFonts w:ascii="Times New Roman" w:eastAsia="Times New Roman" w:hAnsi="Times New Roman"/>
          <w:sz w:val="18"/>
          <w:szCs w:val="18"/>
        </w:rPr>
        <w:tab/>
      </w:r>
      <w:r w:rsidR="00ED3D9A">
        <w:rPr>
          <w:rFonts w:ascii="Times New Roman" w:eastAsia="Times New Roman" w:hAnsi="Times New Roman"/>
          <w:sz w:val="18"/>
          <w:szCs w:val="18"/>
        </w:rPr>
        <w:tab/>
      </w:r>
      <w:r w:rsidR="00ED3D9A">
        <w:rPr>
          <w:rFonts w:ascii="Times New Roman" w:eastAsia="Times New Roman" w:hAnsi="Times New Roman"/>
          <w:sz w:val="18"/>
          <w:szCs w:val="18"/>
        </w:rPr>
        <w:tab/>
      </w:r>
      <w:r w:rsidR="00ED3D9A">
        <w:rPr>
          <w:rFonts w:ascii="Times New Roman" w:eastAsia="Times New Roman" w:hAnsi="Times New Roman"/>
          <w:sz w:val="18"/>
          <w:szCs w:val="18"/>
        </w:rPr>
        <w:tab/>
      </w:r>
      <w:r w:rsidR="00ED3D9A">
        <w:rPr>
          <w:rFonts w:ascii="Times New Roman" w:eastAsia="Times New Roman" w:hAnsi="Times New Roman"/>
          <w:sz w:val="18"/>
          <w:szCs w:val="18"/>
        </w:rPr>
        <w:tab/>
      </w:r>
      <w:r w:rsidR="00ED3D9A">
        <w:rPr>
          <w:rFonts w:ascii="Times New Roman" w:eastAsia="Times New Roman" w:hAnsi="Times New Roman"/>
          <w:sz w:val="18"/>
          <w:szCs w:val="18"/>
        </w:rPr>
        <w:tab/>
      </w:r>
      <w:r w:rsidRPr="00121528">
        <w:rPr>
          <w:rFonts w:ascii="Times New Roman" w:eastAsia="Times New Roman" w:hAnsi="Times New Roman"/>
          <w:sz w:val="18"/>
          <w:szCs w:val="18"/>
        </w:rPr>
        <w:t xml:space="preserve"> Л.В.Никифорова</w:t>
      </w:r>
    </w:p>
    <w:p w:rsidR="00121528" w:rsidRPr="00121528" w:rsidRDefault="00121528" w:rsidP="00121528">
      <w:pPr>
        <w:spacing w:after="0" w:line="240" w:lineRule="auto"/>
        <w:rPr>
          <w:rFonts w:ascii="Times New Roman" w:eastAsia="Times New Roman" w:hAnsi="Times New Roman"/>
          <w:sz w:val="18"/>
          <w:szCs w:val="18"/>
        </w:rPr>
      </w:pPr>
    </w:p>
    <w:p w:rsidR="00121528" w:rsidRPr="00121528" w:rsidRDefault="00121528" w:rsidP="00121528">
      <w:pPr>
        <w:spacing w:after="0" w:line="240" w:lineRule="auto"/>
        <w:rPr>
          <w:rFonts w:ascii="Times New Roman" w:eastAsia="Times New Roman" w:hAnsi="Times New Roman"/>
          <w:sz w:val="18"/>
          <w:szCs w:val="18"/>
        </w:rPr>
      </w:pPr>
      <w:r w:rsidRPr="00121528">
        <w:rPr>
          <w:rFonts w:ascii="Times New Roman" w:eastAsia="Times New Roman" w:hAnsi="Times New Roman"/>
          <w:sz w:val="18"/>
          <w:szCs w:val="18"/>
        </w:rPr>
        <w:t>Согласовано:</w:t>
      </w:r>
    </w:p>
    <w:p w:rsidR="00121528" w:rsidRPr="00121528" w:rsidRDefault="00121528" w:rsidP="00121528">
      <w:pPr>
        <w:spacing w:after="0" w:line="240" w:lineRule="auto"/>
        <w:rPr>
          <w:rFonts w:ascii="Times New Roman" w:eastAsia="Times New Roman" w:hAnsi="Times New Roman"/>
          <w:sz w:val="18"/>
          <w:szCs w:val="18"/>
        </w:rPr>
      </w:pPr>
    </w:p>
    <w:p w:rsidR="00121528" w:rsidRPr="00121528" w:rsidRDefault="00121528" w:rsidP="00121528">
      <w:pPr>
        <w:spacing w:after="0" w:line="240" w:lineRule="auto"/>
        <w:rPr>
          <w:rFonts w:ascii="Times New Roman" w:eastAsia="Times New Roman" w:hAnsi="Times New Roman"/>
          <w:sz w:val="18"/>
          <w:szCs w:val="18"/>
        </w:rPr>
      </w:pPr>
      <w:r w:rsidRPr="00121528">
        <w:rPr>
          <w:rFonts w:ascii="Times New Roman" w:eastAsia="Times New Roman" w:hAnsi="Times New Roman"/>
          <w:sz w:val="18"/>
          <w:szCs w:val="18"/>
        </w:rPr>
        <w:t xml:space="preserve">Руководитель отдела правовой и </w:t>
      </w:r>
      <w:proofErr w:type="gramStart"/>
      <w:r w:rsidRPr="00121528">
        <w:rPr>
          <w:rFonts w:ascii="Times New Roman" w:eastAsia="Times New Roman" w:hAnsi="Times New Roman"/>
          <w:sz w:val="18"/>
          <w:szCs w:val="18"/>
        </w:rPr>
        <w:t>кадровой</w:t>
      </w:r>
      <w:proofErr w:type="gramEnd"/>
      <w:r w:rsidRPr="00121528">
        <w:rPr>
          <w:rFonts w:ascii="Times New Roman" w:eastAsia="Times New Roman" w:hAnsi="Times New Roman"/>
          <w:sz w:val="18"/>
          <w:szCs w:val="18"/>
        </w:rPr>
        <w:t xml:space="preserve"> </w:t>
      </w:r>
    </w:p>
    <w:p w:rsidR="00121528" w:rsidRPr="00121528" w:rsidRDefault="00121528" w:rsidP="00121528">
      <w:pPr>
        <w:spacing w:after="0" w:line="240" w:lineRule="auto"/>
        <w:rPr>
          <w:rFonts w:ascii="Times New Roman" w:eastAsia="Times New Roman" w:hAnsi="Times New Roman"/>
          <w:sz w:val="18"/>
          <w:szCs w:val="18"/>
        </w:rPr>
      </w:pPr>
      <w:r w:rsidRPr="00121528">
        <w:rPr>
          <w:rFonts w:ascii="Times New Roman" w:eastAsia="Times New Roman" w:hAnsi="Times New Roman"/>
          <w:sz w:val="18"/>
          <w:szCs w:val="18"/>
        </w:rPr>
        <w:t xml:space="preserve">работы Администрации Притобольного </w:t>
      </w:r>
    </w:p>
    <w:p w:rsidR="00121528" w:rsidRPr="00121528" w:rsidRDefault="00121528" w:rsidP="00121528">
      <w:pPr>
        <w:spacing w:after="0" w:line="240" w:lineRule="auto"/>
        <w:rPr>
          <w:rFonts w:ascii="Times New Roman" w:eastAsia="Times New Roman" w:hAnsi="Times New Roman"/>
          <w:sz w:val="18"/>
          <w:szCs w:val="18"/>
        </w:rPr>
      </w:pPr>
      <w:r w:rsidRPr="00121528">
        <w:rPr>
          <w:rFonts w:ascii="Times New Roman" w:eastAsia="Times New Roman" w:hAnsi="Times New Roman"/>
          <w:sz w:val="18"/>
          <w:szCs w:val="18"/>
        </w:rPr>
        <w:t xml:space="preserve"> района                                                                                                              </w:t>
      </w:r>
      <w:r w:rsidR="00ED3D9A">
        <w:rPr>
          <w:rFonts w:ascii="Times New Roman" w:eastAsia="Times New Roman" w:hAnsi="Times New Roman"/>
          <w:sz w:val="18"/>
          <w:szCs w:val="18"/>
        </w:rPr>
        <w:tab/>
      </w:r>
      <w:r w:rsidR="00ED3D9A">
        <w:rPr>
          <w:rFonts w:ascii="Times New Roman" w:eastAsia="Times New Roman" w:hAnsi="Times New Roman"/>
          <w:sz w:val="18"/>
          <w:szCs w:val="18"/>
        </w:rPr>
        <w:tab/>
      </w:r>
      <w:r w:rsidR="00ED3D9A">
        <w:rPr>
          <w:rFonts w:ascii="Times New Roman" w:eastAsia="Times New Roman" w:hAnsi="Times New Roman"/>
          <w:sz w:val="18"/>
          <w:szCs w:val="18"/>
        </w:rPr>
        <w:tab/>
      </w:r>
      <w:r w:rsidR="00ED3D9A">
        <w:rPr>
          <w:rFonts w:ascii="Times New Roman" w:eastAsia="Times New Roman" w:hAnsi="Times New Roman"/>
          <w:sz w:val="18"/>
          <w:szCs w:val="18"/>
        </w:rPr>
        <w:tab/>
      </w:r>
      <w:r w:rsidR="00ED3D9A">
        <w:rPr>
          <w:rFonts w:ascii="Times New Roman" w:eastAsia="Times New Roman" w:hAnsi="Times New Roman"/>
          <w:sz w:val="18"/>
          <w:szCs w:val="18"/>
        </w:rPr>
        <w:tab/>
      </w:r>
      <w:r w:rsidR="00ED3D9A">
        <w:rPr>
          <w:rFonts w:ascii="Times New Roman" w:eastAsia="Times New Roman" w:hAnsi="Times New Roman"/>
          <w:sz w:val="18"/>
          <w:szCs w:val="18"/>
        </w:rPr>
        <w:tab/>
      </w:r>
      <w:r w:rsidRPr="00121528">
        <w:rPr>
          <w:rFonts w:ascii="Times New Roman" w:eastAsia="Times New Roman" w:hAnsi="Times New Roman"/>
          <w:sz w:val="18"/>
          <w:szCs w:val="18"/>
        </w:rPr>
        <w:t xml:space="preserve"> С.В. Кузьмина</w:t>
      </w:r>
    </w:p>
    <w:p w:rsidR="00121528" w:rsidRPr="00121528" w:rsidRDefault="00121528" w:rsidP="00121528">
      <w:pPr>
        <w:spacing w:after="0" w:line="240" w:lineRule="auto"/>
        <w:rPr>
          <w:rFonts w:ascii="Times New Roman" w:eastAsia="Times New Roman" w:hAnsi="Times New Roman"/>
          <w:sz w:val="18"/>
          <w:szCs w:val="18"/>
        </w:rPr>
      </w:pPr>
    </w:p>
    <w:p w:rsidR="00121528" w:rsidRPr="00121528" w:rsidRDefault="00121528" w:rsidP="00121528">
      <w:pPr>
        <w:spacing w:after="0" w:line="240" w:lineRule="auto"/>
        <w:rPr>
          <w:rFonts w:ascii="Times New Roman" w:eastAsia="Times New Roman" w:hAnsi="Times New Roman"/>
          <w:sz w:val="18"/>
          <w:szCs w:val="18"/>
        </w:rPr>
      </w:pPr>
      <w:r w:rsidRPr="00121528">
        <w:rPr>
          <w:rFonts w:ascii="Times New Roman" w:eastAsia="Times New Roman" w:hAnsi="Times New Roman"/>
          <w:sz w:val="18"/>
          <w:szCs w:val="18"/>
        </w:rPr>
        <w:t xml:space="preserve">Руководитель отдела организационной работы </w:t>
      </w:r>
    </w:p>
    <w:p w:rsidR="00121528" w:rsidRPr="00121528" w:rsidRDefault="00121528" w:rsidP="00121528">
      <w:pPr>
        <w:spacing w:after="0" w:line="240" w:lineRule="auto"/>
        <w:rPr>
          <w:rFonts w:ascii="Times New Roman" w:eastAsia="Times New Roman" w:hAnsi="Times New Roman"/>
          <w:sz w:val="18"/>
          <w:szCs w:val="18"/>
        </w:rPr>
      </w:pPr>
      <w:r w:rsidRPr="00121528">
        <w:rPr>
          <w:rFonts w:ascii="Times New Roman" w:eastAsia="Times New Roman" w:hAnsi="Times New Roman"/>
          <w:sz w:val="18"/>
          <w:szCs w:val="18"/>
        </w:rPr>
        <w:t>Администрации Притобольного района                                                        Е.В. Еремина</w:t>
      </w:r>
    </w:p>
    <w:p w:rsidR="00121528" w:rsidRPr="00121528" w:rsidRDefault="00121528" w:rsidP="00121528">
      <w:pPr>
        <w:shd w:val="clear" w:color="auto" w:fill="FFFFFF"/>
        <w:spacing w:after="0" w:line="240" w:lineRule="auto"/>
        <w:rPr>
          <w:rFonts w:ascii="Times New Roman" w:eastAsia="Times New Roman" w:hAnsi="Times New Roman"/>
          <w:sz w:val="18"/>
          <w:szCs w:val="18"/>
        </w:rPr>
      </w:pPr>
    </w:p>
    <w:p w:rsidR="00121528" w:rsidRPr="00121528" w:rsidRDefault="00121528" w:rsidP="00121528">
      <w:pPr>
        <w:shd w:val="clear" w:color="auto" w:fill="FFFFFF"/>
        <w:suppressAutoHyphens/>
        <w:spacing w:after="0" w:line="240" w:lineRule="auto"/>
        <w:ind w:left="5670"/>
        <w:jc w:val="both"/>
        <w:rPr>
          <w:rFonts w:ascii="Times New Roman" w:eastAsia="Times New Roman" w:hAnsi="Times New Roman"/>
          <w:b/>
          <w:spacing w:val="-1"/>
          <w:sz w:val="18"/>
          <w:szCs w:val="18"/>
          <w:lang w:eastAsia="ar-SA"/>
        </w:rPr>
      </w:pPr>
      <w:r w:rsidRPr="00121528">
        <w:rPr>
          <w:rFonts w:ascii="Times New Roman" w:eastAsia="Times New Roman" w:hAnsi="Times New Roman"/>
          <w:sz w:val="18"/>
          <w:szCs w:val="18"/>
          <w:lang w:eastAsia="ar-SA"/>
        </w:rPr>
        <w:t xml:space="preserve">Приложение к постановлению </w:t>
      </w:r>
      <w:r w:rsidRPr="00121528">
        <w:rPr>
          <w:rFonts w:ascii="Times New Roman" w:eastAsia="Times New Roman" w:hAnsi="Times New Roman"/>
          <w:spacing w:val="-1"/>
          <w:sz w:val="18"/>
          <w:szCs w:val="18"/>
          <w:lang w:eastAsia="ar-SA"/>
        </w:rPr>
        <w:t xml:space="preserve"> Администрации Притобольного района   от ________________</w:t>
      </w:r>
      <w:r w:rsidRPr="00121528">
        <w:rPr>
          <w:rFonts w:ascii="Times New Roman" w:eastAsia="Times New Roman" w:hAnsi="Times New Roman"/>
          <w:sz w:val="18"/>
          <w:szCs w:val="18"/>
          <w:u w:val="single"/>
          <w:lang w:eastAsia="ar-SA"/>
        </w:rPr>
        <w:t>2023</w:t>
      </w:r>
      <w:r w:rsidRPr="00121528">
        <w:rPr>
          <w:rFonts w:ascii="Times New Roman" w:eastAsia="Times New Roman" w:hAnsi="Times New Roman"/>
          <w:spacing w:val="-1"/>
          <w:sz w:val="18"/>
          <w:szCs w:val="18"/>
          <w:lang w:eastAsia="ar-SA"/>
        </w:rPr>
        <w:t xml:space="preserve"> года  </w:t>
      </w:r>
      <w:r w:rsidRPr="00121528">
        <w:rPr>
          <w:rFonts w:ascii="Times New Roman" w:eastAsia="Times New Roman" w:hAnsi="Times New Roman"/>
          <w:sz w:val="18"/>
          <w:szCs w:val="18"/>
          <w:lang w:eastAsia="ar-SA"/>
        </w:rPr>
        <w:t xml:space="preserve">№_______   </w:t>
      </w:r>
      <w:r w:rsidRPr="00121528">
        <w:rPr>
          <w:rFonts w:ascii="Times New Roman" w:eastAsia="Times New Roman" w:hAnsi="Times New Roman"/>
          <w:color w:val="000000"/>
          <w:sz w:val="18"/>
          <w:szCs w:val="18"/>
          <w:lang w:eastAsia="ar-SA"/>
        </w:rPr>
        <w:t>«</w:t>
      </w:r>
      <w:r w:rsidRPr="00121528">
        <w:rPr>
          <w:rFonts w:ascii="Times New Roman" w:eastAsia="Times New Roman" w:hAnsi="Times New Roman"/>
          <w:sz w:val="18"/>
          <w:szCs w:val="18"/>
          <w:lang w:eastAsia="ar-SA"/>
        </w:rPr>
        <w:t xml:space="preserve">Об утверждении Административного регламента предоставления Администрацией Притобольного района муниципальной услуги по выдаче </w:t>
      </w:r>
      <w:r w:rsidRPr="00121528">
        <w:rPr>
          <w:rFonts w:ascii="Times New Roman" w:eastAsia="Times New Roman" w:hAnsi="Times New Roman"/>
          <w:bCs/>
          <w:sz w:val="18"/>
          <w:szCs w:val="18"/>
          <w:lang w:eastAsia="ar-SA"/>
        </w:rPr>
        <w:t>архивных справок или копий документов, находящихся в архивном отделе Администрации Притобольного района</w:t>
      </w:r>
      <w:r w:rsidRPr="00121528">
        <w:rPr>
          <w:rFonts w:ascii="Times New Roman" w:eastAsia="Times New Roman" w:hAnsi="Times New Roman"/>
          <w:bCs/>
          <w:color w:val="000000"/>
          <w:sz w:val="18"/>
          <w:szCs w:val="18"/>
          <w:lang w:eastAsia="ar-SA"/>
        </w:rPr>
        <w:t>»</w:t>
      </w:r>
    </w:p>
    <w:p w:rsidR="00121528" w:rsidRPr="00121528" w:rsidRDefault="00121528" w:rsidP="00121528">
      <w:pPr>
        <w:shd w:val="clear" w:color="auto" w:fill="FFFFFF"/>
        <w:suppressAutoHyphens/>
        <w:spacing w:after="0" w:line="240" w:lineRule="auto"/>
        <w:jc w:val="center"/>
        <w:rPr>
          <w:rFonts w:ascii="Times New Roman" w:eastAsia="Times New Roman" w:hAnsi="Times New Roman"/>
          <w:b/>
          <w:spacing w:val="-1"/>
          <w:sz w:val="18"/>
          <w:szCs w:val="18"/>
          <w:lang w:eastAsia="ar-SA"/>
        </w:rPr>
      </w:pPr>
    </w:p>
    <w:p w:rsidR="00121528" w:rsidRPr="00121528" w:rsidRDefault="00121528" w:rsidP="00121528">
      <w:pPr>
        <w:shd w:val="clear" w:color="auto" w:fill="FFFFFF"/>
        <w:suppressAutoHyphens/>
        <w:spacing w:after="0" w:line="240" w:lineRule="auto"/>
        <w:jc w:val="center"/>
        <w:rPr>
          <w:rFonts w:ascii="Times New Roman" w:eastAsia="Times New Roman" w:hAnsi="Times New Roman"/>
          <w:b/>
          <w:spacing w:val="-1"/>
          <w:sz w:val="18"/>
          <w:szCs w:val="18"/>
          <w:lang w:eastAsia="ar-SA"/>
        </w:rPr>
      </w:pPr>
      <w:r w:rsidRPr="00121528">
        <w:rPr>
          <w:rFonts w:ascii="Times New Roman" w:eastAsia="Times New Roman" w:hAnsi="Times New Roman"/>
          <w:b/>
          <w:spacing w:val="-1"/>
          <w:sz w:val="18"/>
          <w:szCs w:val="18"/>
          <w:lang w:eastAsia="ar-SA"/>
        </w:rPr>
        <w:t xml:space="preserve">Административный регламент </w:t>
      </w:r>
    </w:p>
    <w:p w:rsidR="00121528" w:rsidRPr="00121528" w:rsidRDefault="00121528" w:rsidP="00121528">
      <w:pPr>
        <w:shd w:val="clear" w:color="auto" w:fill="FFFFFF"/>
        <w:suppressAutoHyphens/>
        <w:spacing w:after="0" w:line="240" w:lineRule="auto"/>
        <w:jc w:val="center"/>
        <w:rPr>
          <w:rFonts w:ascii="Times New Roman" w:eastAsia="Times New Roman" w:hAnsi="Times New Roman"/>
          <w:b/>
          <w:bCs/>
          <w:sz w:val="18"/>
          <w:szCs w:val="18"/>
          <w:lang w:eastAsia="ar-SA"/>
        </w:rPr>
      </w:pPr>
      <w:r w:rsidRPr="00121528">
        <w:rPr>
          <w:rFonts w:ascii="Times New Roman" w:eastAsia="Times New Roman" w:hAnsi="Times New Roman"/>
          <w:b/>
          <w:sz w:val="18"/>
          <w:szCs w:val="18"/>
          <w:lang w:eastAsia="ar-SA"/>
        </w:rPr>
        <w:t xml:space="preserve">предоставления Администрацией Притобольного района муниципальной услуги по выдаче </w:t>
      </w:r>
      <w:r w:rsidRPr="00121528">
        <w:rPr>
          <w:rFonts w:ascii="Times New Roman" w:eastAsia="Times New Roman" w:hAnsi="Times New Roman"/>
          <w:b/>
          <w:bCs/>
          <w:sz w:val="18"/>
          <w:szCs w:val="18"/>
          <w:lang w:eastAsia="ar-SA"/>
        </w:rPr>
        <w:t>архивных справок или копий документов, находящихся в архивном отделе Администрации Притобольного района</w:t>
      </w:r>
    </w:p>
    <w:p w:rsidR="00121528" w:rsidRPr="00121528" w:rsidRDefault="00121528" w:rsidP="00121528">
      <w:pPr>
        <w:shd w:val="clear" w:color="auto" w:fill="FFFFFF"/>
        <w:suppressAutoHyphens/>
        <w:spacing w:after="0" w:line="240" w:lineRule="auto"/>
        <w:jc w:val="center"/>
        <w:rPr>
          <w:rFonts w:ascii="Times New Roman" w:eastAsia="Times New Roman" w:hAnsi="Times New Roman"/>
          <w:bCs/>
          <w:sz w:val="18"/>
          <w:szCs w:val="18"/>
          <w:lang w:eastAsia="ar-SA"/>
        </w:rPr>
      </w:pPr>
    </w:p>
    <w:p w:rsidR="00121528" w:rsidRPr="00121528" w:rsidRDefault="00121528" w:rsidP="00121528">
      <w:pPr>
        <w:suppressAutoHyphens/>
        <w:spacing w:after="0" w:line="240" w:lineRule="auto"/>
        <w:jc w:val="center"/>
        <w:rPr>
          <w:rFonts w:ascii="Times New Roman" w:eastAsia="Times New Roman" w:hAnsi="Times New Roman"/>
          <w:b/>
          <w:bCs/>
          <w:sz w:val="18"/>
          <w:szCs w:val="18"/>
          <w:lang w:eastAsia="ar-SA"/>
        </w:rPr>
      </w:pPr>
      <w:r w:rsidRPr="00121528">
        <w:rPr>
          <w:rFonts w:ascii="Times New Roman" w:eastAsia="Times New Roman" w:hAnsi="Times New Roman"/>
          <w:b/>
          <w:bCs/>
          <w:sz w:val="18"/>
          <w:szCs w:val="18"/>
          <w:lang w:eastAsia="ar-SA"/>
        </w:rPr>
        <w:t xml:space="preserve">Раздел </w:t>
      </w:r>
      <w:r w:rsidRPr="00121528">
        <w:rPr>
          <w:rFonts w:ascii="Times New Roman" w:eastAsia="Times New Roman" w:hAnsi="Times New Roman"/>
          <w:b/>
          <w:bCs/>
          <w:sz w:val="18"/>
          <w:szCs w:val="18"/>
          <w:lang w:val="en-US" w:eastAsia="ar-SA"/>
        </w:rPr>
        <w:t>I</w:t>
      </w:r>
      <w:r w:rsidRPr="00121528">
        <w:rPr>
          <w:rFonts w:ascii="Times New Roman" w:eastAsia="Times New Roman" w:hAnsi="Times New Roman"/>
          <w:b/>
          <w:bCs/>
          <w:sz w:val="18"/>
          <w:szCs w:val="18"/>
          <w:lang w:eastAsia="ar-SA"/>
        </w:rPr>
        <w:t>. Общие положения</w:t>
      </w:r>
    </w:p>
    <w:p w:rsidR="00121528" w:rsidRPr="00121528" w:rsidRDefault="00121528" w:rsidP="00121528">
      <w:pPr>
        <w:suppressAutoHyphens/>
        <w:spacing w:after="0" w:line="240" w:lineRule="auto"/>
        <w:jc w:val="center"/>
        <w:rPr>
          <w:rFonts w:ascii="Times New Roman" w:eastAsia="Times New Roman" w:hAnsi="Times New Roman"/>
          <w:b/>
          <w:bCs/>
          <w:sz w:val="18"/>
          <w:szCs w:val="18"/>
          <w:lang w:eastAsia="ar-SA"/>
        </w:rPr>
      </w:pPr>
    </w:p>
    <w:p w:rsidR="00121528" w:rsidRPr="00121528" w:rsidRDefault="00121528" w:rsidP="00121528">
      <w:pPr>
        <w:shd w:val="clear" w:color="auto" w:fill="FFFFFF"/>
        <w:suppressAutoHyphens/>
        <w:spacing w:after="0" w:line="240" w:lineRule="auto"/>
        <w:ind w:firstLine="709"/>
        <w:jc w:val="center"/>
        <w:rPr>
          <w:rFonts w:ascii="Times New Roman" w:eastAsia="Times New Roman" w:hAnsi="Times New Roman"/>
          <w:b/>
          <w:bCs/>
          <w:sz w:val="18"/>
          <w:szCs w:val="18"/>
          <w:lang w:eastAsia="ar-SA"/>
        </w:rPr>
      </w:pPr>
      <w:r w:rsidRPr="00121528">
        <w:rPr>
          <w:rFonts w:ascii="Times New Roman" w:eastAsia="Times New Roman" w:hAnsi="Times New Roman"/>
          <w:b/>
          <w:bCs/>
          <w:sz w:val="18"/>
          <w:szCs w:val="18"/>
          <w:lang w:eastAsia="ar-SA"/>
        </w:rPr>
        <w:t xml:space="preserve">Глава 1. Предмет регулирования Административного регламента </w:t>
      </w:r>
    </w:p>
    <w:p w:rsidR="00121528" w:rsidRPr="00121528" w:rsidRDefault="00121528" w:rsidP="00121528">
      <w:pPr>
        <w:shd w:val="clear" w:color="auto" w:fill="FFFFFF"/>
        <w:suppressAutoHyphens/>
        <w:spacing w:after="0" w:line="240" w:lineRule="auto"/>
        <w:ind w:firstLine="709"/>
        <w:jc w:val="center"/>
        <w:rPr>
          <w:rFonts w:ascii="Times New Roman" w:eastAsia="Times New Roman" w:hAnsi="Times New Roman"/>
          <w:b/>
          <w:bCs/>
          <w:sz w:val="18"/>
          <w:szCs w:val="18"/>
          <w:lang w:eastAsia="ar-SA"/>
        </w:rPr>
      </w:pPr>
      <w:r w:rsidRPr="00121528">
        <w:rPr>
          <w:rFonts w:ascii="Times New Roman" w:eastAsia="Times New Roman" w:hAnsi="Times New Roman"/>
          <w:b/>
          <w:sz w:val="18"/>
          <w:szCs w:val="18"/>
          <w:lang w:eastAsia="ar-SA"/>
        </w:rPr>
        <w:t xml:space="preserve">предоставления Администрацией Притобольного района муниципальной услуги по выдаче </w:t>
      </w:r>
      <w:r w:rsidRPr="00121528">
        <w:rPr>
          <w:rFonts w:ascii="Times New Roman" w:eastAsia="Times New Roman" w:hAnsi="Times New Roman"/>
          <w:b/>
          <w:bCs/>
          <w:sz w:val="18"/>
          <w:szCs w:val="18"/>
          <w:lang w:eastAsia="ar-SA"/>
        </w:rPr>
        <w:t>архивных справок или копий документов, находящихся в архивном отделе Администрации Притобольного района</w:t>
      </w:r>
    </w:p>
    <w:p w:rsidR="00121528" w:rsidRPr="00121528" w:rsidRDefault="00121528" w:rsidP="00121528">
      <w:pPr>
        <w:numPr>
          <w:ilvl w:val="0"/>
          <w:numId w:val="3"/>
        </w:numPr>
        <w:suppressAutoHyphens/>
        <w:autoSpaceDE w:val="0"/>
        <w:spacing w:after="0" w:line="240" w:lineRule="auto"/>
        <w:jc w:val="both"/>
        <w:rPr>
          <w:rFonts w:ascii="Times New Roman" w:eastAsia="Times New Roman" w:hAnsi="Times New Roman"/>
          <w:sz w:val="18"/>
          <w:szCs w:val="18"/>
          <w:lang w:eastAsia="ar-SA"/>
        </w:rPr>
      </w:pPr>
      <w:proofErr w:type="gramStart"/>
      <w:r w:rsidRPr="00121528">
        <w:rPr>
          <w:rFonts w:ascii="Times New Roman" w:eastAsia="Times New Roman" w:hAnsi="Times New Roman"/>
          <w:sz w:val="18"/>
          <w:szCs w:val="18"/>
          <w:lang w:eastAsia="ar-SA"/>
        </w:rPr>
        <w:t xml:space="preserve">Настоящий Административный регламент предоставления Администрацией Притобольного района муниципальной услуги по выдаче </w:t>
      </w:r>
      <w:r w:rsidRPr="00121528">
        <w:rPr>
          <w:rFonts w:ascii="Times New Roman" w:eastAsia="Times New Roman" w:hAnsi="Times New Roman"/>
          <w:bCs/>
          <w:sz w:val="18"/>
          <w:szCs w:val="18"/>
          <w:lang w:eastAsia="ar-SA"/>
        </w:rPr>
        <w:t>архивных справок или копий документов, находящихся в архивном отделе Администрации Притобольного района</w:t>
      </w:r>
      <w:r w:rsidRPr="00121528">
        <w:rPr>
          <w:rFonts w:ascii="Times New Roman" w:eastAsia="Times New Roman" w:hAnsi="Times New Roman"/>
          <w:sz w:val="18"/>
          <w:szCs w:val="18"/>
          <w:lang w:eastAsia="ar-SA"/>
        </w:rPr>
        <w:t xml:space="preserve"> (далее – Административный регламент), устанавливает сроки и последовательность административных процедур (действий) Администрации Притобольного района, порядок взаимодействия между ее структурными подразделениями и должностными лицами, взаимодействия Администрации Притобольного района с заявителями, органами государственной власти и органами местного самоуправления, организациями при</w:t>
      </w:r>
      <w:proofErr w:type="gramEnd"/>
      <w:r w:rsidRPr="00121528">
        <w:rPr>
          <w:rFonts w:ascii="Times New Roman" w:eastAsia="Times New Roman" w:hAnsi="Times New Roman"/>
          <w:sz w:val="18"/>
          <w:szCs w:val="18"/>
          <w:lang w:eastAsia="ar-SA"/>
        </w:rPr>
        <w:t xml:space="preserve"> </w:t>
      </w:r>
      <w:proofErr w:type="gramStart"/>
      <w:r w:rsidRPr="00121528">
        <w:rPr>
          <w:rFonts w:ascii="Times New Roman" w:eastAsia="Times New Roman" w:hAnsi="Times New Roman"/>
          <w:sz w:val="18"/>
          <w:szCs w:val="18"/>
          <w:lang w:eastAsia="ar-SA"/>
        </w:rPr>
        <w:t>предоставлении</w:t>
      </w:r>
      <w:proofErr w:type="gramEnd"/>
      <w:r w:rsidRPr="00121528">
        <w:rPr>
          <w:rFonts w:ascii="Times New Roman" w:eastAsia="Times New Roman" w:hAnsi="Times New Roman"/>
          <w:sz w:val="18"/>
          <w:szCs w:val="18"/>
          <w:lang w:eastAsia="ar-SA"/>
        </w:rPr>
        <w:t xml:space="preserve"> муниципальной услуги по выдаче </w:t>
      </w:r>
      <w:r w:rsidRPr="00121528">
        <w:rPr>
          <w:rFonts w:ascii="Times New Roman" w:eastAsia="Times New Roman" w:hAnsi="Times New Roman"/>
          <w:bCs/>
          <w:sz w:val="18"/>
          <w:szCs w:val="18"/>
          <w:lang w:eastAsia="ar-SA"/>
        </w:rPr>
        <w:t>архивных справок или копий документов, находящихся в архивном отделе Администрации Притобольного района</w:t>
      </w:r>
      <w:r w:rsidRPr="00121528">
        <w:rPr>
          <w:rFonts w:ascii="Times New Roman" w:eastAsia="Times New Roman" w:hAnsi="Times New Roman"/>
          <w:sz w:val="18"/>
          <w:szCs w:val="18"/>
          <w:lang w:eastAsia="ar-SA"/>
        </w:rPr>
        <w:t xml:space="preserve"> </w:t>
      </w:r>
      <w:r w:rsidRPr="00121528">
        <w:rPr>
          <w:rFonts w:ascii="Times New Roman" w:eastAsia="Times New Roman" w:hAnsi="Times New Roman"/>
          <w:sz w:val="18"/>
          <w:szCs w:val="18"/>
        </w:rPr>
        <w:t>(далее - муниципальная услуга).</w:t>
      </w:r>
    </w:p>
    <w:p w:rsidR="00121528" w:rsidRPr="00121528" w:rsidRDefault="00121528" w:rsidP="00121528">
      <w:pPr>
        <w:suppressAutoHyphens/>
        <w:autoSpaceDE w:val="0"/>
        <w:spacing w:after="0" w:line="240" w:lineRule="auto"/>
        <w:jc w:val="both"/>
        <w:rPr>
          <w:rFonts w:ascii="Times New Roman" w:eastAsia="Times New Roman" w:hAnsi="Times New Roman"/>
          <w:b/>
          <w:sz w:val="18"/>
          <w:szCs w:val="18"/>
          <w:lang w:eastAsia="ar-SA"/>
        </w:rPr>
      </w:pPr>
    </w:p>
    <w:p w:rsidR="00121528" w:rsidRPr="00121528" w:rsidRDefault="00121528" w:rsidP="00121528">
      <w:pPr>
        <w:suppressAutoHyphens/>
        <w:autoSpaceDE w:val="0"/>
        <w:spacing w:after="0" w:line="240" w:lineRule="auto"/>
        <w:ind w:firstLine="720"/>
        <w:jc w:val="center"/>
        <w:rPr>
          <w:rFonts w:ascii="Times New Roman" w:eastAsia="Times New Roman" w:hAnsi="Times New Roman"/>
          <w:b/>
          <w:sz w:val="18"/>
          <w:szCs w:val="18"/>
          <w:lang w:eastAsia="ar-SA"/>
        </w:rPr>
      </w:pPr>
      <w:r w:rsidRPr="00121528">
        <w:rPr>
          <w:rFonts w:ascii="Times New Roman" w:eastAsia="Times New Roman" w:hAnsi="Times New Roman"/>
          <w:b/>
          <w:sz w:val="18"/>
          <w:szCs w:val="18"/>
          <w:lang w:eastAsia="ar-SA"/>
        </w:rPr>
        <w:t>Глава 2. Круг заявителей</w:t>
      </w:r>
    </w:p>
    <w:p w:rsidR="00121528" w:rsidRPr="00121528" w:rsidRDefault="00121528" w:rsidP="00121528">
      <w:pPr>
        <w:numPr>
          <w:ilvl w:val="0"/>
          <w:numId w:val="3"/>
        </w:numPr>
        <w:suppressAutoHyphens/>
        <w:autoSpaceDE w:val="0"/>
        <w:autoSpaceDN w:val="0"/>
        <w:adjustRightInd w:val="0"/>
        <w:spacing w:after="0" w:line="240" w:lineRule="auto"/>
        <w:jc w:val="both"/>
        <w:rPr>
          <w:rFonts w:ascii="Times New Roman" w:eastAsia="Times New Roman" w:hAnsi="Times New Roman"/>
          <w:sz w:val="18"/>
          <w:szCs w:val="18"/>
        </w:rPr>
      </w:pPr>
      <w:r w:rsidRPr="00121528">
        <w:rPr>
          <w:rFonts w:ascii="Times New Roman" w:eastAsia="Times New Roman" w:hAnsi="Times New Roman"/>
          <w:sz w:val="18"/>
          <w:szCs w:val="18"/>
        </w:rPr>
        <w:t xml:space="preserve">Заявителями на получение муниципальной услуги по выдаче </w:t>
      </w:r>
      <w:r w:rsidRPr="00121528">
        <w:rPr>
          <w:rFonts w:ascii="Times New Roman" w:eastAsia="Times New Roman" w:hAnsi="Times New Roman"/>
          <w:bCs/>
          <w:sz w:val="18"/>
          <w:szCs w:val="18"/>
          <w:lang w:eastAsia="ar-SA"/>
        </w:rPr>
        <w:t>архивных справок или копий документов, находящихся в архивном отделе</w:t>
      </w:r>
      <w:r w:rsidRPr="00121528">
        <w:rPr>
          <w:rFonts w:ascii="Times New Roman" w:eastAsia="Times New Roman" w:hAnsi="Times New Roman"/>
          <w:sz w:val="18"/>
          <w:szCs w:val="18"/>
        </w:rPr>
        <w:t xml:space="preserve"> являются: </w:t>
      </w:r>
    </w:p>
    <w:p w:rsidR="00121528" w:rsidRPr="00121528" w:rsidRDefault="00121528" w:rsidP="00121528">
      <w:pPr>
        <w:autoSpaceDE w:val="0"/>
        <w:autoSpaceDN w:val="0"/>
        <w:adjustRightInd w:val="0"/>
        <w:spacing w:after="0" w:line="240" w:lineRule="auto"/>
        <w:ind w:firstLine="720"/>
        <w:jc w:val="both"/>
        <w:rPr>
          <w:rFonts w:ascii="Times New Roman" w:eastAsia="Times New Roman" w:hAnsi="Times New Roman"/>
          <w:sz w:val="18"/>
          <w:szCs w:val="18"/>
        </w:rPr>
      </w:pPr>
      <w:r w:rsidRPr="00121528">
        <w:rPr>
          <w:rFonts w:ascii="Times New Roman" w:eastAsia="Times New Roman" w:hAnsi="Times New Roman"/>
          <w:sz w:val="18"/>
          <w:szCs w:val="18"/>
        </w:rPr>
        <w:t xml:space="preserve">- физические лица – граждане Российской Федерации, иностранные граждане и лица без гражданства; </w:t>
      </w:r>
    </w:p>
    <w:p w:rsidR="00121528" w:rsidRPr="00121528" w:rsidRDefault="00121528" w:rsidP="00121528">
      <w:pPr>
        <w:autoSpaceDE w:val="0"/>
        <w:autoSpaceDN w:val="0"/>
        <w:adjustRightInd w:val="0"/>
        <w:spacing w:after="0" w:line="240" w:lineRule="auto"/>
        <w:ind w:firstLine="720"/>
        <w:jc w:val="both"/>
        <w:rPr>
          <w:rFonts w:ascii="Times New Roman" w:eastAsia="Times New Roman" w:hAnsi="Times New Roman"/>
          <w:sz w:val="18"/>
          <w:szCs w:val="18"/>
        </w:rPr>
      </w:pPr>
      <w:r w:rsidRPr="00121528">
        <w:rPr>
          <w:rFonts w:ascii="Times New Roman" w:eastAsia="Times New Roman" w:hAnsi="Times New Roman"/>
          <w:sz w:val="18"/>
          <w:szCs w:val="18"/>
        </w:rPr>
        <w:t xml:space="preserve">- российские и иностранные юридические лица, в том числе организации, не являющиеся юридическими лицами (далее - заявитель). </w:t>
      </w:r>
    </w:p>
    <w:p w:rsidR="00121528" w:rsidRPr="00121528" w:rsidRDefault="00121528" w:rsidP="00121528">
      <w:pPr>
        <w:autoSpaceDE w:val="0"/>
        <w:autoSpaceDN w:val="0"/>
        <w:adjustRightInd w:val="0"/>
        <w:spacing w:after="0" w:line="240" w:lineRule="auto"/>
        <w:ind w:firstLine="709"/>
        <w:jc w:val="both"/>
        <w:rPr>
          <w:rFonts w:ascii="Times New Roman" w:eastAsia="Times New Roman" w:hAnsi="Times New Roman"/>
          <w:sz w:val="18"/>
          <w:szCs w:val="18"/>
        </w:rPr>
      </w:pPr>
      <w:r w:rsidRPr="00121528">
        <w:rPr>
          <w:rFonts w:ascii="Times New Roman" w:eastAsia="Times New Roman" w:hAnsi="Times New Roman"/>
          <w:sz w:val="18"/>
          <w:szCs w:val="18"/>
        </w:rPr>
        <w:t>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21528" w:rsidRPr="00121528" w:rsidRDefault="00121528" w:rsidP="00121528">
      <w:pPr>
        <w:keepLines/>
        <w:suppressAutoHyphens/>
        <w:spacing w:after="0" w:line="240" w:lineRule="auto"/>
        <w:ind w:firstLine="709"/>
        <w:jc w:val="center"/>
        <w:rPr>
          <w:rFonts w:ascii="Times New Roman" w:eastAsia="Times New Roman" w:hAnsi="Times New Roman"/>
          <w:b/>
          <w:sz w:val="18"/>
          <w:szCs w:val="18"/>
          <w:lang w:eastAsia="ar-SA"/>
        </w:rPr>
      </w:pPr>
    </w:p>
    <w:p w:rsidR="00121528" w:rsidRPr="00121528" w:rsidRDefault="00121528" w:rsidP="00121528">
      <w:pPr>
        <w:keepLines/>
        <w:suppressAutoHyphens/>
        <w:spacing w:after="0" w:line="240" w:lineRule="auto"/>
        <w:ind w:firstLine="709"/>
        <w:jc w:val="center"/>
        <w:rPr>
          <w:rFonts w:ascii="Times New Roman" w:eastAsia="Times New Roman" w:hAnsi="Times New Roman"/>
          <w:b/>
          <w:sz w:val="18"/>
          <w:szCs w:val="18"/>
          <w:lang w:eastAsia="ar-SA"/>
        </w:rPr>
      </w:pPr>
      <w:r w:rsidRPr="00121528">
        <w:rPr>
          <w:rFonts w:ascii="Times New Roman" w:eastAsia="Times New Roman" w:hAnsi="Times New Roman"/>
          <w:b/>
          <w:sz w:val="18"/>
          <w:szCs w:val="18"/>
          <w:lang w:eastAsia="ar-SA"/>
        </w:rPr>
        <w:t>Глава 3. Требования к порядку информирования о предоставлении муниципальной услуги</w:t>
      </w:r>
    </w:p>
    <w:p w:rsidR="00121528" w:rsidRPr="00121528" w:rsidRDefault="00121528" w:rsidP="00121528">
      <w:pPr>
        <w:keepLines/>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3. Информация о порядке предоставления муниципальной услуги предоставляется:</w:t>
      </w:r>
    </w:p>
    <w:p w:rsidR="00121528" w:rsidRPr="00121528" w:rsidRDefault="00121528" w:rsidP="00121528">
      <w:pPr>
        <w:keepLines/>
        <w:suppressAutoHyphens/>
        <w:spacing w:after="0" w:line="240" w:lineRule="auto"/>
        <w:jc w:val="both"/>
        <w:rPr>
          <w:rFonts w:ascii="Times New Roman" w:eastAsia="Times New Roman" w:hAnsi="Times New Roman"/>
          <w:bCs/>
          <w:sz w:val="18"/>
          <w:szCs w:val="18"/>
          <w:lang w:eastAsia="ar-SA"/>
        </w:rPr>
      </w:pPr>
      <w:r w:rsidRPr="00121528">
        <w:rPr>
          <w:rFonts w:ascii="Times New Roman" w:eastAsia="Times New Roman" w:hAnsi="Times New Roman"/>
          <w:sz w:val="18"/>
          <w:szCs w:val="18"/>
          <w:lang w:eastAsia="ar-SA"/>
        </w:rPr>
        <w:lastRenderedPageBreak/>
        <w:t xml:space="preserve">- непосредственно </w:t>
      </w:r>
      <w:r w:rsidRPr="00121528">
        <w:rPr>
          <w:rFonts w:ascii="Times New Roman" w:eastAsia="Times New Roman" w:hAnsi="Times New Roman"/>
          <w:bCs/>
          <w:sz w:val="18"/>
          <w:szCs w:val="18"/>
          <w:lang w:eastAsia="ar-SA"/>
        </w:rPr>
        <w:t>в Администрации Притобольного района при личном или письменном обращении;</w:t>
      </w:r>
    </w:p>
    <w:p w:rsidR="00121528" w:rsidRPr="00121528" w:rsidRDefault="00121528" w:rsidP="00121528">
      <w:pPr>
        <w:keepLines/>
        <w:suppressAutoHyphens/>
        <w:spacing w:after="0" w:line="240" w:lineRule="auto"/>
        <w:jc w:val="both"/>
        <w:rPr>
          <w:rFonts w:ascii="Times New Roman" w:eastAsia="Times New Roman" w:hAnsi="Times New Roman"/>
          <w:bCs/>
          <w:sz w:val="18"/>
          <w:szCs w:val="18"/>
          <w:lang w:eastAsia="ar-SA"/>
        </w:rPr>
      </w:pPr>
      <w:r w:rsidRPr="00121528">
        <w:rPr>
          <w:rFonts w:ascii="Times New Roman" w:eastAsia="Times New Roman" w:hAnsi="Times New Roman"/>
          <w:bCs/>
          <w:sz w:val="18"/>
          <w:szCs w:val="18"/>
          <w:lang w:eastAsia="ar-SA"/>
        </w:rPr>
        <w:t>- посредством размещения информационных материалов на официальном сайте Администрации Притобольного района в сети «Интернет» (далее – официальный сайт);</w:t>
      </w:r>
    </w:p>
    <w:p w:rsidR="00121528" w:rsidRPr="00121528" w:rsidRDefault="00121528" w:rsidP="00121528">
      <w:pPr>
        <w:keepLines/>
        <w:suppressAutoHyphens/>
        <w:spacing w:after="0" w:line="240" w:lineRule="auto"/>
        <w:jc w:val="both"/>
        <w:rPr>
          <w:rFonts w:ascii="Times New Roman" w:eastAsia="Times New Roman" w:hAnsi="Times New Roman"/>
          <w:bCs/>
          <w:sz w:val="18"/>
          <w:szCs w:val="18"/>
          <w:lang w:eastAsia="ar-SA"/>
        </w:rPr>
      </w:pPr>
      <w:r w:rsidRPr="00121528">
        <w:rPr>
          <w:rFonts w:ascii="Times New Roman" w:eastAsia="Times New Roman" w:hAnsi="Times New Roman"/>
          <w:bCs/>
          <w:sz w:val="18"/>
          <w:szCs w:val="18"/>
          <w:lang w:eastAsia="ar-SA"/>
        </w:rPr>
        <w:t>- на информационных стендах Администрации Притобольного района, а также при помощи средств телефонной связи и электронной почты;</w:t>
      </w:r>
    </w:p>
    <w:p w:rsidR="00121528" w:rsidRPr="00121528" w:rsidRDefault="00121528" w:rsidP="00121528">
      <w:pPr>
        <w:keepLines/>
        <w:suppressAutoHyphens/>
        <w:spacing w:after="0" w:line="240" w:lineRule="auto"/>
        <w:jc w:val="both"/>
        <w:rPr>
          <w:rFonts w:ascii="Times New Roman" w:eastAsia="Times New Roman" w:hAnsi="Times New Roman"/>
          <w:bCs/>
          <w:sz w:val="18"/>
          <w:szCs w:val="18"/>
          <w:lang w:eastAsia="ar-SA"/>
        </w:rPr>
      </w:pPr>
      <w:r w:rsidRPr="00121528">
        <w:rPr>
          <w:rFonts w:ascii="Times New Roman" w:eastAsia="Times New Roman" w:hAnsi="Times New Roman"/>
          <w:bCs/>
          <w:sz w:val="18"/>
          <w:szCs w:val="18"/>
          <w:lang w:eastAsia="ar-SA"/>
        </w:rPr>
        <w:t xml:space="preserve">- в федеральной </w:t>
      </w:r>
      <w:r w:rsidRPr="00121528">
        <w:rPr>
          <w:rFonts w:ascii="Times New Roman" w:eastAsia="Times New Roman" w:hAnsi="Times New Roman"/>
          <w:sz w:val="18"/>
          <w:szCs w:val="18"/>
          <w:lang w:eastAsia="ar-SA"/>
        </w:rPr>
        <w:t>государственной информационной системе «Единый портал государственных и муниципальных услуг (функций)» (далее – ЕПГУ);</w:t>
      </w:r>
    </w:p>
    <w:p w:rsidR="00121528" w:rsidRPr="00121528" w:rsidRDefault="00121528" w:rsidP="00121528">
      <w:pPr>
        <w:keepLines/>
        <w:suppressAutoHyphens/>
        <w:spacing w:after="0" w:line="240" w:lineRule="auto"/>
        <w:jc w:val="both"/>
        <w:rPr>
          <w:rFonts w:ascii="Times New Roman" w:eastAsia="Times New Roman" w:hAnsi="Times New Roman"/>
          <w:bCs/>
          <w:sz w:val="18"/>
          <w:szCs w:val="18"/>
          <w:lang w:eastAsia="ar-SA"/>
        </w:rPr>
      </w:pPr>
      <w:r w:rsidRPr="00121528">
        <w:rPr>
          <w:rFonts w:ascii="Times New Roman" w:eastAsia="Times New Roman" w:hAnsi="Times New Roman"/>
          <w:bCs/>
          <w:sz w:val="18"/>
          <w:szCs w:val="18"/>
          <w:lang w:eastAsia="ar-SA"/>
        </w:rPr>
        <w:t>- в отделе Государственного бюджетного учреждения Курганской области «</w:t>
      </w:r>
      <w:r w:rsidRPr="00121528">
        <w:rPr>
          <w:rFonts w:ascii="Times New Roman" w:eastAsia="Times New Roman" w:hAnsi="Times New Roman"/>
          <w:sz w:val="18"/>
          <w:szCs w:val="18"/>
          <w:lang w:eastAsia="ar-SA"/>
        </w:rPr>
        <w:t>Многофункциональный центр по предоставлению государственных и муниципальных услуг» (далее – ГБУ «МФЦ»);</w:t>
      </w:r>
    </w:p>
    <w:p w:rsidR="00121528" w:rsidRPr="00121528" w:rsidRDefault="00121528" w:rsidP="00121528">
      <w:pPr>
        <w:keepLines/>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4. Размещение информации о порядке предоставления муниципальной услуги в ГБУ «МФЦ» осуществляется на основании соглашения о взаимодействии, заключенного между ГБУ «МФЦ» и Администрацией Притобольного района.</w:t>
      </w:r>
    </w:p>
    <w:p w:rsidR="00121528" w:rsidRPr="00121528" w:rsidRDefault="00121528" w:rsidP="00121528">
      <w:pPr>
        <w:keepLines/>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5. При личном приеме заявитель получает устную информацию по вопросам предоставления муниципальной услуги. Продолжительность информирования не должна превышать 20 минут.</w:t>
      </w:r>
    </w:p>
    <w:p w:rsidR="00121528" w:rsidRPr="00121528" w:rsidRDefault="00121528" w:rsidP="00121528">
      <w:pPr>
        <w:keepLines/>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6. При информировании по телефону должностное лицо Администрации Притобольного района, в должностные обязанности которого входит предоставление информации по вопросам предоставления муниципальной услуги (далее – должностное лицо), информирует заявителя по вопросам предоставления муниципальной услуги. Продолжительность информирования не должна превышать 15 минут.</w:t>
      </w:r>
    </w:p>
    <w:p w:rsidR="00121528" w:rsidRPr="00121528" w:rsidRDefault="00121528" w:rsidP="00121528">
      <w:pPr>
        <w:keepLines/>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7. При обращении за информацией или консультацией в письменной форме или по электронной почте ответ на обращение готовится должностным лицом, ответственным за информирование, и направляется в адрес обратившегося лица в течение 5 рабочих дней со дня регистрации обращения.</w:t>
      </w:r>
    </w:p>
    <w:p w:rsidR="00121528" w:rsidRPr="00121528" w:rsidRDefault="00121528" w:rsidP="00121528">
      <w:pPr>
        <w:keepLines/>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8. Предоставление заявителям сведений о ходе предоставления муниципальной услуги осуществляется должностным лицом, ответственным за информирование, в установленном настоящей главой Административного регламента порядке:</w:t>
      </w:r>
    </w:p>
    <w:p w:rsidR="00121528" w:rsidRPr="00121528" w:rsidRDefault="00121528" w:rsidP="00121528">
      <w:pPr>
        <w:keepLines/>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 при личном приеме;</w:t>
      </w:r>
    </w:p>
    <w:p w:rsidR="00121528" w:rsidRPr="00121528" w:rsidRDefault="00121528" w:rsidP="00121528">
      <w:pPr>
        <w:keepLines/>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 с использованием почтовой связи, телефонной связи, электронной почты.</w:t>
      </w:r>
    </w:p>
    <w:p w:rsidR="00121528" w:rsidRPr="00121528" w:rsidRDefault="00121528" w:rsidP="00121528">
      <w:pPr>
        <w:keepLines/>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9. При использовании ЕПГУ сведения о ходе предоставления муниципальной услуги могут быть получены заявителем в разделе «Личный кабинет», после прохождения в установленном порядке процедуры авторизации.</w:t>
      </w:r>
    </w:p>
    <w:p w:rsidR="00121528" w:rsidRPr="00121528" w:rsidRDefault="00121528" w:rsidP="00121528">
      <w:pPr>
        <w:keepLines/>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10. Справочная информация по вопросам предоставления муниципальной услуги подлежит обязательному размещению на официальном сайте Администрации Притобольного района,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ЕПГУ. К справочной относится следующая информация:</w:t>
      </w:r>
    </w:p>
    <w:p w:rsidR="00121528" w:rsidRPr="00121528" w:rsidRDefault="00121528" w:rsidP="00121528">
      <w:pPr>
        <w:keepLines/>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1) место нахождения и графики работы Администрации Притобольного района, структурного подразделения, предоставляющего муниципальную услугу, а также ГБУ «МФЦ»;</w:t>
      </w:r>
    </w:p>
    <w:p w:rsidR="00121528" w:rsidRPr="00121528" w:rsidRDefault="00121528" w:rsidP="00121528">
      <w:pPr>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2) справочные  телефоны структурного подразделения Администрации Притобольного района, предоставляющего муниципальную услугу;</w:t>
      </w:r>
    </w:p>
    <w:p w:rsidR="00121528" w:rsidRPr="00121528" w:rsidRDefault="00121528" w:rsidP="00121528">
      <w:pPr>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3) адрес официального сайта, а также электронной почты и (или) формы обратной связи Администрации Притобольного района, структурного подразделения, предоставляющего муниципальную услугу, в сети «Интернет».</w:t>
      </w:r>
    </w:p>
    <w:p w:rsidR="00121528" w:rsidRPr="00121528" w:rsidRDefault="00121528" w:rsidP="00121528">
      <w:pPr>
        <w:shd w:val="clear" w:color="auto" w:fill="FFFFFF"/>
        <w:suppressAutoHyphens/>
        <w:spacing w:after="0" w:line="240" w:lineRule="auto"/>
        <w:jc w:val="center"/>
        <w:rPr>
          <w:rFonts w:ascii="Times New Roman" w:eastAsia="Times New Roman" w:hAnsi="Times New Roman"/>
          <w:b/>
          <w:sz w:val="18"/>
          <w:szCs w:val="18"/>
          <w:lang w:eastAsia="ar-SA"/>
        </w:rPr>
      </w:pPr>
    </w:p>
    <w:p w:rsidR="00121528" w:rsidRPr="00121528" w:rsidRDefault="00121528" w:rsidP="00121528">
      <w:pPr>
        <w:shd w:val="clear" w:color="auto" w:fill="FFFFFF"/>
        <w:suppressAutoHyphens/>
        <w:spacing w:after="0" w:line="240" w:lineRule="auto"/>
        <w:jc w:val="center"/>
        <w:rPr>
          <w:rFonts w:ascii="Times New Roman" w:eastAsia="Times New Roman" w:hAnsi="Times New Roman"/>
          <w:b/>
          <w:sz w:val="18"/>
          <w:szCs w:val="18"/>
          <w:lang w:eastAsia="ar-SA"/>
        </w:rPr>
      </w:pPr>
      <w:r w:rsidRPr="00121528">
        <w:rPr>
          <w:rFonts w:ascii="Times New Roman" w:eastAsia="Times New Roman" w:hAnsi="Times New Roman"/>
          <w:b/>
          <w:sz w:val="18"/>
          <w:szCs w:val="18"/>
          <w:lang w:eastAsia="ar-SA"/>
        </w:rPr>
        <w:t xml:space="preserve">Раздел </w:t>
      </w:r>
      <w:r w:rsidRPr="00121528">
        <w:rPr>
          <w:rFonts w:ascii="Times New Roman" w:eastAsia="Times New Roman" w:hAnsi="Times New Roman"/>
          <w:b/>
          <w:sz w:val="18"/>
          <w:szCs w:val="18"/>
          <w:lang w:val="en-US" w:eastAsia="ar-SA"/>
        </w:rPr>
        <w:t>II</w:t>
      </w:r>
      <w:r w:rsidRPr="00121528">
        <w:rPr>
          <w:rFonts w:ascii="Times New Roman" w:eastAsia="Times New Roman" w:hAnsi="Times New Roman"/>
          <w:b/>
          <w:sz w:val="18"/>
          <w:szCs w:val="18"/>
          <w:lang w:eastAsia="ar-SA"/>
        </w:rPr>
        <w:t xml:space="preserve">. Стандарт предоставления муниципальной услуги </w:t>
      </w:r>
    </w:p>
    <w:p w:rsidR="00121528" w:rsidRPr="00121528" w:rsidRDefault="00121528" w:rsidP="00121528">
      <w:pPr>
        <w:shd w:val="clear" w:color="auto" w:fill="FFFFFF"/>
        <w:suppressAutoHyphens/>
        <w:spacing w:after="0" w:line="240" w:lineRule="auto"/>
        <w:jc w:val="center"/>
        <w:rPr>
          <w:rFonts w:ascii="Times New Roman" w:eastAsia="Times New Roman" w:hAnsi="Times New Roman"/>
          <w:b/>
          <w:sz w:val="18"/>
          <w:szCs w:val="18"/>
          <w:lang w:eastAsia="ar-SA"/>
        </w:rPr>
      </w:pPr>
    </w:p>
    <w:p w:rsidR="00121528" w:rsidRPr="00121528" w:rsidRDefault="00121528" w:rsidP="00121528">
      <w:pPr>
        <w:shd w:val="clear" w:color="auto" w:fill="FFFFFF"/>
        <w:suppressAutoHyphens/>
        <w:spacing w:after="0" w:line="240" w:lineRule="auto"/>
        <w:ind w:firstLine="709"/>
        <w:jc w:val="center"/>
        <w:rPr>
          <w:rFonts w:ascii="Times New Roman" w:eastAsia="Times New Roman" w:hAnsi="Times New Roman"/>
          <w:b/>
          <w:sz w:val="18"/>
          <w:szCs w:val="18"/>
          <w:lang w:eastAsia="ar-SA"/>
        </w:rPr>
      </w:pPr>
      <w:r w:rsidRPr="00121528">
        <w:rPr>
          <w:rFonts w:ascii="Times New Roman" w:eastAsia="Times New Roman" w:hAnsi="Times New Roman"/>
          <w:b/>
          <w:sz w:val="18"/>
          <w:szCs w:val="18"/>
          <w:lang w:eastAsia="ar-SA"/>
        </w:rPr>
        <w:t>Глава 4. Наименование муниципальной услуги</w:t>
      </w:r>
    </w:p>
    <w:p w:rsidR="00121528" w:rsidRPr="00121528" w:rsidRDefault="00121528" w:rsidP="00121528">
      <w:pPr>
        <w:shd w:val="clear" w:color="auto" w:fill="FFFFFF"/>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 xml:space="preserve">11. Наименование муниципальной услуги: выдача </w:t>
      </w:r>
      <w:r w:rsidRPr="00121528">
        <w:rPr>
          <w:rFonts w:ascii="Times New Roman" w:eastAsia="Times New Roman" w:hAnsi="Times New Roman"/>
          <w:bCs/>
          <w:sz w:val="18"/>
          <w:szCs w:val="18"/>
          <w:lang w:eastAsia="ar-SA"/>
        </w:rPr>
        <w:t>архивных справок или копий</w:t>
      </w:r>
    </w:p>
    <w:p w:rsidR="00121528" w:rsidRPr="00121528" w:rsidRDefault="00121528" w:rsidP="00121528">
      <w:pPr>
        <w:shd w:val="clear" w:color="auto" w:fill="FFFFFF"/>
        <w:suppressAutoHyphens/>
        <w:spacing w:after="0" w:line="240" w:lineRule="auto"/>
        <w:jc w:val="both"/>
        <w:rPr>
          <w:rFonts w:ascii="Times New Roman" w:eastAsia="Times New Roman" w:hAnsi="Times New Roman"/>
          <w:sz w:val="18"/>
          <w:szCs w:val="18"/>
          <w:lang w:eastAsia="ar-SA"/>
        </w:rPr>
      </w:pPr>
      <w:r w:rsidRPr="00121528">
        <w:rPr>
          <w:rFonts w:ascii="Times New Roman" w:eastAsia="Times New Roman" w:hAnsi="Times New Roman"/>
          <w:bCs/>
          <w:sz w:val="18"/>
          <w:szCs w:val="18"/>
          <w:lang w:eastAsia="ar-SA"/>
        </w:rPr>
        <w:t>документов, находящихся в архивном отделе Администрации Притобольного района.</w:t>
      </w:r>
    </w:p>
    <w:p w:rsidR="00121528" w:rsidRPr="00121528" w:rsidRDefault="00121528" w:rsidP="00121528">
      <w:pPr>
        <w:shd w:val="clear" w:color="auto" w:fill="FFFFFF"/>
        <w:suppressAutoHyphens/>
        <w:spacing w:after="0" w:line="240" w:lineRule="auto"/>
        <w:ind w:firstLine="709"/>
        <w:jc w:val="both"/>
        <w:rPr>
          <w:rFonts w:ascii="Times New Roman" w:eastAsia="Times New Roman" w:hAnsi="Times New Roman"/>
          <w:b/>
          <w:sz w:val="18"/>
          <w:szCs w:val="18"/>
          <w:lang w:eastAsia="ar-SA"/>
        </w:rPr>
      </w:pPr>
    </w:p>
    <w:p w:rsidR="00121528" w:rsidRPr="00121528" w:rsidRDefault="00121528" w:rsidP="00121528">
      <w:pPr>
        <w:shd w:val="clear" w:color="auto" w:fill="FFFFFF"/>
        <w:suppressAutoHyphens/>
        <w:spacing w:after="0" w:line="240" w:lineRule="auto"/>
        <w:ind w:firstLine="709"/>
        <w:jc w:val="center"/>
        <w:rPr>
          <w:rFonts w:ascii="Times New Roman" w:eastAsia="Times New Roman" w:hAnsi="Times New Roman"/>
          <w:sz w:val="18"/>
          <w:szCs w:val="18"/>
          <w:lang w:eastAsia="ar-SA"/>
        </w:rPr>
      </w:pPr>
      <w:r w:rsidRPr="00121528">
        <w:rPr>
          <w:rFonts w:ascii="Times New Roman" w:eastAsia="Times New Roman" w:hAnsi="Times New Roman"/>
          <w:b/>
          <w:sz w:val="18"/>
          <w:szCs w:val="18"/>
          <w:lang w:eastAsia="ar-SA"/>
        </w:rPr>
        <w:t>Глава 5. Наименование органа местного самоуправления муниципального образования Курганской области, предоставляющего муниципальную услугу</w:t>
      </w:r>
    </w:p>
    <w:p w:rsidR="00121528" w:rsidRPr="00121528" w:rsidRDefault="00121528" w:rsidP="00121528">
      <w:pPr>
        <w:suppressAutoHyphens/>
        <w:spacing w:after="0" w:line="240" w:lineRule="auto"/>
        <w:ind w:firstLine="720"/>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12. Предоставление муниципальной услуги осуществляется Администрацией Притобольного района.</w:t>
      </w:r>
    </w:p>
    <w:p w:rsidR="00121528" w:rsidRPr="00121528" w:rsidRDefault="00121528" w:rsidP="00121528">
      <w:pPr>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Выполнение административных процедур в рамках предоставления муниципальной услуги осуществляется архивным отделом Администрации Притобольного района (далее – архивный отдел).</w:t>
      </w:r>
    </w:p>
    <w:p w:rsidR="00121528" w:rsidRPr="00121528" w:rsidRDefault="00121528" w:rsidP="00121528">
      <w:pPr>
        <w:suppressAutoHyphens/>
        <w:spacing w:after="0" w:line="240" w:lineRule="auto"/>
        <w:ind w:firstLine="709"/>
        <w:jc w:val="both"/>
        <w:rPr>
          <w:rFonts w:ascii="Times New Roman" w:eastAsia="Times New Roman" w:hAnsi="Times New Roman"/>
          <w:sz w:val="18"/>
          <w:szCs w:val="18"/>
          <w:lang w:eastAsia="ar-SA"/>
        </w:rPr>
      </w:pPr>
    </w:p>
    <w:p w:rsidR="00121528" w:rsidRPr="00121528" w:rsidRDefault="00121528" w:rsidP="00121528">
      <w:pPr>
        <w:suppressAutoHyphens/>
        <w:spacing w:after="0" w:line="240" w:lineRule="auto"/>
        <w:jc w:val="center"/>
        <w:rPr>
          <w:rFonts w:ascii="Times New Roman" w:eastAsia="Times New Roman" w:hAnsi="Times New Roman"/>
          <w:b/>
          <w:sz w:val="18"/>
          <w:szCs w:val="18"/>
          <w:lang w:eastAsia="ar-SA"/>
        </w:rPr>
      </w:pPr>
      <w:r w:rsidRPr="00121528">
        <w:rPr>
          <w:rFonts w:ascii="Times New Roman" w:eastAsia="Times New Roman" w:hAnsi="Times New Roman"/>
          <w:b/>
          <w:sz w:val="18"/>
          <w:szCs w:val="18"/>
          <w:lang w:eastAsia="ar-SA"/>
        </w:rPr>
        <w:t>Глава 6. Описание результата предоставления муниципальной услуги</w:t>
      </w:r>
    </w:p>
    <w:p w:rsidR="00121528" w:rsidRPr="00121528" w:rsidRDefault="00121528" w:rsidP="00121528">
      <w:pPr>
        <w:suppressAutoHyphens/>
        <w:autoSpaceDE w:val="0"/>
        <w:spacing w:after="0" w:line="240" w:lineRule="auto"/>
        <w:ind w:firstLine="720"/>
        <w:jc w:val="both"/>
        <w:rPr>
          <w:rFonts w:ascii="Times New Roman" w:hAnsi="Times New Roman"/>
          <w:sz w:val="18"/>
          <w:szCs w:val="18"/>
          <w:lang w:eastAsia="ar-SA"/>
        </w:rPr>
      </w:pPr>
      <w:r w:rsidRPr="00121528">
        <w:rPr>
          <w:rFonts w:ascii="Times New Roman" w:hAnsi="Times New Roman"/>
          <w:sz w:val="18"/>
          <w:szCs w:val="18"/>
          <w:lang w:eastAsia="ar-SA"/>
        </w:rPr>
        <w:t>13. Результатами предоставления муниципальной услуги являются:</w:t>
      </w:r>
    </w:p>
    <w:p w:rsidR="00121528" w:rsidRPr="00121528" w:rsidRDefault="00121528" w:rsidP="00121528">
      <w:pPr>
        <w:suppressAutoHyphens/>
        <w:autoSpaceDE w:val="0"/>
        <w:spacing w:after="0" w:line="240" w:lineRule="auto"/>
        <w:ind w:firstLine="720"/>
        <w:jc w:val="both"/>
        <w:rPr>
          <w:rFonts w:ascii="Times New Roman" w:hAnsi="Times New Roman"/>
          <w:sz w:val="18"/>
          <w:szCs w:val="18"/>
          <w:lang w:eastAsia="ar-SA"/>
        </w:rPr>
      </w:pPr>
      <w:r w:rsidRPr="00121528">
        <w:rPr>
          <w:rFonts w:ascii="Times New Roman" w:hAnsi="Times New Roman"/>
          <w:sz w:val="18"/>
          <w:szCs w:val="18"/>
          <w:lang w:eastAsia="ar-SA"/>
        </w:rPr>
        <w:t>1) выдача (направление) архивных справок или копий документов, находящихся в архивном отделе;</w:t>
      </w:r>
    </w:p>
    <w:p w:rsidR="00121528" w:rsidRPr="00121528" w:rsidRDefault="00121528" w:rsidP="00121528">
      <w:pPr>
        <w:suppressAutoHyphens/>
        <w:autoSpaceDE w:val="0"/>
        <w:spacing w:after="0" w:line="240" w:lineRule="auto"/>
        <w:ind w:firstLine="720"/>
        <w:jc w:val="both"/>
        <w:rPr>
          <w:rFonts w:ascii="Times New Roman" w:hAnsi="Times New Roman"/>
          <w:sz w:val="18"/>
          <w:szCs w:val="18"/>
          <w:lang w:eastAsia="ar-SA"/>
        </w:rPr>
      </w:pPr>
      <w:r w:rsidRPr="00121528">
        <w:rPr>
          <w:rFonts w:ascii="Times New Roman" w:hAnsi="Times New Roman"/>
          <w:sz w:val="18"/>
          <w:szCs w:val="18"/>
          <w:lang w:eastAsia="ar-SA"/>
        </w:rPr>
        <w:t>2) выдача (направление) уведомления об отсутствии документов;</w:t>
      </w:r>
    </w:p>
    <w:p w:rsidR="00121528" w:rsidRPr="00121528" w:rsidRDefault="00121528" w:rsidP="00121528">
      <w:pPr>
        <w:suppressAutoHyphens/>
        <w:autoSpaceDE w:val="0"/>
        <w:spacing w:after="0" w:line="240" w:lineRule="auto"/>
        <w:ind w:firstLine="720"/>
        <w:jc w:val="both"/>
        <w:rPr>
          <w:rFonts w:ascii="Times New Roman" w:hAnsi="Times New Roman"/>
          <w:sz w:val="18"/>
          <w:szCs w:val="18"/>
          <w:lang w:eastAsia="ar-SA"/>
        </w:rPr>
      </w:pPr>
      <w:r w:rsidRPr="00121528">
        <w:rPr>
          <w:rFonts w:ascii="Times New Roman" w:hAnsi="Times New Roman"/>
          <w:sz w:val="18"/>
          <w:szCs w:val="18"/>
          <w:lang w:eastAsia="ar-SA"/>
        </w:rPr>
        <w:t>3) выдача (направление) уведомления об отсутствии запрашиваемой информации;</w:t>
      </w:r>
    </w:p>
    <w:p w:rsidR="00121528" w:rsidRPr="00121528" w:rsidRDefault="00121528" w:rsidP="00121528">
      <w:pPr>
        <w:suppressAutoHyphens/>
        <w:autoSpaceDE w:val="0"/>
        <w:spacing w:after="0" w:line="240" w:lineRule="auto"/>
        <w:ind w:firstLine="720"/>
        <w:jc w:val="both"/>
        <w:rPr>
          <w:rFonts w:ascii="Times New Roman" w:hAnsi="Times New Roman"/>
          <w:sz w:val="18"/>
          <w:szCs w:val="18"/>
          <w:lang w:eastAsia="ar-SA"/>
        </w:rPr>
      </w:pPr>
      <w:r w:rsidRPr="00121528">
        <w:rPr>
          <w:rFonts w:ascii="Times New Roman" w:hAnsi="Times New Roman"/>
          <w:sz w:val="18"/>
          <w:szCs w:val="18"/>
          <w:lang w:eastAsia="ar-SA"/>
        </w:rPr>
        <w:t>4) выдача (направление) уведомления об отказе в предоставлении муниципальной услуги.</w:t>
      </w:r>
    </w:p>
    <w:p w:rsidR="00121528" w:rsidRPr="00121528" w:rsidRDefault="00121528" w:rsidP="00121528">
      <w:pPr>
        <w:suppressAutoHyphens/>
        <w:spacing w:after="0" w:line="240" w:lineRule="auto"/>
        <w:ind w:firstLine="709"/>
        <w:jc w:val="center"/>
        <w:rPr>
          <w:rFonts w:ascii="Times New Roman" w:eastAsia="Times New Roman" w:hAnsi="Times New Roman"/>
          <w:color w:val="000000"/>
          <w:sz w:val="18"/>
          <w:szCs w:val="18"/>
          <w:lang w:eastAsia="ar-SA"/>
        </w:rPr>
      </w:pPr>
    </w:p>
    <w:p w:rsidR="00121528" w:rsidRPr="00121528" w:rsidRDefault="00121528" w:rsidP="00121528">
      <w:pPr>
        <w:suppressAutoHyphens/>
        <w:spacing w:after="0" w:line="240" w:lineRule="auto"/>
        <w:jc w:val="center"/>
        <w:rPr>
          <w:rFonts w:ascii="Times New Roman" w:eastAsia="Times New Roman" w:hAnsi="Times New Roman"/>
          <w:b/>
          <w:color w:val="000000"/>
          <w:sz w:val="18"/>
          <w:szCs w:val="18"/>
          <w:lang w:eastAsia="ar-SA"/>
        </w:rPr>
      </w:pPr>
      <w:r w:rsidRPr="00121528">
        <w:rPr>
          <w:rFonts w:ascii="Times New Roman" w:eastAsia="Times New Roman" w:hAnsi="Times New Roman"/>
          <w:b/>
          <w:color w:val="000000"/>
          <w:sz w:val="18"/>
          <w:szCs w:val="18"/>
          <w:lang w:eastAsia="ar-SA"/>
        </w:rPr>
        <w:t>Глава 7. Срок предоставления муниципальной услуги</w:t>
      </w:r>
    </w:p>
    <w:p w:rsidR="00121528" w:rsidRPr="00121528" w:rsidRDefault="00121528" w:rsidP="00121528">
      <w:pPr>
        <w:spacing w:after="0" w:line="240" w:lineRule="auto"/>
        <w:ind w:left="720"/>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 xml:space="preserve">14. Администрация Притобольного района в течение 30 календарных дней со дня </w:t>
      </w:r>
    </w:p>
    <w:p w:rsidR="00121528" w:rsidRPr="00121528" w:rsidRDefault="00121528" w:rsidP="00121528">
      <w:pPr>
        <w:spacing w:after="0" w:line="240" w:lineRule="auto"/>
        <w:jc w:val="both"/>
        <w:rPr>
          <w:rFonts w:ascii="Times New Roman" w:eastAsia="Times New Roman" w:hAnsi="Times New Roman"/>
          <w:sz w:val="18"/>
          <w:szCs w:val="18"/>
          <w:lang w:eastAsia="ar-SA"/>
        </w:rPr>
      </w:pPr>
      <w:r w:rsidRPr="00121528">
        <w:rPr>
          <w:rFonts w:ascii="Times New Roman" w:eastAsia="Times New Roman" w:hAnsi="Times New Roman"/>
          <w:sz w:val="18"/>
          <w:szCs w:val="18"/>
        </w:rPr>
        <w:t xml:space="preserve">поступления заявления и документов, указанных в пунктах 18 и 19 Административного регламента, необходимых для предоставления муниципальной услуги, обеспечивает проверку наличия и правильности оформления документов, осуществляет их рассмотрение и подготавливает к выдаче (направлению) архивные справки </w:t>
      </w:r>
      <w:r w:rsidRPr="00121528">
        <w:rPr>
          <w:rFonts w:ascii="Times New Roman" w:eastAsia="Times New Roman" w:hAnsi="Times New Roman"/>
          <w:sz w:val="18"/>
          <w:szCs w:val="18"/>
          <w:lang w:eastAsia="ar-SA"/>
        </w:rPr>
        <w:t>или копии документов, находящихся в архивном отделе.</w:t>
      </w:r>
    </w:p>
    <w:p w:rsidR="00121528" w:rsidRPr="00121528" w:rsidRDefault="00121528" w:rsidP="00121528">
      <w:pPr>
        <w:spacing w:after="0" w:line="240" w:lineRule="auto"/>
        <w:ind w:firstLine="709"/>
        <w:jc w:val="both"/>
        <w:rPr>
          <w:rFonts w:ascii="Times New Roman" w:eastAsia="Times New Roman" w:hAnsi="Times New Roman"/>
          <w:sz w:val="18"/>
          <w:szCs w:val="18"/>
        </w:rPr>
      </w:pPr>
      <w:r w:rsidRPr="00121528">
        <w:rPr>
          <w:rFonts w:ascii="Times New Roman" w:eastAsia="Times New Roman" w:hAnsi="Times New Roman"/>
          <w:sz w:val="18"/>
          <w:szCs w:val="18"/>
        </w:rPr>
        <w:t xml:space="preserve">В случае предоставления заявителем документов через ГБУ «МФЦ» срок предоставления муниципальной услуги исчисляется со дня передачи ГБУ «МФЦ» таких документов в </w:t>
      </w:r>
      <w:r w:rsidRPr="00121528">
        <w:rPr>
          <w:rFonts w:ascii="Times New Roman" w:eastAsia="Times New Roman" w:hAnsi="Times New Roman"/>
          <w:sz w:val="18"/>
          <w:szCs w:val="18"/>
          <w:lang w:eastAsia="ar-SA"/>
        </w:rPr>
        <w:t>Администрацию Притобольного района</w:t>
      </w:r>
      <w:r w:rsidRPr="00121528">
        <w:rPr>
          <w:rFonts w:ascii="Times New Roman" w:eastAsia="Times New Roman" w:hAnsi="Times New Roman"/>
          <w:sz w:val="18"/>
          <w:szCs w:val="18"/>
        </w:rPr>
        <w:t>.</w:t>
      </w:r>
    </w:p>
    <w:p w:rsidR="00121528" w:rsidRPr="00121528" w:rsidRDefault="00121528" w:rsidP="00121528">
      <w:pPr>
        <w:spacing w:after="0" w:line="240" w:lineRule="auto"/>
        <w:ind w:firstLine="720"/>
        <w:jc w:val="both"/>
        <w:rPr>
          <w:rFonts w:ascii="Times New Roman" w:eastAsia="Times New Roman" w:hAnsi="Times New Roman"/>
          <w:sz w:val="18"/>
          <w:szCs w:val="18"/>
        </w:rPr>
      </w:pPr>
      <w:r w:rsidRPr="00121528">
        <w:rPr>
          <w:rFonts w:ascii="Times New Roman" w:eastAsia="Times New Roman" w:hAnsi="Times New Roman"/>
          <w:sz w:val="18"/>
          <w:szCs w:val="18"/>
          <w:lang w:eastAsia="ar-SA"/>
        </w:rPr>
        <w:t xml:space="preserve">15. Количество взаимодействий заявителя с должностными лицами при предоставлении муниципальной услуги не должно превышать двух приемов, при этом, продолжительность каждого не должна быть более 15 минут. </w:t>
      </w:r>
    </w:p>
    <w:p w:rsidR="00121528" w:rsidRPr="00121528" w:rsidRDefault="00121528" w:rsidP="00121528">
      <w:pPr>
        <w:suppressAutoHyphens/>
        <w:autoSpaceDE w:val="0"/>
        <w:spacing w:after="0" w:line="240" w:lineRule="auto"/>
        <w:jc w:val="center"/>
        <w:rPr>
          <w:rFonts w:ascii="Times New Roman" w:eastAsia="Times New Roman" w:hAnsi="Times New Roman"/>
          <w:sz w:val="18"/>
          <w:szCs w:val="18"/>
          <w:lang w:eastAsia="ar-SA"/>
        </w:rPr>
      </w:pPr>
    </w:p>
    <w:p w:rsidR="00121528" w:rsidRPr="00121528" w:rsidRDefault="00121528" w:rsidP="00121528">
      <w:pPr>
        <w:suppressAutoHyphens/>
        <w:autoSpaceDE w:val="0"/>
        <w:spacing w:after="0" w:line="240" w:lineRule="auto"/>
        <w:jc w:val="center"/>
        <w:rPr>
          <w:rFonts w:ascii="Times New Roman" w:eastAsia="Times New Roman" w:hAnsi="Times New Roman"/>
          <w:b/>
          <w:color w:val="000000"/>
          <w:sz w:val="18"/>
          <w:szCs w:val="18"/>
          <w:lang w:eastAsia="ar-SA"/>
        </w:rPr>
      </w:pPr>
      <w:r w:rsidRPr="00121528">
        <w:rPr>
          <w:rFonts w:ascii="Times New Roman" w:eastAsia="Times New Roman" w:hAnsi="Times New Roman"/>
          <w:b/>
          <w:color w:val="000000"/>
          <w:sz w:val="18"/>
          <w:szCs w:val="18"/>
          <w:lang w:eastAsia="ar-SA"/>
        </w:rPr>
        <w:t xml:space="preserve">Глава 8. Перечень нормативных правовых актов, регулирующих отношения, </w:t>
      </w:r>
    </w:p>
    <w:p w:rsidR="00121528" w:rsidRPr="00121528" w:rsidRDefault="00121528" w:rsidP="00121528">
      <w:pPr>
        <w:suppressAutoHyphens/>
        <w:autoSpaceDE w:val="0"/>
        <w:spacing w:after="0" w:line="240" w:lineRule="auto"/>
        <w:jc w:val="center"/>
        <w:rPr>
          <w:rFonts w:ascii="Times New Roman" w:eastAsia="Times New Roman" w:hAnsi="Times New Roman"/>
          <w:b/>
          <w:color w:val="000000"/>
          <w:sz w:val="18"/>
          <w:szCs w:val="18"/>
          <w:lang w:eastAsia="ar-SA"/>
        </w:rPr>
      </w:pPr>
      <w:r w:rsidRPr="00121528">
        <w:rPr>
          <w:rFonts w:ascii="Times New Roman" w:eastAsia="Times New Roman" w:hAnsi="Times New Roman"/>
          <w:b/>
          <w:color w:val="000000"/>
          <w:sz w:val="18"/>
          <w:szCs w:val="18"/>
          <w:lang w:eastAsia="ar-SA"/>
        </w:rPr>
        <w:t>возникающие в связи с предоставлением муниципальной услуги</w:t>
      </w:r>
    </w:p>
    <w:p w:rsidR="00121528" w:rsidRPr="00121528" w:rsidRDefault="00121528" w:rsidP="00121528">
      <w:pPr>
        <w:shd w:val="clear" w:color="auto" w:fill="FFFFFF"/>
        <w:suppressAutoHyphens/>
        <w:spacing w:after="0" w:line="240" w:lineRule="auto"/>
        <w:ind w:firstLine="697"/>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16.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Притобольного района, в федеральном реестре и на ЕПГУ.</w:t>
      </w:r>
    </w:p>
    <w:p w:rsidR="00121528" w:rsidRPr="00121528" w:rsidRDefault="00121528" w:rsidP="00121528">
      <w:pPr>
        <w:shd w:val="clear" w:color="auto" w:fill="FFFFFF"/>
        <w:suppressAutoHyphens/>
        <w:spacing w:after="0" w:line="240" w:lineRule="auto"/>
        <w:ind w:firstLine="697"/>
        <w:jc w:val="both"/>
        <w:rPr>
          <w:rFonts w:ascii="Times New Roman" w:eastAsia="Times New Roman" w:hAnsi="Times New Roman"/>
          <w:sz w:val="18"/>
          <w:szCs w:val="18"/>
          <w:lang w:eastAsia="ar-SA"/>
        </w:rPr>
      </w:pPr>
    </w:p>
    <w:p w:rsidR="00121528" w:rsidRPr="00121528" w:rsidRDefault="00121528" w:rsidP="00121528">
      <w:pPr>
        <w:shd w:val="clear" w:color="auto" w:fill="FFFFFF"/>
        <w:suppressAutoHyphens/>
        <w:spacing w:after="0" w:line="240" w:lineRule="auto"/>
        <w:jc w:val="center"/>
        <w:rPr>
          <w:rFonts w:ascii="Times New Roman" w:eastAsia="Times New Roman" w:hAnsi="Times New Roman"/>
          <w:b/>
          <w:sz w:val="18"/>
          <w:szCs w:val="18"/>
          <w:lang w:eastAsia="ar-SA"/>
        </w:rPr>
      </w:pPr>
      <w:r w:rsidRPr="00121528">
        <w:rPr>
          <w:rFonts w:ascii="Times New Roman" w:eastAsia="Times New Roman" w:hAnsi="Times New Roman"/>
          <w:b/>
          <w:sz w:val="18"/>
          <w:szCs w:val="18"/>
          <w:lang w:eastAsia="ar-SA"/>
        </w:rPr>
        <w:t xml:space="preserve">  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121528">
        <w:rPr>
          <w:rFonts w:ascii="Times New Roman" w:eastAsia="Times New Roman" w:hAnsi="Times New Roman"/>
          <w:b/>
          <w:sz w:val="18"/>
          <w:szCs w:val="18"/>
          <w:lang w:eastAsia="ar-SA"/>
        </w:rPr>
        <w:lastRenderedPageBreak/>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21528" w:rsidRPr="00121528" w:rsidRDefault="00121528" w:rsidP="00121528">
      <w:pPr>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17. Муниципальная услуга предоставляется при поступлении от заявителя  в Администрацию Притобольного района заявления и документов, необходимых для предоставления муниципальной услуги.</w:t>
      </w:r>
    </w:p>
    <w:p w:rsidR="00121528" w:rsidRPr="00121528" w:rsidRDefault="00121528" w:rsidP="00121528">
      <w:pPr>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18. Необходимыми для предоставления муниципальной услуги документами являются:</w:t>
      </w:r>
    </w:p>
    <w:p w:rsidR="00121528" w:rsidRPr="00121528" w:rsidRDefault="00121528" w:rsidP="00121528">
      <w:pPr>
        <w:suppressAutoHyphens/>
        <w:spacing w:after="0" w:line="240" w:lineRule="auto"/>
        <w:ind w:firstLine="709"/>
        <w:jc w:val="both"/>
        <w:rPr>
          <w:rFonts w:ascii="Times New Roman" w:eastAsia="Times New Roman" w:hAnsi="Times New Roman"/>
          <w:color w:val="000000"/>
          <w:sz w:val="18"/>
          <w:szCs w:val="18"/>
          <w:lang w:eastAsia="ar-SA"/>
        </w:rPr>
      </w:pPr>
      <w:r w:rsidRPr="00121528">
        <w:rPr>
          <w:rFonts w:ascii="Times New Roman" w:eastAsia="Times New Roman" w:hAnsi="Times New Roman"/>
          <w:color w:val="000000"/>
          <w:sz w:val="18"/>
          <w:szCs w:val="18"/>
          <w:lang w:eastAsia="ar-SA"/>
        </w:rPr>
        <w:t>1) заявление, в котором указываются:</w:t>
      </w:r>
    </w:p>
    <w:p w:rsidR="00121528" w:rsidRPr="00121528" w:rsidRDefault="00121528" w:rsidP="00121528">
      <w:pPr>
        <w:suppressAutoHyphens/>
        <w:spacing w:after="0" w:line="240" w:lineRule="auto"/>
        <w:ind w:firstLine="709"/>
        <w:jc w:val="both"/>
        <w:rPr>
          <w:rFonts w:ascii="Times New Roman" w:eastAsia="Times New Roman" w:hAnsi="Times New Roman"/>
          <w:color w:val="000000"/>
          <w:sz w:val="18"/>
          <w:szCs w:val="18"/>
        </w:rPr>
      </w:pPr>
      <w:r w:rsidRPr="00121528">
        <w:rPr>
          <w:rFonts w:ascii="Times New Roman" w:eastAsia="Times New Roman" w:hAnsi="Times New Roman"/>
          <w:color w:val="000000"/>
          <w:sz w:val="18"/>
          <w:szCs w:val="18"/>
          <w:lang w:eastAsia="ar-SA"/>
        </w:rPr>
        <w:t xml:space="preserve"> - наименование муниципального органа </w:t>
      </w:r>
      <w:r w:rsidRPr="00121528">
        <w:rPr>
          <w:rFonts w:ascii="Times New Roman" w:eastAsia="Times New Roman" w:hAnsi="Times New Roman"/>
          <w:color w:val="000000"/>
          <w:sz w:val="18"/>
          <w:szCs w:val="18"/>
        </w:rPr>
        <w:t>или архивного отдела, в который обращается заявитель;</w:t>
      </w:r>
    </w:p>
    <w:p w:rsidR="00121528" w:rsidRPr="00121528" w:rsidRDefault="00121528" w:rsidP="00121528">
      <w:pPr>
        <w:suppressAutoHyphens/>
        <w:spacing w:after="0" w:line="240" w:lineRule="auto"/>
        <w:jc w:val="both"/>
        <w:rPr>
          <w:rFonts w:ascii="Times New Roman" w:eastAsia="Times New Roman" w:hAnsi="Times New Roman"/>
          <w:color w:val="000000"/>
          <w:sz w:val="18"/>
          <w:szCs w:val="18"/>
        </w:rPr>
      </w:pPr>
      <w:r w:rsidRPr="00121528">
        <w:rPr>
          <w:rFonts w:ascii="Times New Roman" w:eastAsia="Times New Roman" w:hAnsi="Times New Roman"/>
          <w:color w:val="000000"/>
          <w:sz w:val="18"/>
          <w:szCs w:val="18"/>
          <w:lang w:eastAsia="ar-SA"/>
        </w:rPr>
        <w:t xml:space="preserve">             </w:t>
      </w:r>
      <w:proofErr w:type="gramStart"/>
      <w:r w:rsidRPr="00121528">
        <w:rPr>
          <w:rFonts w:ascii="Times New Roman" w:eastAsia="Times New Roman" w:hAnsi="Times New Roman"/>
          <w:color w:val="000000"/>
          <w:sz w:val="18"/>
          <w:szCs w:val="18"/>
          <w:lang w:eastAsia="ar-SA"/>
        </w:rPr>
        <w:t xml:space="preserve">- </w:t>
      </w:r>
      <w:r w:rsidRPr="00121528">
        <w:rPr>
          <w:rFonts w:ascii="Times New Roman" w:eastAsia="Times New Roman" w:hAnsi="Times New Roman"/>
          <w:color w:val="000000"/>
          <w:sz w:val="18"/>
          <w:szCs w:val="18"/>
        </w:rPr>
        <w:t>фамилия, имя, отчество (при наличии) заявителя, сведения о почтовом адресе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должен быть направлен ответ;</w:t>
      </w:r>
      <w:proofErr w:type="gramEnd"/>
    </w:p>
    <w:p w:rsidR="00121528" w:rsidRPr="00121528" w:rsidRDefault="00121528" w:rsidP="00121528">
      <w:pPr>
        <w:suppressAutoHyphens/>
        <w:spacing w:after="0" w:line="240" w:lineRule="auto"/>
        <w:jc w:val="both"/>
        <w:rPr>
          <w:rFonts w:ascii="Times New Roman" w:eastAsia="Times New Roman" w:hAnsi="Times New Roman"/>
          <w:color w:val="000000"/>
          <w:sz w:val="18"/>
          <w:szCs w:val="18"/>
        </w:rPr>
      </w:pPr>
      <w:r w:rsidRPr="00121528">
        <w:rPr>
          <w:rFonts w:ascii="Times New Roman" w:eastAsia="Times New Roman" w:hAnsi="Times New Roman"/>
          <w:color w:val="000000"/>
          <w:sz w:val="18"/>
          <w:szCs w:val="18"/>
        </w:rPr>
        <w:t xml:space="preserve">             - суть заявления;</w:t>
      </w:r>
    </w:p>
    <w:p w:rsidR="00121528" w:rsidRPr="00121528" w:rsidRDefault="00121528" w:rsidP="00121528">
      <w:pPr>
        <w:suppressAutoHyphens/>
        <w:spacing w:after="0" w:line="240" w:lineRule="auto"/>
        <w:jc w:val="both"/>
        <w:rPr>
          <w:rFonts w:ascii="Times New Roman" w:eastAsia="Times New Roman" w:hAnsi="Times New Roman"/>
          <w:color w:val="000000"/>
          <w:sz w:val="18"/>
          <w:szCs w:val="18"/>
        </w:rPr>
      </w:pPr>
      <w:r w:rsidRPr="00121528">
        <w:rPr>
          <w:rFonts w:ascii="Times New Roman" w:eastAsia="Times New Roman" w:hAnsi="Times New Roman"/>
          <w:color w:val="000000"/>
          <w:sz w:val="18"/>
          <w:szCs w:val="18"/>
        </w:rPr>
        <w:t xml:space="preserve">             - подпись и дата.</w:t>
      </w:r>
    </w:p>
    <w:p w:rsidR="00121528" w:rsidRPr="00121528" w:rsidRDefault="00121528" w:rsidP="00121528">
      <w:pPr>
        <w:autoSpaceDE w:val="0"/>
        <w:autoSpaceDN w:val="0"/>
        <w:adjustRightInd w:val="0"/>
        <w:spacing w:after="0" w:line="240" w:lineRule="auto"/>
        <w:ind w:firstLine="709"/>
        <w:jc w:val="both"/>
        <w:rPr>
          <w:rFonts w:ascii="Times New Roman" w:eastAsia="Times New Roman" w:hAnsi="Times New Roman"/>
          <w:sz w:val="18"/>
          <w:szCs w:val="18"/>
        </w:rPr>
      </w:pPr>
      <w:r w:rsidRPr="00121528">
        <w:rPr>
          <w:rFonts w:ascii="Times New Roman" w:eastAsia="Times New Roman" w:hAnsi="Times New Roman"/>
          <w:sz w:val="18"/>
          <w:szCs w:val="18"/>
        </w:rPr>
        <w:t>2) физическими лицами - копии документов, удостоверяющие личность заявителя;</w:t>
      </w:r>
    </w:p>
    <w:p w:rsidR="00121528" w:rsidRPr="00121528" w:rsidRDefault="00121528" w:rsidP="00121528">
      <w:pPr>
        <w:autoSpaceDE w:val="0"/>
        <w:autoSpaceDN w:val="0"/>
        <w:adjustRightInd w:val="0"/>
        <w:spacing w:after="0" w:line="240" w:lineRule="auto"/>
        <w:ind w:firstLine="709"/>
        <w:jc w:val="both"/>
        <w:rPr>
          <w:rFonts w:ascii="Times New Roman" w:eastAsia="Times New Roman" w:hAnsi="Times New Roman"/>
          <w:sz w:val="18"/>
          <w:szCs w:val="18"/>
        </w:rPr>
      </w:pPr>
      <w:r w:rsidRPr="00121528">
        <w:rPr>
          <w:rFonts w:ascii="Times New Roman" w:eastAsia="Times New Roman" w:hAnsi="Times New Roman"/>
          <w:sz w:val="18"/>
          <w:szCs w:val="18"/>
        </w:rPr>
        <w:t xml:space="preserve"> юридическими лицами - копии документов, подтверждающие полномочия физического лица на осуществление действий от имени заявителя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21528" w:rsidRPr="00121528" w:rsidRDefault="00121528" w:rsidP="00121528">
      <w:pPr>
        <w:autoSpaceDE w:val="0"/>
        <w:autoSpaceDN w:val="0"/>
        <w:adjustRightInd w:val="0"/>
        <w:spacing w:after="0" w:line="240" w:lineRule="auto"/>
        <w:ind w:firstLine="709"/>
        <w:jc w:val="both"/>
        <w:rPr>
          <w:rFonts w:ascii="Times New Roman" w:eastAsia="Times New Roman" w:hAnsi="Times New Roman"/>
          <w:sz w:val="18"/>
          <w:szCs w:val="18"/>
        </w:rPr>
      </w:pPr>
      <w:r w:rsidRPr="00121528">
        <w:rPr>
          <w:rFonts w:ascii="Times New Roman" w:eastAsia="Times New Roman" w:hAnsi="Times New Roman"/>
          <w:sz w:val="18"/>
          <w:szCs w:val="18"/>
        </w:rPr>
        <w:t>В случае необходимости в подтверждение своих доводов заявитель вправе приложить к заявлению документы и материалы либо их копии.</w:t>
      </w:r>
    </w:p>
    <w:p w:rsidR="00121528" w:rsidRPr="00121528" w:rsidRDefault="00121528" w:rsidP="00121528">
      <w:pPr>
        <w:autoSpaceDE w:val="0"/>
        <w:autoSpaceDN w:val="0"/>
        <w:adjustRightInd w:val="0"/>
        <w:spacing w:after="0" w:line="240" w:lineRule="auto"/>
        <w:ind w:firstLine="709"/>
        <w:jc w:val="both"/>
        <w:rPr>
          <w:rFonts w:ascii="Times New Roman" w:eastAsia="Times New Roman" w:hAnsi="Times New Roman"/>
          <w:sz w:val="18"/>
          <w:szCs w:val="18"/>
        </w:rPr>
      </w:pPr>
      <w:r w:rsidRPr="00121528">
        <w:rPr>
          <w:rFonts w:ascii="Times New Roman" w:eastAsia="Times New Roman" w:hAnsi="Times New Roman"/>
          <w:sz w:val="18"/>
          <w:szCs w:val="18"/>
        </w:rPr>
        <w:t>3) копия трудовой книжки (кроме случаев ее утраты) при запросе о подтверждении стажа работы и (или) заработной платы заявителя.</w:t>
      </w:r>
    </w:p>
    <w:p w:rsidR="00121528" w:rsidRPr="00121528" w:rsidRDefault="00121528" w:rsidP="00121528">
      <w:pPr>
        <w:autoSpaceDE w:val="0"/>
        <w:autoSpaceDN w:val="0"/>
        <w:adjustRightInd w:val="0"/>
        <w:spacing w:after="0" w:line="240" w:lineRule="auto"/>
        <w:ind w:firstLine="709"/>
        <w:jc w:val="both"/>
        <w:rPr>
          <w:rFonts w:ascii="Times New Roman" w:eastAsia="Times New Roman" w:hAnsi="Times New Roman"/>
          <w:color w:val="FF0000"/>
          <w:sz w:val="18"/>
          <w:szCs w:val="18"/>
        </w:rPr>
      </w:pPr>
      <w:r w:rsidRPr="00121528">
        <w:rPr>
          <w:rFonts w:ascii="Times New Roman" w:eastAsia="Times New Roman" w:hAnsi="Times New Roman"/>
          <w:sz w:val="18"/>
          <w:szCs w:val="18"/>
          <w:lang w:eastAsia="ar-SA"/>
        </w:rPr>
        <w:t>19. Документы, предоставляемые заявителями для получения информации ограниченного доступа:</w:t>
      </w:r>
    </w:p>
    <w:p w:rsidR="00121528" w:rsidRPr="00121528" w:rsidRDefault="00121528" w:rsidP="00121528">
      <w:pPr>
        <w:suppressAutoHyphens/>
        <w:spacing w:after="0" w:line="240" w:lineRule="auto"/>
        <w:ind w:firstLine="709"/>
        <w:jc w:val="both"/>
        <w:rPr>
          <w:rFonts w:ascii="Times New Roman" w:eastAsia="Times New Roman" w:hAnsi="Times New Roman"/>
          <w:sz w:val="18"/>
          <w:szCs w:val="18"/>
          <w:lang w:eastAsia="ar-SA"/>
        </w:rPr>
      </w:pPr>
      <w:bookmarkStart w:id="1" w:name="sub_12121"/>
      <w:r w:rsidRPr="00121528">
        <w:rPr>
          <w:rFonts w:ascii="Times New Roman" w:eastAsia="Times New Roman" w:hAnsi="Times New Roman"/>
          <w:sz w:val="18"/>
          <w:szCs w:val="18"/>
          <w:lang w:eastAsia="ar-SA"/>
        </w:rPr>
        <w:t>1) письменное разрешение гражданина, а после его смерти письменное разрешение наследников данного гражданина, в случае, если запрашиваемая информация содержит сведения о личной и семейной тайне гражданина, его частной жизни, а также сведения, создающие угрозу для его безопасности (для третьих лиц);</w:t>
      </w:r>
    </w:p>
    <w:p w:rsidR="00121528" w:rsidRPr="00121528" w:rsidRDefault="00121528" w:rsidP="00121528">
      <w:pPr>
        <w:suppressAutoHyphens/>
        <w:spacing w:after="0" w:line="240" w:lineRule="auto"/>
        <w:ind w:firstLine="709"/>
        <w:jc w:val="both"/>
        <w:rPr>
          <w:rFonts w:ascii="Times New Roman" w:eastAsia="Times New Roman" w:hAnsi="Times New Roman"/>
          <w:sz w:val="18"/>
          <w:szCs w:val="18"/>
          <w:lang w:eastAsia="ar-SA"/>
        </w:rPr>
      </w:pPr>
      <w:bookmarkStart w:id="2" w:name="sub_12122"/>
      <w:bookmarkEnd w:id="1"/>
      <w:r w:rsidRPr="00121528">
        <w:rPr>
          <w:rFonts w:ascii="Times New Roman" w:eastAsia="Times New Roman" w:hAnsi="Times New Roman"/>
          <w:sz w:val="18"/>
          <w:szCs w:val="18"/>
          <w:lang w:eastAsia="ar-SA"/>
        </w:rPr>
        <w:t>2) письменное разрешение собственника (владельца) архивных документов, в случае, если собственник или владелец архивных документов определил условия по их использованию.</w:t>
      </w:r>
    </w:p>
    <w:bookmarkEnd w:id="2"/>
    <w:p w:rsidR="00121528" w:rsidRPr="00121528" w:rsidRDefault="00121528" w:rsidP="00121528">
      <w:pPr>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В случае</w:t>
      </w:r>
      <w:proofErr w:type="gramStart"/>
      <w:r w:rsidRPr="00121528">
        <w:rPr>
          <w:rFonts w:ascii="Times New Roman" w:eastAsia="Times New Roman" w:hAnsi="Times New Roman"/>
          <w:sz w:val="18"/>
          <w:szCs w:val="18"/>
          <w:lang w:eastAsia="ar-SA"/>
        </w:rPr>
        <w:t>,</w:t>
      </w:r>
      <w:proofErr w:type="gramEnd"/>
      <w:r w:rsidRPr="00121528">
        <w:rPr>
          <w:rFonts w:ascii="Times New Roman" w:eastAsia="Times New Roman" w:hAnsi="Times New Roman"/>
          <w:sz w:val="18"/>
          <w:szCs w:val="18"/>
          <w:lang w:eastAsia="ar-SA"/>
        </w:rPr>
        <w:t xml:space="preserve"> если запрашиваемая информация содержит </w:t>
      </w:r>
      <w:r w:rsidRPr="00121528">
        <w:rPr>
          <w:rFonts w:ascii="Times New Roman" w:eastAsia="Times New Roman" w:hAnsi="Times New Roman"/>
          <w:bCs/>
          <w:sz w:val="18"/>
          <w:szCs w:val="18"/>
          <w:lang w:eastAsia="ar-SA"/>
        </w:rPr>
        <w:t>государственную</w:t>
      </w:r>
      <w:r w:rsidRPr="00121528">
        <w:rPr>
          <w:rFonts w:ascii="Times New Roman" w:eastAsia="Times New Roman" w:hAnsi="Times New Roman"/>
          <w:sz w:val="18"/>
          <w:szCs w:val="18"/>
          <w:lang w:eastAsia="ar-SA"/>
        </w:rPr>
        <w:t xml:space="preserve"> или </w:t>
      </w:r>
      <w:r w:rsidRPr="00121528">
        <w:rPr>
          <w:rFonts w:ascii="Times New Roman" w:eastAsia="Times New Roman" w:hAnsi="Times New Roman"/>
          <w:bCs/>
          <w:sz w:val="18"/>
          <w:szCs w:val="18"/>
          <w:lang w:eastAsia="ar-SA"/>
        </w:rPr>
        <w:t>иную</w:t>
      </w:r>
      <w:r w:rsidRPr="00121528">
        <w:rPr>
          <w:rFonts w:ascii="Times New Roman" w:eastAsia="Times New Roman" w:hAnsi="Times New Roman"/>
          <w:sz w:val="18"/>
          <w:szCs w:val="18"/>
          <w:lang w:eastAsia="ar-SA"/>
        </w:rPr>
        <w:t xml:space="preserve"> охраняемую законом тайну, доступ к архивным документам осуществляется в соответствии с законодательством Российской Федерации.</w:t>
      </w:r>
    </w:p>
    <w:p w:rsidR="00121528" w:rsidRPr="00121528" w:rsidRDefault="00121528" w:rsidP="00121528">
      <w:pPr>
        <w:autoSpaceDE w:val="0"/>
        <w:autoSpaceDN w:val="0"/>
        <w:adjustRightInd w:val="0"/>
        <w:spacing w:after="0" w:line="240" w:lineRule="auto"/>
        <w:ind w:firstLine="709"/>
        <w:jc w:val="both"/>
        <w:rPr>
          <w:rFonts w:ascii="Times New Roman" w:eastAsia="Times New Roman" w:hAnsi="Times New Roman"/>
          <w:color w:val="000000"/>
          <w:sz w:val="18"/>
          <w:szCs w:val="18"/>
        </w:rPr>
      </w:pPr>
      <w:r w:rsidRPr="00121528">
        <w:rPr>
          <w:rFonts w:ascii="Times New Roman" w:eastAsia="Times New Roman" w:hAnsi="Times New Roman"/>
          <w:color w:val="000000"/>
          <w:sz w:val="18"/>
          <w:szCs w:val="18"/>
        </w:rPr>
        <w:t xml:space="preserve">20. Заявление на получение архивных справок или копий документов, находящихся в архивном отделе, заполняется от руки или с использованием электронных печатающих устройств по форме согласно </w:t>
      </w:r>
      <w:hyperlink r:id="rId5" w:history="1">
        <w:r w:rsidRPr="00121528">
          <w:rPr>
            <w:rFonts w:ascii="Times New Roman" w:eastAsia="Times New Roman" w:hAnsi="Times New Roman"/>
            <w:color w:val="000000"/>
            <w:sz w:val="18"/>
            <w:szCs w:val="18"/>
          </w:rPr>
          <w:t xml:space="preserve">приложению 1 </w:t>
        </w:r>
      </w:hyperlink>
      <w:r w:rsidRPr="00121528">
        <w:rPr>
          <w:rFonts w:ascii="Times New Roman" w:eastAsia="Times New Roman" w:hAnsi="Times New Roman"/>
          <w:color w:val="000000"/>
          <w:sz w:val="18"/>
          <w:szCs w:val="18"/>
        </w:rPr>
        <w:t>к Административному регламенту.</w:t>
      </w:r>
    </w:p>
    <w:p w:rsidR="00121528" w:rsidRPr="00121528" w:rsidRDefault="00121528" w:rsidP="00121528">
      <w:pPr>
        <w:autoSpaceDE w:val="0"/>
        <w:autoSpaceDN w:val="0"/>
        <w:adjustRightInd w:val="0"/>
        <w:spacing w:after="0" w:line="240" w:lineRule="auto"/>
        <w:ind w:firstLine="709"/>
        <w:jc w:val="both"/>
        <w:rPr>
          <w:rFonts w:ascii="Times New Roman" w:eastAsia="Times New Roman" w:hAnsi="Times New Roman"/>
          <w:color w:val="000000"/>
          <w:sz w:val="18"/>
          <w:szCs w:val="18"/>
        </w:rPr>
      </w:pPr>
      <w:r w:rsidRPr="00121528">
        <w:rPr>
          <w:rFonts w:ascii="Times New Roman" w:eastAsia="Times New Roman" w:hAnsi="Times New Roman"/>
          <w:sz w:val="18"/>
          <w:szCs w:val="18"/>
        </w:rPr>
        <w:t xml:space="preserve">21. Заявление должно быть удостоверено подписью и печатью (при наличии) заявителя, а в случае подачи документов через ЕПГУ в форме электронного документа в соответствии с требованиями </w:t>
      </w:r>
      <w:hyperlink r:id="rId6" w:history="1">
        <w:r w:rsidRPr="00121528">
          <w:rPr>
            <w:rFonts w:ascii="Times New Roman" w:eastAsia="Times New Roman" w:hAnsi="Times New Roman"/>
            <w:sz w:val="18"/>
            <w:szCs w:val="18"/>
          </w:rPr>
          <w:t>статей 21.1</w:t>
        </w:r>
      </w:hyperlink>
      <w:r w:rsidRPr="00121528">
        <w:rPr>
          <w:rFonts w:ascii="Times New Roman" w:eastAsia="Times New Roman" w:hAnsi="Times New Roman"/>
          <w:sz w:val="18"/>
          <w:szCs w:val="18"/>
        </w:rPr>
        <w:t xml:space="preserve"> и </w:t>
      </w:r>
      <w:hyperlink r:id="rId7" w:history="1">
        <w:r w:rsidRPr="00121528">
          <w:rPr>
            <w:rFonts w:ascii="Times New Roman" w:eastAsia="Times New Roman" w:hAnsi="Times New Roman"/>
            <w:sz w:val="18"/>
            <w:szCs w:val="18"/>
          </w:rPr>
          <w:t>21.2</w:t>
        </w:r>
      </w:hyperlink>
      <w:r w:rsidRPr="00121528">
        <w:rPr>
          <w:rFonts w:ascii="Times New Roman" w:eastAsia="Times New Roman" w:hAnsi="Times New Roman"/>
          <w:sz w:val="18"/>
          <w:szCs w:val="18"/>
        </w:rPr>
        <w:t xml:space="preserve"> Федерального закона </w:t>
      </w:r>
      <w:r w:rsidRPr="00121528">
        <w:rPr>
          <w:rFonts w:ascii="Times New Roman" w:eastAsia="Times New Roman" w:hAnsi="Times New Roman"/>
          <w:color w:val="000000"/>
          <w:sz w:val="18"/>
          <w:szCs w:val="18"/>
        </w:rPr>
        <w:t>от 27 июля 2010 года № 210-ФЗ</w:t>
      </w:r>
      <w:r w:rsidRPr="00121528">
        <w:rPr>
          <w:rFonts w:ascii="Times New Roman" w:eastAsia="Times New Roman" w:hAnsi="Times New Roman"/>
          <w:color w:val="000000"/>
          <w:sz w:val="18"/>
          <w:szCs w:val="18"/>
          <w:lang w:eastAsia="ar-SA"/>
        </w:rPr>
        <w:t xml:space="preserve"> «Об организации предоставления государственных и муниципальных услуг» (далее – Федеральный закон № 210-ФЗ)</w:t>
      </w:r>
      <w:r w:rsidRPr="00121528">
        <w:rPr>
          <w:rFonts w:ascii="Times New Roman" w:eastAsia="Times New Roman" w:hAnsi="Times New Roman"/>
          <w:sz w:val="18"/>
          <w:szCs w:val="18"/>
        </w:rPr>
        <w:t>.</w:t>
      </w:r>
    </w:p>
    <w:p w:rsidR="00121528" w:rsidRPr="00121528" w:rsidRDefault="00121528" w:rsidP="00121528">
      <w:pPr>
        <w:autoSpaceDE w:val="0"/>
        <w:autoSpaceDN w:val="0"/>
        <w:adjustRightInd w:val="0"/>
        <w:spacing w:after="0" w:line="240" w:lineRule="auto"/>
        <w:ind w:firstLine="709"/>
        <w:jc w:val="both"/>
        <w:rPr>
          <w:rFonts w:ascii="Times New Roman" w:eastAsia="Times New Roman" w:hAnsi="Times New Roman"/>
          <w:color w:val="000000"/>
          <w:sz w:val="18"/>
          <w:szCs w:val="18"/>
        </w:rPr>
      </w:pPr>
    </w:p>
    <w:p w:rsidR="00121528" w:rsidRPr="00121528" w:rsidRDefault="00121528" w:rsidP="00121528">
      <w:pPr>
        <w:suppressAutoHyphens/>
        <w:spacing w:after="0" w:line="240" w:lineRule="auto"/>
        <w:ind w:firstLine="708"/>
        <w:jc w:val="center"/>
        <w:rPr>
          <w:rFonts w:ascii="Times New Roman" w:eastAsia="Times New Roman" w:hAnsi="Times New Roman"/>
          <w:b/>
          <w:bCs/>
          <w:color w:val="000000"/>
          <w:sz w:val="18"/>
          <w:szCs w:val="18"/>
          <w:lang w:eastAsia="ar-SA"/>
        </w:rPr>
      </w:pPr>
      <w:r w:rsidRPr="00121528">
        <w:rPr>
          <w:rFonts w:ascii="Times New Roman" w:eastAsia="Times New Roman" w:hAnsi="Times New Roman"/>
          <w:b/>
          <w:bCs/>
          <w:color w:val="000000"/>
          <w:sz w:val="18"/>
          <w:szCs w:val="18"/>
          <w:lang w:eastAsia="ar-SA"/>
        </w:rPr>
        <w:t xml:space="preserve">Глава 10. </w:t>
      </w:r>
      <w:proofErr w:type="gramStart"/>
      <w:r w:rsidRPr="00121528">
        <w:rPr>
          <w:rFonts w:ascii="Times New Roman" w:eastAsia="Times New Roman" w:hAnsi="Times New Roman"/>
          <w:b/>
          <w:bCs/>
          <w:color w:val="000000"/>
          <w:sz w:val="18"/>
          <w:szCs w:val="18"/>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21528" w:rsidRPr="00121528" w:rsidRDefault="00121528" w:rsidP="00121528">
      <w:pPr>
        <w:suppressAutoHyphens/>
        <w:spacing w:after="0" w:line="240" w:lineRule="auto"/>
        <w:ind w:firstLine="708"/>
        <w:jc w:val="both"/>
        <w:rPr>
          <w:rFonts w:ascii="Times New Roman" w:eastAsia="Times New Roman" w:hAnsi="Times New Roman"/>
          <w:iCs/>
          <w:sz w:val="18"/>
          <w:szCs w:val="18"/>
        </w:rPr>
      </w:pPr>
      <w:r w:rsidRPr="00121528">
        <w:rPr>
          <w:rFonts w:ascii="Times New Roman" w:eastAsia="Times New Roman" w:hAnsi="Times New Roman"/>
          <w:color w:val="000000"/>
          <w:sz w:val="18"/>
          <w:szCs w:val="18"/>
          <w:lang w:eastAsia="ar-SA"/>
        </w:rPr>
        <w:t xml:space="preserve">22. </w:t>
      </w:r>
      <w:r w:rsidRPr="00121528">
        <w:rPr>
          <w:rFonts w:ascii="Times New Roman" w:eastAsia="Times New Roman" w:hAnsi="Times New Roman"/>
          <w:iCs/>
          <w:sz w:val="18"/>
          <w:szCs w:val="18"/>
        </w:rPr>
        <w:t xml:space="preserve">Документы, которые заявитель вправе представить по собственной инициативе, </w:t>
      </w:r>
    </w:p>
    <w:p w:rsidR="00121528" w:rsidRPr="00121528" w:rsidRDefault="00121528" w:rsidP="00121528">
      <w:pPr>
        <w:suppressAutoHyphens/>
        <w:spacing w:after="0" w:line="240" w:lineRule="auto"/>
        <w:jc w:val="both"/>
        <w:rPr>
          <w:rFonts w:ascii="Times New Roman" w:eastAsia="Times New Roman" w:hAnsi="Times New Roman"/>
          <w:b/>
          <w:bCs/>
          <w:color w:val="000000"/>
          <w:sz w:val="18"/>
          <w:szCs w:val="18"/>
          <w:lang w:eastAsia="ar-SA"/>
        </w:rPr>
      </w:pPr>
      <w:r w:rsidRPr="00121528">
        <w:rPr>
          <w:rFonts w:ascii="Times New Roman" w:eastAsia="Times New Roman" w:hAnsi="Times New Roman"/>
          <w:iCs/>
          <w:sz w:val="18"/>
          <w:szCs w:val="18"/>
        </w:rPr>
        <w:t>так как они подлежат представлению в рамках межведомственного информационного взаимодействия, отсутствуют.</w:t>
      </w:r>
    </w:p>
    <w:p w:rsidR="00121528" w:rsidRPr="00121528" w:rsidRDefault="00121528" w:rsidP="00121528">
      <w:pPr>
        <w:suppressAutoHyphens/>
        <w:autoSpaceDE w:val="0"/>
        <w:autoSpaceDN w:val="0"/>
        <w:adjustRightInd w:val="0"/>
        <w:spacing w:after="0" w:line="240" w:lineRule="auto"/>
        <w:jc w:val="center"/>
        <w:rPr>
          <w:rFonts w:ascii="Times New Roman" w:eastAsia="Times New Roman" w:hAnsi="Times New Roman"/>
          <w:color w:val="000000"/>
          <w:sz w:val="18"/>
          <w:szCs w:val="18"/>
          <w:lang w:eastAsia="ar-SA"/>
        </w:rPr>
      </w:pPr>
    </w:p>
    <w:p w:rsidR="00121528" w:rsidRPr="00121528" w:rsidRDefault="00121528" w:rsidP="00121528">
      <w:pPr>
        <w:suppressAutoHyphens/>
        <w:autoSpaceDE w:val="0"/>
        <w:autoSpaceDN w:val="0"/>
        <w:adjustRightInd w:val="0"/>
        <w:spacing w:after="0" w:line="240" w:lineRule="auto"/>
        <w:jc w:val="center"/>
        <w:rPr>
          <w:rFonts w:ascii="Times New Roman" w:eastAsia="Times New Roman" w:hAnsi="Times New Roman"/>
          <w:b/>
          <w:color w:val="000000"/>
          <w:sz w:val="18"/>
          <w:szCs w:val="18"/>
          <w:lang w:eastAsia="ar-SA"/>
        </w:rPr>
      </w:pPr>
      <w:r w:rsidRPr="00121528">
        <w:rPr>
          <w:rFonts w:ascii="Times New Roman" w:eastAsia="Times New Roman" w:hAnsi="Times New Roman"/>
          <w:b/>
          <w:color w:val="000000"/>
          <w:sz w:val="18"/>
          <w:szCs w:val="18"/>
          <w:lang w:eastAsia="ar-SA"/>
        </w:rPr>
        <w:t>Глава 11. Запрет требований от заявителя</w:t>
      </w:r>
    </w:p>
    <w:p w:rsidR="00121528" w:rsidRPr="00121528" w:rsidRDefault="00121528" w:rsidP="00121528">
      <w:pPr>
        <w:widowControl w:val="0"/>
        <w:suppressAutoHyphens/>
        <w:spacing w:after="0" w:line="240" w:lineRule="auto"/>
        <w:ind w:firstLine="709"/>
        <w:jc w:val="both"/>
        <w:rPr>
          <w:rFonts w:ascii="Times New Roman" w:eastAsia="Times New Roman" w:hAnsi="Times New Roman"/>
          <w:color w:val="000000"/>
          <w:sz w:val="18"/>
          <w:szCs w:val="18"/>
          <w:lang w:eastAsia="ar-SA"/>
        </w:rPr>
      </w:pPr>
      <w:r w:rsidRPr="00121528">
        <w:rPr>
          <w:rFonts w:ascii="Times New Roman" w:eastAsia="Times New Roman" w:hAnsi="Times New Roman"/>
          <w:color w:val="000000"/>
          <w:sz w:val="18"/>
          <w:szCs w:val="18"/>
          <w:lang w:eastAsia="ar-SA"/>
        </w:rPr>
        <w:t>23. Администрация Притобольного района не вправе требовать от заявителя:</w:t>
      </w:r>
    </w:p>
    <w:p w:rsidR="00121528" w:rsidRPr="00121528" w:rsidRDefault="00121528" w:rsidP="00121528">
      <w:pPr>
        <w:autoSpaceDE w:val="0"/>
        <w:autoSpaceDN w:val="0"/>
        <w:adjustRightInd w:val="0"/>
        <w:spacing w:after="0" w:line="240" w:lineRule="auto"/>
        <w:ind w:firstLine="709"/>
        <w:jc w:val="both"/>
        <w:rPr>
          <w:rFonts w:ascii="Times New Roman" w:eastAsia="Times New Roman" w:hAnsi="Times New Roman"/>
          <w:sz w:val="18"/>
          <w:szCs w:val="18"/>
        </w:rPr>
      </w:pPr>
      <w:r w:rsidRPr="00121528">
        <w:rPr>
          <w:rFonts w:ascii="Times New Roman" w:eastAsia="Times New Roman" w:hAnsi="Times New Roman"/>
          <w:color w:val="000000"/>
          <w:sz w:val="18"/>
          <w:szCs w:val="18"/>
          <w:lang w:eastAsia="ar-SA"/>
        </w:rPr>
        <w:t xml:space="preserve">- </w:t>
      </w:r>
      <w:r w:rsidRPr="00121528">
        <w:rPr>
          <w:rFonts w:ascii="Times New Roman" w:eastAsia="Times New Roman" w:hAnsi="Times New Roman"/>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1528" w:rsidRPr="00121528" w:rsidRDefault="00121528" w:rsidP="00121528">
      <w:pPr>
        <w:autoSpaceDE w:val="0"/>
        <w:autoSpaceDN w:val="0"/>
        <w:adjustRightInd w:val="0"/>
        <w:spacing w:after="0" w:line="240" w:lineRule="auto"/>
        <w:ind w:firstLine="709"/>
        <w:jc w:val="both"/>
        <w:rPr>
          <w:rFonts w:ascii="Times New Roman" w:eastAsia="Times New Roman" w:hAnsi="Times New Roman"/>
          <w:color w:val="000000"/>
          <w:sz w:val="18"/>
          <w:szCs w:val="18"/>
          <w:lang w:eastAsia="ar-SA"/>
        </w:rPr>
      </w:pPr>
      <w:proofErr w:type="gramStart"/>
      <w:r w:rsidRPr="00121528">
        <w:rPr>
          <w:rFonts w:ascii="Times New Roman" w:eastAsia="Times New Roman" w:hAnsi="Times New Roman"/>
          <w:sz w:val="18"/>
          <w:szCs w:val="1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Курганской области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w:t>
      </w:r>
      <w:r w:rsidRPr="00121528">
        <w:rPr>
          <w:rFonts w:ascii="Times New Roman" w:eastAsia="Times New Roman" w:hAnsi="Times New Roman"/>
          <w:color w:val="000000"/>
          <w:sz w:val="18"/>
          <w:szCs w:val="18"/>
        </w:rPr>
        <w:t xml:space="preserve">участвующих в предоставлении муниципальных услуг, за исключением документов, указанных в </w:t>
      </w:r>
      <w:hyperlink r:id="rId8" w:history="1">
        <w:r w:rsidRPr="00121528">
          <w:rPr>
            <w:rFonts w:ascii="Times New Roman" w:eastAsia="Times New Roman" w:hAnsi="Times New Roman"/>
            <w:color w:val="000000"/>
            <w:sz w:val="18"/>
            <w:szCs w:val="18"/>
          </w:rPr>
          <w:t>части 6 статьи</w:t>
        </w:r>
        <w:proofErr w:type="gramEnd"/>
        <w:r w:rsidRPr="00121528">
          <w:rPr>
            <w:rFonts w:ascii="Times New Roman" w:eastAsia="Times New Roman" w:hAnsi="Times New Roman"/>
            <w:color w:val="000000"/>
            <w:sz w:val="18"/>
            <w:szCs w:val="18"/>
          </w:rPr>
          <w:t xml:space="preserve"> 7</w:t>
        </w:r>
      </w:hyperlink>
      <w:r w:rsidRPr="00121528">
        <w:rPr>
          <w:rFonts w:ascii="Times New Roman" w:eastAsia="Times New Roman" w:hAnsi="Times New Roman"/>
          <w:color w:val="000000"/>
          <w:sz w:val="18"/>
          <w:szCs w:val="18"/>
        </w:rPr>
        <w:t xml:space="preserve"> Федерального закона </w:t>
      </w:r>
      <w:r w:rsidRPr="00121528">
        <w:rPr>
          <w:rFonts w:ascii="Times New Roman" w:eastAsia="Times New Roman" w:hAnsi="Times New Roman"/>
          <w:color w:val="000000"/>
          <w:sz w:val="18"/>
          <w:szCs w:val="18"/>
          <w:lang w:eastAsia="ar-SA"/>
        </w:rPr>
        <w:t>№ 210-ФЗ;</w:t>
      </w:r>
    </w:p>
    <w:p w:rsidR="00121528" w:rsidRPr="00121528" w:rsidRDefault="00121528" w:rsidP="00121528">
      <w:pPr>
        <w:autoSpaceDE w:val="0"/>
        <w:autoSpaceDN w:val="0"/>
        <w:adjustRightInd w:val="0"/>
        <w:spacing w:after="0" w:line="240" w:lineRule="auto"/>
        <w:ind w:firstLine="709"/>
        <w:jc w:val="both"/>
        <w:rPr>
          <w:rFonts w:ascii="Times New Roman" w:eastAsia="Times New Roman" w:hAnsi="Times New Roman"/>
          <w:sz w:val="18"/>
          <w:szCs w:val="18"/>
          <w:lang w:eastAsia="ar-SA"/>
        </w:rPr>
      </w:pPr>
      <w:proofErr w:type="gramStart"/>
      <w:r w:rsidRPr="00121528">
        <w:rPr>
          <w:rFonts w:ascii="Times New Roman" w:eastAsia="Times New Roman" w:hAnsi="Times New Roman"/>
          <w:sz w:val="18"/>
          <w:szCs w:val="18"/>
          <w:lang w:eastAsia="ar-SA"/>
        </w:rPr>
        <w:t xml:space="preserve">- </w:t>
      </w:r>
      <w:r w:rsidRPr="00121528">
        <w:rPr>
          <w:rFonts w:ascii="Times New Roman" w:eastAsia="Times New Roman" w:hAnsi="Times New Roman"/>
          <w:sz w:val="18"/>
          <w:szCs w:val="1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9" w:history="1">
        <w:r w:rsidRPr="00121528">
          <w:rPr>
            <w:rFonts w:ascii="Times New Roman" w:eastAsia="Times New Roman" w:hAnsi="Times New Roman"/>
            <w:sz w:val="18"/>
            <w:szCs w:val="18"/>
          </w:rPr>
          <w:t>части 1 статьи 9</w:t>
        </w:r>
      </w:hyperlink>
      <w:r w:rsidRPr="00121528">
        <w:rPr>
          <w:rFonts w:ascii="Times New Roman" w:eastAsia="Times New Roman" w:hAnsi="Times New Roman"/>
          <w:sz w:val="18"/>
          <w:szCs w:val="18"/>
        </w:rPr>
        <w:t xml:space="preserve"> настоящего Федерального закона № 210-ФЗ, и получения документов и информации, предоставляемых в результате предоставления таких услуг;</w:t>
      </w:r>
      <w:proofErr w:type="gramEnd"/>
    </w:p>
    <w:p w:rsidR="00121528" w:rsidRPr="00121528" w:rsidRDefault="00121528" w:rsidP="00121528">
      <w:pPr>
        <w:autoSpaceDE w:val="0"/>
        <w:autoSpaceDN w:val="0"/>
        <w:adjustRightInd w:val="0"/>
        <w:spacing w:after="0" w:line="240" w:lineRule="auto"/>
        <w:ind w:firstLine="709"/>
        <w:jc w:val="both"/>
        <w:rPr>
          <w:rFonts w:ascii="Times New Roman" w:eastAsia="Times New Roman" w:hAnsi="Times New Roman"/>
          <w:sz w:val="18"/>
          <w:szCs w:val="18"/>
        </w:rPr>
      </w:pPr>
      <w:r w:rsidRPr="00121528">
        <w:rPr>
          <w:rFonts w:ascii="Times New Roman" w:eastAsia="Times New Roman" w:hAnsi="Times New Roman"/>
          <w:color w:val="000000"/>
          <w:sz w:val="18"/>
          <w:szCs w:val="18"/>
          <w:lang w:eastAsia="ar-SA"/>
        </w:rPr>
        <w:t>- </w:t>
      </w:r>
      <w:r w:rsidRPr="00121528">
        <w:rPr>
          <w:rFonts w:ascii="Times New Roman" w:eastAsia="Times New Roman" w:hAnsi="Times New Roman"/>
          <w:sz w:val="18"/>
          <w:szCs w:val="18"/>
        </w:rPr>
        <w:t xml:space="preserve">представления документов и информации, отсутствие и (или) недостоверность которых не указывались при предоставлении муниципальной услуги, за исключением случаев, </w:t>
      </w:r>
      <w:r w:rsidRPr="00121528">
        <w:rPr>
          <w:rFonts w:ascii="Times New Roman" w:eastAsia="Times New Roman" w:hAnsi="Times New Roman"/>
          <w:color w:val="000000"/>
          <w:sz w:val="18"/>
          <w:szCs w:val="18"/>
        </w:rPr>
        <w:t xml:space="preserve">предусмотренных </w:t>
      </w:r>
      <w:hyperlink r:id="rId10" w:history="1">
        <w:r w:rsidRPr="00121528">
          <w:rPr>
            <w:rFonts w:ascii="Times New Roman" w:eastAsia="Times New Roman" w:hAnsi="Times New Roman"/>
            <w:color w:val="000000"/>
            <w:sz w:val="18"/>
            <w:szCs w:val="18"/>
          </w:rPr>
          <w:t>пунктом 4 части 1 статьи 7</w:t>
        </w:r>
      </w:hyperlink>
      <w:r w:rsidRPr="00121528">
        <w:rPr>
          <w:rFonts w:ascii="Times New Roman" w:eastAsia="Times New Roman" w:hAnsi="Times New Roman"/>
          <w:color w:val="000000"/>
          <w:sz w:val="18"/>
          <w:szCs w:val="18"/>
        </w:rPr>
        <w:t xml:space="preserve"> Федерального закона № 210-ФЗ.</w:t>
      </w:r>
    </w:p>
    <w:p w:rsidR="00121528" w:rsidRPr="00121528" w:rsidRDefault="00121528" w:rsidP="00121528">
      <w:pPr>
        <w:suppressAutoHyphens/>
        <w:autoSpaceDE w:val="0"/>
        <w:spacing w:after="0" w:line="240" w:lineRule="auto"/>
        <w:jc w:val="center"/>
        <w:rPr>
          <w:rFonts w:ascii="Times New Roman" w:eastAsia="Times New Roman" w:hAnsi="Times New Roman"/>
          <w:b/>
          <w:color w:val="000000"/>
          <w:sz w:val="18"/>
          <w:szCs w:val="18"/>
          <w:lang w:eastAsia="ar-SA"/>
        </w:rPr>
      </w:pPr>
    </w:p>
    <w:p w:rsidR="00121528" w:rsidRPr="00121528" w:rsidRDefault="00121528" w:rsidP="00121528">
      <w:pPr>
        <w:suppressAutoHyphens/>
        <w:autoSpaceDE w:val="0"/>
        <w:spacing w:after="0" w:line="240" w:lineRule="auto"/>
        <w:jc w:val="center"/>
        <w:rPr>
          <w:rFonts w:ascii="Times New Roman" w:eastAsia="Times New Roman" w:hAnsi="Times New Roman"/>
          <w:b/>
          <w:color w:val="000000"/>
          <w:sz w:val="18"/>
          <w:szCs w:val="18"/>
          <w:lang w:eastAsia="ar-SA"/>
        </w:rPr>
      </w:pPr>
      <w:r w:rsidRPr="00121528">
        <w:rPr>
          <w:rFonts w:ascii="Times New Roman" w:eastAsia="Times New Roman" w:hAnsi="Times New Roman"/>
          <w:b/>
          <w:color w:val="000000"/>
          <w:sz w:val="18"/>
          <w:szCs w:val="18"/>
          <w:lang w:eastAsia="ar-SA"/>
        </w:rPr>
        <w:t>Глава 12. Исчерпывающий перечень оснований для отказа в приеме документов, необходимых для предоставления муниципальной услуги</w:t>
      </w:r>
    </w:p>
    <w:p w:rsidR="00121528" w:rsidRPr="00121528" w:rsidRDefault="00121528" w:rsidP="00121528">
      <w:pPr>
        <w:spacing w:after="0" w:line="240" w:lineRule="auto"/>
        <w:ind w:firstLine="709"/>
        <w:jc w:val="both"/>
        <w:rPr>
          <w:rFonts w:ascii="Times New Roman" w:eastAsia="Times New Roman" w:hAnsi="Times New Roman"/>
          <w:color w:val="000000"/>
          <w:sz w:val="18"/>
          <w:szCs w:val="18"/>
        </w:rPr>
      </w:pPr>
      <w:r w:rsidRPr="00121528">
        <w:rPr>
          <w:rFonts w:ascii="Times New Roman" w:eastAsia="Times New Roman" w:hAnsi="Times New Roman"/>
          <w:color w:val="000000"/>
          <w:sz w:val="18"/>
          <w:szCs w:val="18"/>
        </w:rPr>
        <w:t>24. Основания для отказа в приеме заявления и документов, необходимых для предоставления муниципальной услуги, отсутствуют.</w:t>
      </w:r>
    </w:p>
    <w:p w:rsidR="00121528" w:rsidRPr="00121528" w:rsidRDefault="00121528" w:rsidP="00121528">
      <w:pPr>
        <w:widowControl w:val="0"/>
        <w:suppressAutoHyphens/>
        <w:spacing w:after="0" w:line="240" w:lineRule="auto"/>
        <w:ind w:firstLine="709"/>
        <w:jc w:val="both"/>
        <w:rPr>
          <w:rFonts w:ascii="Times New Roman" w:eastAsia="Times New Roman" w:hAnsi="Times New Roman"/>
          <w:color w:val="000000"/>
          <w:sz w:val="18"/>
          <w:szCs w:val="18"/>
          <w:lang w:eastAsia="ar-SA"/>
        </w:rPr>
      </w:pPr>
    </w:p>
    <w:p w:rsidR="00121528" w:rsidRPr="00121528" w:rsidRDefault="00121528" w:rsidP="00121528">
      <w:pPr>
        <w:suppressAutoHyphens/>
        <w:autoSpaceDE w:val="0"/>
        <w:spacing w:after="0" w:line="240" w:lineRule="auto"/>
        <w:jc w:val="center"/>
        <w:rPr>
          <w:rFonts w:ascii="Times New Roman" w:eastAsia="Times New Roman" w:hAnsi="Times New Roman"/>
          <w:b/>
          <w:color w:val="000000"/>
          <w:sz w:val="18"/>
          <w:szCs w:val="18"/>
          <w:lang w:eastAsia="ar-SA"/>
        </w:rPr>
      </w:pPr>
      <w:r w:rsidRPr="00121528">
        <w:rPr>
          <w:rFonts w:ascii="Times New Roman" w:eastAsia="Times New Roman" w:hAnsi="Times New Roman"/>
          <w:b/>
          <w:color w:val="000000"/>
          <w:sz w:val="18"/>
          <w:szCs w:val="18"/>
          <w:lang w:eastAsia="ar-SA"/>
        </w:rPr>
        <w:t>Глава 13. Исчерпывающий перечень оснований для приостановления или отказа в предоставлении муниципальной услуги</w:t>
      </w:r>
    </w:p>
    <w:p w:rsidR="00121528" w:rsidRPr="00121528" w:rsidRDefault="00121528" w:rsidP="00121528">
      <w:pPr>
        <w:widowControl w:val="0"/>
        <w:suppressAutoHyphens/>
        <w:spacing w:after="0" w:line="240" w:lineRule="auto"/>
        <w:ind w:firstLine="709"/>
        <w:jc w:val="both"/>
        <w:rPr>
          <w:rFonts w:ascii="Times New Roman" w:eastAsia="Times New Roman" w:hAnsi="Times New Roman"/>
          <w:color w:val="000000"/>
          <w:sz w:val="18"/>
          <w:szCs w:val="18"/>
          <w:lang w:eastAsia="ar-SA"/>
        </w:rPr>
      </w:pPr>
      <w:r w:rsidRPr="00121528">
        <w:rPr>
          <w:rFonts w:ascii="Times New Roman" w:eastAsia="Times New Roman" w:hAnsi="Times New Roman"/>
          <w:color w:val="000000"/>
          <w:sz w:val="18"/>
          <w:szCs w:val="18"/>
          <w:lang w:eastAsia="ar-SA"/>
        </w:rPr>
        <w:t>25. Основания для приостановления предоставления муниципальной услуги отсутствуют.</w:t>
      </w:r>
    </w:p>
    <w:p w:rsidR="00121528" w:rsidRPr="00121528" w:rsidRDefault="00121528" w:rsidP="00121528">
      <w:pPr>
        <w:widowControl w:val="0"/>
        <w:suppressAutoHyphens/>
        <w:spacing w:after="0" w:line="240" w:lineRule="auto"/>
        <w:ind w:firstLine="709"/>
        <w:jc w:val="both"/>
        <w:rPr>
          <w:rFonts w:ascii="Times New Roman" w:eastAsia="Times New Roman" w:hAnsi="Times New Roman"/>
          <w:color w:val="000000"/>
          <w:sz w:val="18"/>
          <w:szCs w:val="18"/>
          <w:lang w:eastAsia="ar-SA"/>
        </w:rPr>
      </w:pPr>
      <w:r w:rsidRPr="00121528">
        <w:rPr>
          <w:rFonts w:ascii="Times New Roman" w:eastAsia="Times New Roman" w:hAnsi="Times New Roman"/>
          <w:color w:val="000000"/>
          <w:sz w:val="18"/>
          <w:szCs w:val="18"/>
          <w:lang w:eastAsia="ar-SA"/>
        </w:rPr>
        <w:t xml:space="preserve">26. Администрация Притобольного района </w:t>
      </w:r>
      <w:r w:rsidRPr="00121528">
        <w:rPr>
          <w:rFonts w:ascii="Times New Roman" w:eastAsia="Times New Roman" w:hAnsi="Times New Roman"/>
          <w:sz w:val="18"/>
          <w:szCs w:val="18"/>
        </w:rPr>
        <w:t>принимает решение об отказе в предоставлении муниципальной услуги, в случаях:</w:t>
      </w:r>
    </w:p>
    <w:p w:rsidR="00121528" w:rsidRPr="00121528" w:rsidRDefault="00121528" w:rsidP="00121528">
      <w:pPr>
        <w:suppressAutoHyphens/>
        <w:spacing w:after="0" w:line="240" w:lineRule="auto"/>
        <w:ind w:firstLine="540"/>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1) если в заявлении отсутствует информация, указанная в пункте 18 Административного регламента;</w:t>
      </w:r>
      <w:bookmarkStart w:id="3" w:name="sub_12153"/>
    </w:p>
    <w:p w:rsidR="00121528" w:rsidRPr="00121528" w:rsidRDefault="00121528" w:rsidP="00121528">
      <w:pPr>
        <w:suppressAutoHyphens/>
        <w:spacing w:after="0" w:line="240" w:lineRule="auto"/>
        <w:ind w:firstLine="540"/>
        <w:jc w:val="both"/>
        <w:rPr>
          <w:rFonts w:ascii="Times New Roman" w:eastAsia="Times New Roman" w:hAnsi="Times New Roman"/>
          <w:color w:val="FF0000"/>
          <w:sz w:val="18"/>
          <w:szCs w:val="18"/>
          <w:lang w:eastAsia="ar-SA"/>
        </w:rPr>
      </w:pPr>
      <w:r w:rsidRPr="00121528">
        <w:rPr>
          <w:rFonts w:ascii="Times New Roman" w:eastAsia="Times New Roman" w:hAnsi="Times New Roman"/>
          <w:sz w:val="18"/>
          <w:szCs w:val="18"/>
          <w:lang w:eastAsia="ar-SA"/>
        </w:rPr>
        <w:t xml:space="preserve">2) отсутствия у заявителя документально подтвержденных прав на получение сведений, составляющих </w:t>
      </w:r>
      <w:r w:rsidRPr="00121528">
        <w:rPr>
          <w:rFonts w:ascii="Times New Roman" w:eastAsia="Times New Roman" w:hAnsi="Times New Roman"/>
          <w:bCs/>
          <w:sz w:val="18"/>
          <w:szCs w:val="18"/>
          <w:lang w:eastAsia="ar-SA"/>
        </w:rPr>
        <w:t>государственную</w:t>
      </w:r>
      <w:r w:rsidRPr="00121528">
        <w:rPr>
          <w:rFonts w:ascii="Times New Roman" w:eastAsia="Times New Roman" w:hAnsi="Times New Roman"/>
          <w:sz w:val="18"/>
          <w:szCs w:val="18"/>
          <w:lang w:eastAsia="ar-SA"/>
        </w:rPr>
        <w:t xml:space="preserve"> и </w:t>
      </w:r>
      <w:r w:rsidRPr="00121528">
        <w:rPr>
          <w:rFonts w:ascii="Times New Roman" w:eastAsia="Times New Roman" w:hAnsi="Times New Roman"/>
          <w:bCs/>
          <w:sz w:val="18"/>
          <w:szCs w:val="18"/>
          <w:lang w:eastAsia="ar-SA"/>
        </w:rPr>
        <w:t>иную</w:t>
      </w:r>
      <w:r w:rsidRPr="00121528">
        <w:rPr>
          <w:rFonts w:ascii="Times New Roman" w:eastAsia="Times New Roman" w:hAnsi="Times New Roman"/>
          <w:sz w:val="18"/>
          <w:szCs w:val="18"/>
          <w:lang w:eastAsia="ar-SA"/>
        </w:rPr>
        <w:t xml:space="preserve"> охраняемую законодательством Российской Федерации тайну или содержащих конфиденциальную информацию;</w:t>
      </w:r>
    </w:p>
    <w:p w:rsidR="00121528" w:rsidRPr="00121528" w:rsidRDefault="00121528" w:rsidP="00121528">
      <w:pPr>
        <w:suppressAutoHyphens/>
        <w:spacing w:after="0" w:line="240" w:lineRule="auto"/>
        <w:ind w:firstLine="540"/>
        <w:jc w:val="both"/>
        <w:rPr>
          <w:rFonts w:ascii="Times New Roman" w:eastAsia="Times New Roman" w:hAnsi="Times New Roman"/>
          <w:color w:val="FF0000"/>
          <w:sz w:val="18"/>
          <w:szCs w:val="18"/>
          <w:lang w:eastAsia="ar-SA"/>
        </w:rPr>
      </w:pPr>
      <w:r w:rsidRPr="00121528">
        <w:rPr>
          <w:rFonts w:ascii="Times New Roman" w:eastAsia="Times New Roman" w:hAnsi="Times New Roman"/>
          <w:sz w:val="18"/>
          <w:szCs w:val="18"/>
          <w:lang w:eastAsia="ar-SA"/>
        </w:rPr>
        <w:t>3) ограничения доступа к документам, содержащим персональные данные.</w:t>
      </w:r>
    </w:p>
    <w:p w:rsidR="00121528" w:rsidRPr="00121528" w:rsidRDefault="00121528" w:rsidP="00121528">
      <w:pPr>
        <w:widowControl w:val="0"/>
        <w:suppressAutoHyphens/>
        <w:autoSpaceDE w:val="0"/>
        <w:autoSpaceDN w:val="0"/>
        <w:adjustRightInd w:val="0"/>
        <w:spacing w:after="0" w:line="240" w:lineRule="auto"/>
        <w:jc w:val="center"/>
        <w:rPr>
          <w:rFonts w:ascii="Times New Roman" w:eastAsia="Times New Roman" w:hAnsi="Times New Roman"/>
          <w:b/>
          <w:color w:val="FF0000"/>
          <w:sz w:val="18"/>
          <w:szCs w:val="18"/>
          <w:lang w:eastAsia="ar-SA"/>
        </w:rPr>
      </w:pPr>
    </w:p>
    <w:p w:rsidR="00121528" w:rsidRPr="00121528" w:rsidRDefault="00121528" w:rsidP="00121528">
      <w:pPr>
        <w:widowControl w:val="0"/>
        <w:suppressAutoHyphens/>
        <w:autoSpaceDE w:val="0"/>
        <w:autoSpaceDN w:val="0"/>
        <w:adjustRightInd w:val="0"/>
        <w:spacing w:after="0" w:line="240" w:lineRule="auto"/>
        <w:jc w:val="center"/>
        <w:rPr>
          <w:rFonts w:ascii="Times New Roman" w:eastAsia="Times New Roman" w:hAnsi="Times New Roman"/>
          <w:b/>
          <w:sz w:val="18"/>
          <w:szCs w:val="18"/>
          <w:lang w:eastAsia="ar-SA"/>
        </w:rPr>
      </w:pPr>
      <w:r w:rsidRPr="00121528">
        <w:rPr>
          <w:rFonts w:ascii="Times New Roman" w:eastAsia="Times New Roman" w:hAnsi="Times New Roman"/>
          <w:b/>
          <w:sz w:val="18"/>
          <w:szCs w:val="18"/>
          <w:lang w:eastAsia="ar-SA"/>
        </w:rPr>
        <w:t>Глава 14. Перечень услуг, которые являются необходимыми</w:t>
      </w:r>
    </w:p>
    <w:p w:rsidR="00121528" w:rsidRPr="00121528" w:rsidRDefault="00121528" w:rsidP="00121528">
      <w:pPr>
        <w:widowControl w:val="0"/>
        <w:suppressAutoHyphens/>
        <w:autoSpaceDE w:val="0"/>
        <w:autoSpaceDN w:val="0"/>
        <w:adjustRightInd w:val="0"/>
        <w:spacing w:after="0" w:line="240" w:lineRule="auto"/>
        <w:jc w:val="center"/>
        <w:rPr>
          <w:rFonts w:ascii="Times New Roman" w:eastAsia="Times New Roman" w:hAnsi="Times New Roman"/>
          <w:b/>
          <w:sz w:val="18"/>
          <w:szCs w:val="18"/>
          <w:lang w:eastAsia="ar-SA"/>
        </w:rPr>
      </w:pPr>
      <w:r w:rsidRPr="00121528">
        <w:rPr>
          <w:rFonts w:ascii="Times New Roman" w:eastAsia="Times New Roman" w:hAnsi="Times New Roman"/>
          <w:b/>
          <w:sz w:val="18"/>
          <w:szCs w:val="18"/>
          <w:lang w:eastAsia="ar-SA"/>
        </w:rPr>
        <w:t xml:space="preserve">и </w:t>
      </w:r>
      <w:proofErr w:type="gramStart"/>
      <w:r w:rsidRPr="00121528">
        <w:rPr>
          <w:rFonts w:ascii="Times New Roman" w:eastAsia="Times New Roman" w:hAnsi="Times New Roman"/>
          <w:b/>
          <w:sz w:val="18"/>
          <w:szCs w:val="18"/>
          <w:lang w:eastAsia="ar-SA"/>
        </w:rPr>
        <w:t>обязательными</w:t>
      </w:r>
      <w:proofErr w:type="gramEnd"/>
      <w:r w:rsidRPr="00121528">
        <w:rPr>
          <w:rFonts w:ascii="Times New Roman" w:eastAsia="Times New Roman" w:hAnsi="Times New Roman"/>
          <w:b/>
          <w:sz w:val="18"/>
          <w:szCs w:val="18"/>
          <w:lang w:eastAsia="ar-SA"/>
        </w:rPr>
        <w:t xml:space="preserve"> для предоставления муниципальной услуги</w:t>
      </w:r>
    </w:p>
    <w:p w:rsidR="00121528" w:rsidRPr="00121528" w:rsidRDefault="00121528" w:rsidP="00121528">
      <w:pPr>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27.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bookmarkEnd w:id="3"/>
    </w:p>
    <w:p w:rsidR="00121528" w:rsidRPr="00121528" w:rsidRDefault="00121528" w:rsidP="00121528">
      <w:pPr>
        <w:suppressAutoHyphens/>
        <w:spacing w:after="0" w:line="240" w:lineRule="auto"/>
        <w:ind w:firstLine="709"/>
        <w:jc w:val="both"/>
        <w:rPr>
          <w:rFonts w:ascii="Times New Roman" w:eastAsia="Times New Roman" w:hAnsi="Times New Roman"/>
          <w:sz w:val="18"/>
          <w:szCs w:val="18"/>
          <w:lang w:eastAsia="ar-SA"/>
        </w:rPr>
      </w:pPr>
    </w:p>
    <w:p w:rsidR="00121528" w:rsidRPr="00121528" w:rsidRDefault="00121528" w:rsidP="00121528">
      <w:pPr>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b/>
          <w:sz w:val="18"/>
          <w:szCs w:val="18"/>
          <w:lang w:eastAsia="ar-SA"/>
        </w:rPr>
        <w:t xml:space="preserve">Глава  15. Порядок, размер и основания взимания государственной пошлины </w:t>
      </w:r>
    </w:p>
    <w:p w:rsidR="00121528" w:rsidRPr="00121528" w:rsidRDefault="00121528" w:rsidP="00121528">
      <w:pPr>
        <w:widowControl w:val="0"/>
        <w:suppressAutoHyphens/>
        <w:autoSpaceDE w:val="0"/>
        <w:autoSpaceDN w:val="0"/>
        <w:adjustRightInd w:val="0"/>
        <w:spacing w:after="0" w:line="240" w:lineRule="auto"/>
        <w:jc w:val="center"/>
        <w:rPr>
          <w:rFonts w:ascii="Times New Roman" w:eastAsia="Times New Roman" w:hAnsi="Times New Roman"/>
          <w:b/>
          <w:sz w:val="18"/>
          <w:szCs w:val="18"/>
          <w:lang w:eastAsia="ar-SA"/>
        </w:rPr>
      </w:pPr>
      <w:r w:rsidRPr="00121528">
        <w:rPr>
          <w:rFonts w:ascii="Times New Roman" w:eastAsia="Times New Roman" w:hAnsi="Times New Roman"/>
          <w:b/>
          <w:sz w:val="18"/>
          <w:szCs w:val="18"/>
          <w:lang w:eastAsia="ar-SA"/>
        </w:rPr>
        <w:t>или иной платы, взимаемой за предоставление муниципальной услуги</w:t>
      </w:r>
    </w:p>
    <w:p w:rsidR="00121528" w:rsidRPr="00121528" w:rsidRDefault="00121528" w:rsidP="00121528">
      <w:pPr>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28. Муниципальная услуга предоставляется без взимания государственной пошлины или иной платы.</w:t>
      </w:r>
    </w:p>
    <w:p w:rsidR="00121528" w:rsidRPr="00121528" w:rsidRDefault="00121528" w:rsidP="00121528">
      <w:pPr>
        <w:suppressAutoHyphens/>
        <w:autoSpaceDE w:val="0"/>
        <w:spacing w:after="0" w:line="240" w:lineRule="auto"/>
        <w:ind w:firstLine="709"/>
        <w:jc w:val="center"/>
        <w:rPr>
          <w:rFonts w:ascii="Times New Roman" w:eastAsia="Times New Roman" w:hAnsi="Times New Roman"/>
          <w:color w:val="000000"/>
          <w:sz w:val="18"/>
          <w:szCs w:val="18"/>
          <w:lang w:eastAsia="ar-SA"/>
        </w:rPr>
      </w:pPr>
    </w:p>
    <w:p w:rsidR="00121528" w:rsidRPr="00121528" w:rsidRDefault="00121528" w:rsidP="00121528">
      <w:pPr>
        <w:widowControl w:val="0"/>
        <w:suppressAutoHyphens/>
        <w:autoSpaceDE w:val="0"/>
        <w:autoSpaceDN w:val="0"/>
        <w:adjustRightInd w:val="0"/>
        <w:spacing w:after="0" w:line="240" w:lineRule="auto"/>
        <w:jc w:val="center"/>
        <w:rPr>
          <w:rFonts w:ascii="Times New Roman" w:eastAsia="Times New Roman" w:hAnsi="Times New Roman"/>
          <w:b/>
          <w:sz w:val="18"/>
          <w:szCs w:val="18"/>
          <w:lang w:eastAsia="ar-SA"/>
        </w:rPr>
      </w:pPr>
      <w:r w:rsidRPr="00121528">
        <w:rPr>
          <w:rFonts w:ascii="Times New Roman" w:eastAsia="Times New Roman" w:hAnsi="Times New Roman"/>
          <w:b/>
          <w:sz w:val="18"/>
          <w:szCs w:val="18"/>
          <w:lang w:eastAsia="ar-SA"/>
        </w:rPr>
        <w:t>Глава  16. Порядок, размер и основания взимания платы</w:t>
      </w:r>
    </w:p>
    <w:p w:rsidR="00121528" w:rsidRPr="00121528" w:rsidRDefault="00121528" w:rsidP="00121528">
      <w:pPr>
        <w:widowControl w:val="0"/>
        <w:suppressAutoHyphens/>
        <w:autoSpaceDE w:val="0"/>
        <w:autoSpaceDN w:val="0"/>
        <w:adjustRightInd w:val="0"/>
        <w:spacing w:after="0" w:line="240" w:lineRule="auto"/>
        <w:jc w:val="center"/>
        <w:rPr>
          <w:rFonts w:ascii="Times New Roman" w:eastAsia="Times New Roman" w:hAnsi="Times New Roman"/>
          <w:b/>
          <w:sz w:val="18"/>
          <w:szCs w:val="18"/>
          <w:lang w:eastAsia="ar-SA"/>
        </w:rPr>
      </w:pPr>
      <w:r w:rsidRPr="00121528">
        <w:rPr>
          <w:rFonts w:ascii="Times New Roman" w:eastAsia="Times New Roman" w:hAnsi="Times New Roman"/>
          <w:b/>
          <w:sz w:val="18"/>
          <w:szCs w:val="18"/>
          <w:lang w:eastAsia="ar-SA"/>
        </w:rPr>
        <w:t xml:space="preserve">за предоставление услуг, которые являются необходимыми  и </w:t>
      </w:r>
    </w:p>
    <w:p w:rsidR="00121528" w:rsidRPr="00121528" w:rsidRDefault="00121528" w:rsidP="00121528">
      <w:pPr>
        <w:widowControl w:val="0"/>
        <w:suppressAutoHyphens/>
        <w:autoSpaceDE w:val="0"/>
        <w:autoSpaceDN w:val="0"/>
        <w:adjustRightInd w:val="0"/>
        <w:spacing w:after="0" w:line="240" w:lineRule="auto"/>
        <w:jc w:val="center"/>
        <w:rPr>
          <w:rFonts w:ascii="Times New Roman" w:eastAsia="Times New Roman" w:hAnsi="Times New Roman"/>
          <w:b/>
          <w:sz w:val="18"/>
          <w:szCs w:val="18"/>
          <w:lang w:eastAsia="ar-SA"/>
        </w:rPr>
      </w:pPr>
      <w:proofErr w:type="gramStart"/>
      <w:r w:rsidRPr="00121528">
        <w:rPr>
          <w:rFonts w:ascii="Times New Roman" w:eastAsia="Times New Roman" w:hAnsi="Times New Roman"/>
          <w:b/>
          <w:sz w:val="18"/>
          <w:szCs w:val="18"/>
          <w:lang w:eastAsia="ar-SA"/>
        </w:rPr>
        <w:t>обязательными</w:t>
      </w:r>
      <w:proofErr w:type="gramEnd"/>
      <w:r w:rsidRPr="00121528">
        <w:rPr>
          <w:rFonts w:ascii="Times New Roman" w:eastAsia="Times New Roman" w:hAnsi="Times New Roman"/>
          <w:b/>
          <w:sz w:val="18"/>
          <w:szCs w:val="18"/>
          <w:lang w:eastAsia="ar-SA"/>
        </w:rPr>
        <w:t xml:space="preserve"> для предоставления муниципальной услуги</w:t>
      </w:r>
    </w:p>
    <w:p w:rsidR="00121528" w:rsidRPr="00121528" w:rsidRDefault="00121528" w:rsidP="00121528">
      <w:pPr>
        <w:widowControl w:val="0"/>
        <w:suppressAutoHyphens/>
        <w:autoSpaceDE w:val="0"/>
        <w:autoSpaceDN w:val="0"/>
        <w:adjustRightInd w:val="0"/>
        <w:spacing w:after="0" w:line="240" w:lineRule="auto"/>
        <w:ind w:firstLine="709"/>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29. Плата за предоставление услуги, которая является необходимой и обязательной</w:t>
      </w:r>
    </w:p>
    <w:p w:rsidR="00121528" w:rsidRPr="00121528" w:rsidRDefault="00121528" w:rsidP="00121528">
      <w:pPr>
        <w:widowControl w:val="0"/>
        <w:suppressAutoHyphens/>
        <w:autoSpaceDE w:val="0"/>
        <w:autoSpaceDN w:val="0"/>
        <w:adjustRightInd w:val="0"/>
        <w:spacing w:after="0" w:line="240" w:lineRule="auto"/>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для предоставления муниципальной услуги, не взимается.</w:t>
      </w:r>
    </w:p>
    <w:p w:rsidR="00121528" w:rsidRPr="00121528" w:rsidRDefault="00121528" w:rsidP="00121528">
      <w:pPr>
        <w:widowControl w:val="0"/>
        <w:suppressAutoHyphens/>
        <w:autoSpaceDE w:val="0"/>
        <w:autoSpaceDN w:val="0"/>
        <w:adjustRightInd w:val="0"/>
        <w:spacing w:after="0" w:line="240" w:lineRule="auto"/>
        <w:rPr>
          <w:rFonts w:ascii="Times New Roman" w:eastAsia="Times New Roman" w:hAnsi="Times New Roman"/>
          <w:color w:val="FF0000"/>
          <w:sz w:val="18"/>
          <w:szCs w:val="18"/>
          <w:lang w:eastAsia="ar-SA"/>
        </w:rPr>
      </w:pPr>
    </w:p>
    <w:p w:rsidR="00121528" w:rsidRPr="00121528" w:rsidRDefault="00121528" w:rsidP="00121528">
      <w:pPr>
        <w:widowControl w:val="0"/>
        <w:suppressAutoHyphens/>
        <w:autoSpaceDE w:val="0"/>
        <w:autoSpaceDN w:val="0"/>
        <w:adjustRightInd w:val="0"/>
        <w:spacing w:after="0" w:line="240" w:lineRule="auto"/>
        <w:jc w:val="center"/>
        <w:rPr>
          <w:rFonts w:ascii="Times New Roman" w:eastAsia="Times New Roman" w:hAnsi="Times New Roman"/>
          <w:b/>
          <w:sz w:val="18"/>
          <w:szCs w:val="18"/>
          <w:lang w:eastAsia="ar-SA"/>
        </w:rPr>
      </w:pPr>
      <w:r w:rsidRPr="00121528">
        <w:rPr>
          <w:rFonts w:ascii="Times New Roman" w:eastAsia="Times New Roman" w:hAnsi="Times New Roman"/>
          <w:b/>
          <w:sz w:val="18"/>
          <w:szCs w:val="18"/>
          <w:lang w:eastAsia="ar-SA"/>
        </w:rPr>
        <w:t>Глава  17. Максимальный срок ожидания в очереди при подаче заявления</w:t>
      </w:r>
    </w:p>
    <w:p w:rsidR="00121528" w:rsidRPr="00121528" w:rsidRDefault="00121528" w:rsidP="00121528">
      <w:pPr>
        <w:widowControl w:val="0"/>
        <w:suppressAutoHyphens/>
        <w:autoSpaceDE w:val="0"/>
        <w:autoSpaceDN w:val="0"/>
        <w:adjustRightInd w:val="0"/>
        <w:spacing w:after="0" w:line="240" w:lineRule="auto"/>
        <w:jc w:val="center"/>
        <w:rPr>
          <w:rFonts w:ascii="Times New Roman" w:eastAsia="Times New Roman" w:hAnsi="Times New Roman"/>
          <w:b/>
          <w:sz w:val="18"/>
          <w:szCs w:val="18"/>
          <w:lang w:eastAsia="ar-SA"/>
        </w:rPr>
      </w:pPr>
      <w:r w:rsidRPr="00121528">
        <w:rPr>
          <w:rFonts w:ascii="Times New Roman" w:eastAsia="Times New Roman" w:hAnsi="Times New Roman"/>
          <w:b/>
          <w:sz w:val="18"/>
          <w:szCs w:val="18"/>
          <w:lang w:eastAsia="ar-SA"/>
        </w:rPr>
        <w:t>о предоставлении муниципальной услуги и при получении</w:t>
      </w:r>
    </w:p>
    <w:p w:rsidR="00121528" w:rsidRPr="00121528" w:rsidRDefault="00121528" w:rsidP="00121528">
      <w:pPr>
        <w:widowControl w:val="0"/>
        <w:suppressAutoHyphens/>
        <w:autoSpaceDE w:val="0"/>
        <w:autoSpaceDN w:val="0"/>
        <w:adjustRightInd w:val="0"/>
        <w:spacing w:after="0" w:line="240" w:lineRule="auto"/>
        <w:jc w:val="center"/>
        <w:rPr>
          <w:rFonts w:ascii="Times New Roman" w:eastAsia="Times New Roman" w:hAnsi="Times New Roman"/>
          <w:b/>
          <w:sz w:val="18"/>
          <w:szCs w:val="18"/>
          <w:lang w:eastAsia="ar-SA"/>
        </w:rPr>
      </w:pPr>
      <w:r w:rsidRPr="00121528">
        <w:rPr>
          <w:rFonts w:ascii="Times New Roman" w:eastAsia="Times New Roman" w:hAnsi="Times New Roman"/>
          <w:b/>
          <w:sz w:val="18"/>
          <w:szCs w:val="18"/>
          <w:lang w:eastAsia="ar-SA"/>
        </w:rPr>
        <w:t>результата предоставления муниципальной услуги</w:t>
      </w:r>
    </w:p>
    <w:p w:rsidR="00121528" w:rsidRPr="00121528" w:rsidRDefault="00121528" w:rsidP="00121528">
      <w:pPr>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30. Максимальный срок ожидания заявителя в очереди при подаче заявления или  при получении результата предоставления муниципальной услуги не должен превышать 15 минут.</w:t>
      </w:r>
    </w:p>
    <w:p w:rsidR="00121528" w:rsidRPr="00121528" w:rsidRDefault="00121528" w:rsidP="00121528">
      <w:pPr>
        <w:suppressAutoHyphens/>
        <w:spacing w:after="0" w:line="240" w:lineRule="auto"/>
        <w:ind w:firstLine="709"/>
        <w:jc w:val="both"/>
        <w:rPr>
          <w:rFonts w:ascii="Times New Roman" w:eastAsia="Times New Roman" w:hAnsi="Times New Roman"/>
          <w:sz w:val="18"/>
          <w:szCs w:val="18"/>
          <w:lang w:eastAsia="ar-SA"/>
        </w:rPr>
      </w:pPr>
    </w:p>
    <w:p w:rsidR="00121528" w:rsidRPr="00121528" w:rsidRDefault="00121528" w:rsidP="00121528">
      <w:pPr>
        <w:widowControl w:val="0"/>
        <w:suppressAutoHyphens/>
        <w:autoSpaceDE w:val="0"/>
        <w:autoSpaceDN w:val="0"/>
        <w:adjustRightInd w:val="0"/>
        <w:spacing w:after="0" w:line="240" w:lineRule="auto"/>
        <w:jc w:val="center"/>
        <w:rPr>
          <w:rFonts w:ascii="Times New Roman" w:eastAsia="Times New Roman" w:hAnsi="Times New Roman"/>
          <w:b/>
          <w:sz w:val="18"/>
          <w:szCs w:val="18"/>
          <w:lang w:eastAsia="ar-SA"/>
        </w:rPr>
      </w:pPr>
      <w:r w:rsidRPr="00121528">
        <w:rPr>
          <w:rFonts w:ascii="Times New Roman" w:eastAsia="Times New Roman" w:hAnsi="Times New Roman"/>
          <w:b/>
          <w:sz w:val="18"/>
          <w:szCs w:val="18"/>
          <w:lang w:eastAsia="ar-SA"/>
        </w:rPr>
        <w:t>Глава  18. Срок и порядок регистрации запроса заявителя о предоставлении муниципальной услуги, в том числе в электронной форме</w:t>
      </w:r>
    </w:p>
    <w:p w:rsidR="00121528" w:rsidRPr="00121528" w:rsidRDefault="00121528" w:rsidP="00121528">
      <w:pPr>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31. Регистрация заявления о предоставлении муниципальной услуги, в том числе поданного в электронной форме, осуществляется должностным лицом архивного отдела Администрации Притобольного района в книге регистрации заявлений.</w:t>
      </w:r>
    </w:p>
    <w:p w:rsidR="00121528" w:rsidRPr="00121528" w:rsidRDefault="00121528" w:rsidP="00121528">
      <w:pPr>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32. Регистрация заявления о предоставлении муниципальной услуги осуществляется в течение рабочего дня, соответствующего дню поступления заявления в Администрацию Притобольного района, а при личном приеме – в течение не более 15 минут с момента обращения заявителя.</w:t>
      </w:r>
    </w:p>
    <w:p w:rsidR="00121528" w:rsidRPr="00121528" w:rsidRDefault="00121528" w:rsidP="00121528">
      <w:pPr>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Если заявление, поступило менее чем за тридцать минут до окончания рабочего дня либо получено в выходной день, оно регистрируется в срок не позднее 12.00 часов  следующего рабочего дня.</w:t>
      </w:r>
    </w:p>
    <w:p w:rsidR="00121528" w:rsidRPr="00121528" w:rsidRDefault="00121528" w:rsidP="00121528">
      <w:pPr>
        <w:suppressAutoHyphens/>
        <w:spacing w:after="0" w:line="240" w:lineRule="auto"/>
        <w:ind w:firstLine="709"/>
        <w:jc w:val="both"/>
        <w:rPr>
          <w:rFonts w:ascii="Times New Roman" w:eastAsia="Times New Roman" w:hAnsi="Times New Roman"/>
          <w:color w:val="000000"/>
          <w:sz w:val="18"/>
          <w:szCs w:val="18"/>
          <w:lang w:eastAsia="ar-SA"/>
        </w:rPr>
      </w:pPr>
      <w:r w:rsidRPr="00121528">
        <w:rPr>
          <w:rFonts w:ascii="Times New Roman" w:eastAsia="Times New Roman" w:hAnsi="Times New Roman"/>
          <w:sz w:val="18"/>
          <w:szCs w:val="18"/>
          <w:lang w:eastAsia="ar-SA"/>
        </w:rPr>
        <w:t xml:space="preserve">33. </w:t>
      </w:r>
      <w:r w:rsidRPr="00121528">
        <w:rPr>
          <w:rFonts w:ascii="Times New Roman" w:eastAsia="Times New Roman" w:hAnsi="Times New Roman"/>
          <w:color w:val="000000"/>
          <w:sz w:val="18"/>
          <w:szCs w:val="18"/>
          <w:lang w:eastAsia="ar-SA"/>
        </w:rPr>
        <w:t>Срок и порядок регистрации заявления о предоставлении муниципальной услуги при подаче заявления через ЕПГУ:</w:t>
      </w:r>
    </w:p>
    <w:p w:rsidR="00121528" w:rsidRPr="00121528" w:rsidRDefault="00121528" w:rsidP="00121528">
      <w:pPr>
        <w:suppressAutoHyphens/>
        <w:spacing w:after="0" w:line="240" w:lineRule="auto"/>
        <w:ind w:firstLine="709"/>
        <w:jc w:val="both"/>
        <w:rPr>
          <w:rFonts w:ascii="Times New Roman" w:eastAsia="Times New Roman" w:hAnsi="Times New Roman"/>
          <w:color w:val="000000"/>
          <w:sz w:val="18"/>
          <w:szCs w:val="18"/>
          <w:lang w:eastAsia="ar-SA"/>
        </w:rPr>
      </w:pPr>
      <w:r w:rsidRPr="00121528">
        <w:rPr>
          <w:rFonts w:ascii="Times New Roman" w:eastAsia="Times New Roman" w:hAnsi="Times New Roman"/>
          <w:color w:val="000000"/>
          <w:sz w:val="18"/>
          <w:szCs w:val="18"/>
          <w:lang w:eastAsia="ar-SA"/>
        </w:rPr>
        <w:t>- заявление (запрос), поступившее в Администрацию Притобольного района в электронной форме посредством ЕПГУ, регистрируется в день его поступления должностным лицом Администрации Притобольного района, ответственным за ведение делопроизводства.</w:t>
      </w:r>
    </w:p>
    <w:p w:rsidR="00121528" w:rsidRPr="00121528" w:rsidRDefault="00121528" w:rsidP="00121528">
      <w:pPr>
        <w:widowControl w:val="0"/>
        <w:suppressAutoHyphens/>
        <w:autoSpaceDE w:val="0"/>
        <w:autoSpaceDN w:val="0"/>
        <w:adjustRightInd w:val="0"/>
        <w:spacing w:after="0" w:line="240" w:lineRule="auto"/>
        <w:rPr>
          <w:rFonts w:ascii="Times New Roman" w:eastAsia="Times New Roman" w:hAnsi="Times New Roman"/>
          <w:sz w:val="18"/>
          <w:szCs w:val="18"/>
          <w:lang w:eastAsia="ar-SA"/>
        </w:rPr>
      </w:pPr>
    </w:p>
    <w:p w:rsidR="00121528" w:rsidRPr="00121528" w:rsidRDefault="00121528" w:rsidP="00121528">
      <w:pPr>
        <w:widowControl w:val="0"/>
        <w:suppressAutoHyphens/>
        <w:autoSpaceDE w:val="0"/>
        <w:autoSpaceDN w:val="0"/>
        <w:adjustRightInd w:val="0"/>
        <w:spacing w:after="0" w:line="240" w:lineRule="auto"/>
        <w:jc w:val="center"/>
        <w:rPr>
          <w:rFonts w:ascii="Times New Roman" w:eastAsia="Times New Roman" w:hAnsi="Times New Roman"/>
          <w:b/>
          <w:sz w:val="18"/>
          <w:szCs w:val="18"/>
          <w:lang w:eastAsia="ar-SA"/>
        </w:rPr>
      </w:pPr>
      <w:r w:rsidRPr="00121528">
        <w:rPr>
          <w:rFonts w:ascii="Times New Roman" w:eastAsia="Times New Roman" w:hAnsi="Times New Roman"/>
          <w:b/>
          <w:sz w:val="18"/>
          <w:szCs w:val="18"/>
          <w:lang w:eastAsia="ar-SA"/>
        </w:rPr>
        <w:t xml:space="preserve">Глава 19. Требования к помещениям, в которых предоставляется </w:t>
      </w:r>
    </w:p>
    <w:p w:rsidR="00121528" w:rsidRPr="00121528" w:rsidRDefault="00121528" w:rsidP="00121528">
      <w:pPr>
        <w:widowControl w:val="0"/>
        <w:suppressAutoHyphens/>
        <w:autoSpaceDE w:val="0"/>
        <w:autoSpaceDN w:val="0"/>
        <w:adjustRightInd w:val="0"/>
        <w:spacing w:after="0" w:line="240" w:lineRule="auto"/>
        <w:jc w:val="center"/>
        <w:rPr>
          <w:rFonts w:ascii="Times New Roman" w:eastAsia="Times New Roman" w:hAnsi="Times New Roman"/>
          <w:b/>
          <w:sz w:val="18"/>
          <w:szCs w:val="18"/>
          <w:lang w:eastAsia="ar-SA"/>
        </w:rPr>
      </w:pPr>
      <w:r w:rsidRPr="00121528">
        <w:rPr>
          <w:rFonts w:ascii="Times New Roman" w:eastAsia="Times New Roman" w:hAnsi="Times New Roman"/>
          <w:b/>
          <w:sz w:val="18"/>
          <w:szCs w:val="18"/>
          <w:lang w:eastAsia="ar-SA"/>
        </w:rPr>
        <w:t xml:space="preserve">муниципальная услуга, к залу ожидания, местам для заполнения </w:t>
      </w:r>
    </w:p>
    <w:p w:rsidR="00121528" w:rsidRPr="00121528" w:rsidRDefault="00121528" w:rsidP="00121528">
      <w:pPr>
        <w:widowControl w:val="0"/>
        <w:suppressAutoHyphens/>
        <w:autoSpaceDE w:val="0"/>
        <w:autoSpaceDN w:val="0"/>
        <w:adjustRightInd w:val="0"/>
        <w:spacing w:after="0" w:line="240" w:lineRule="auto"/>
        <w:jc w:val="center"/>
        <w:rPr>
          <w:rFonts w:ascii="Times New Roman" w:eastAsia="Times New Roman" w:hAnsi="Times New Roman"/>
          <w:b/>
          <w:sz w:val="18"/>
          <w:szCs w:val="18"/>
        </w:rPr>
      </w:pPr>
      <w:r w:rsidRPr="00121528">
        <w:rPr>
          <w:rFonts w:ascii="Times New Roman" w:eastAsia="Times New Roman" w:hAnsi="Times New Roman"/>
          <w:b/>
          <w:sz w:val="18"/>
          <w:szCs w:val="18"/>
          <w:lang w:eastAsia="ar-SA"/>
        </w:rPr>
        <w:t>запросов о предоставлении муниципальной услуги,</w:t>
      </w:r>
      <w:r w:rsidRPr="00121528">
        <w:rPr>
          <w:rFonts w:ascii="Times New Roman" w:eastAsia="Times New Roman" w:hAnsi="Times New Roman"/>
          <w:b/>
          <w:sz w:val="18"/>
          <w:szCs w:val="18"/>
        </w:rPr>
        <w:t xml:space="preserve"> </w:t>
      </w:r>
      <w:proofErr w:type="gramStart"/>
      <w:r w:rsidRPr="00121528">
        <w:rPr>
          <w:rFonts w:ascii="Times New Roman" w:eastAsia="Times New Roman" w:hAnsi="Times New Roman"/>
          <w:b/>
          <w:sz w:val="18"/>
          <w:szCs w:val="18"/>
        </w:rPr>
        <w:t>информационным</w:t>
      </w:r>
      <w:proofErr w:type="gramEnd"/>
      <w:r w:rsidRPr="00121528">
        <w:rPr>
          <w:rFonts w:ascii="Times New Roman" w:eastAsia="Times New Roman" w:hAnsi="Times New Roman"/>
          <w:b/>
          <w:sz w:val="18"/>
          <w:szCs w:val="18"/>
        </w:rPr>
        <w:t xml:space="preserve"> </w:t>
      </w:r>
    </w:p>
    <w:p w:rsidR="00121528" w:rsidRPr="00121528" w:rsidRDefault="00121528" w:rsidP="00121528">
      <w:pPr>
        <w:widowControl w:val="0"/>
        <w:suppressAutoHyphens/>
        <w:autoSpaceDE w:val="0"/>
        <w:autoSpaceDN w:val="0"/>
        <w:adjustRightInd w:val="0"/>
        <w:spacing w:after="0" w:line="240" w:lineRule="auto"/>
        <w:jc w:val="center"/>
        <w:rPr>
          <w:rFonts w:ascii="Times New Roman" w:eastAsia="Times New Roman" w:hAnsi="Times New Roman"/>
          <w:b/>
          <w:sz w:val="18"/>
          <w:szCs w:val="18"/>
        </w:rPr>
      </w:pPr>
      <w:r w:rsidRPr="00121528">
        <w:rPr>
          <w:rFonts w:ascii="Times New Roman" w:eastAsia="Times New Roman" w:hAnsi="Times New Roman"/>
          <w:b/>
          <w:sz w:val="18"/>
          <w:szCs w:val="18"/>
        </w:rPr>
        <w:t xml:space="preserve">стендам с образцами их заполнения и перечнем документов, необходимых </w:t>
      </w:r>
    </w:p>
    <w:p w:rsidR="00121528" w:rsidRPr="00121528" w:rsidRDefault="00121528" w:rsidP="00121528">
      <w:pPr>
        <w:widowControl w:val="0"/>
        <w:suppressAutoHyphens/>
        <w:autoSpaceDE w:val="0"/>
        <w:autoSpaceDN w:val="0"/>
        <w:adjustRightInd w:val="0"/>
        <w:spacing w:after="0" w:line="240" w:lineRule="auto"/>
        <w:jc w:val="center"/>
        <w:rPr>
          <w:rFonts w:ascii="Times New Roman" w:eastAsia="Times New Roman" w:hAnsi="Times New Roman"/>
          <w:b/>
          <w:sz w:val="18"/>
          <w:szCs w:val="18"/>
        </w:rPr>
      </w:pPr>
      <w:r w:rsidRPr="00121528">
        <w:rPr>
          <w:rFonts w:ascii="Times New Roman" w:eastAsia="Times New Roman" w:hAnsi="Times New Roman"/>
          <w:b/>
          <w:sz w:val="18"/>
          <w:szCs w:val="18"/>
        </w:rPr>
        <w:t xml:space="preserve">для предоставления муниципальной услуги, в том числе к обеспечению </w:t>
      </w:r>
    </w:p>
    <w:p w:rsidR="00121528" w:rsidRPr="00121528" w:rsidRDefault="00121528" w:rsidP="00121528">
      <w:pPr>
        <w:widowControl w:val="0"/>
        <w:suppressAutoHyphens/>
        <w:autoSpaceDE w:val="0"/>
        <w:autoSpaceDN w:val="0"/>
        <w:adjustRightInd w:val="0"/>
        <w:spacing w:after="0" w:line="240" w:lineRule="auto"/>
        <w:jc w:val="center"/>
        <w:rPr>
          <w:rFonts w:ascii="Times New Roman" w:eastAsia="Times New Roman" w:hAnsi="Times New Roman"/>
          <w:b/>
          <w:sz w:val="18"/>
          <w:szCs w:val="18"/>
        </w:rPr>
      </w:pPr>
      <w:r w:rsidRPr="00121528">
        <w:rPr>
          <w:rFonts w:ascii="Times New Roman" w:eastAsia="Times New Roman" w:hAnsi="Times New Roman"/>
          <w:b/>
          <w:sz w:val="18"/>
          <w:szCs w:val="18"/>
        </w:rPr>
        <w:t xml:space="preserve">доступности для инвалидов указанных объектов в соответствии </w:t>
      </w:r>
      <w:proofErr w:type="gramStart"/>
      <w:r w:rsidRPr="00121528">
        <w:rPr>
          <w:rFonts w:ascii="Times New Roman" w:eastAsia="Times New Roman" w:hAnsi="Times New Roman"/>
          <w:b/>
          <w:sz w:val="18"/>
          <w:szCs w:val="18"/>
        </w:rPr>
        <w:t>с</w:t>
      </w:r>
      <w:proofErr w:type="gramEnd"/>
      <w:r w:rsidRPr="00121528">
        <w:rPr>
          <w:rFonts w:ascii="Times New Roman" w:eastAsia="Times New Roman" w:hAnsi="Times New Roman"/>
          <w:b/>
          <w:sz w:val="18"/>
          <w:szCs w:val="18"/>
        </w:rPr>
        <w:t xml:space="preserve"> </w:t>
      </w:r>
    </w:p>
    <w:p w:rsidR="00121528" w:rsidRPr="00121528" w:rsidRDefault="00121528" w:rsidP="00121528">
      <w:pPr>
        <w:widowControl w:val="0"/>
        <w:suppressAutoHyphens/>
        <w:autoSpaceDE w:val="0"/>
        <w:autoSpaceDN w:val="0"/>
        <w:adjustRightInd w:val="0"/>
        <w:spacing w:after="0" w:line="240" w:lineRule="auto"/>
        <w:jc w:val="center"/>
        <w:rPr>
          <w:rFonts w:ascii="Times New Roman" w:eastAsia="Times New Roman" w:hAnsi="Times New Roman"/>
          <w:b/>
          <w:sz w:val="18"/>
          <w:szCs w:val="18"/>
        </w:rPr>
      </w:pPr>
      <w:r w:rsidRPr="00121528">
        <w:rPr>
          <w:rFonts w:ascii="Times New Roman" w:eastAsia="Times New Roman" w:hAnsi="Times New Roman"/>
          <w:b/>
          <w:sz w:val="18"/>
          <w:szCs w:val="18"/>
        </w:rPr>
        <w:t>законодательством Российской Федерации о социальной защите инвалидов</w:t>
      </w:r>
    </w:p>
    <w:p w:rsidR="00121528" w:rsidRPr="00121528" w:rsidRDefault="00121528" w:rsidP="00121528">
      <w:pPr>
        <w:shd w:val="clear" w:color="auto" w:fill="FFFFFF"/>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34. Прием заявителей осуществляется в предназначенных для этих целей помещениях, включающих места ожидания и приема заявителей.</w:t>
      </w:r>
    </w:p>
    <w:p w:rsidR="00121528" w:rsidRPr="00121528" w:rsidRDefault="00121528" w:rsidP="00121528">
      <w:pPr>
        <w:shd w:val="clear" w:color="auto" w:fill="FFFFFF"/>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Помещения, в которых предоставляется муниципальная услуга, оборудуются противопожарной системой и средствами пожаротушения; системой оповещения о возникновении чрезвычайной ситуации; указателями входа и выхода; табличкой с графиком работы, номерами и наименованиями помещений в здании.</w:t>
      </w:r>
    </w:p>
    <w:p w:rsidR="00121528" w:rsidRPr="00121528" w:rsidRDefault="00121528" w:rsidP="00121528">
      <w:pPr>
        <w:shd w:val="clear" w:color="auto" w:fill="FFFFFF"/>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35. Центральный вход в здание, в котором осуществляется предоставление муниципальной услуги, оборудуется информационной табличкой (вывеской), содержащей полное наименование Администрации Притобольного района.</w:t>
      </w:r>
    </w:p>
    <w:p w:rsidR="00121528" w:rsidRPr="00121528" w:rsidRDefault="00121528" w:rsidP="00121528">
      <w:pPr>
        <w:widowControl w:val="0"/>
        <w:suppressAutoHyphens/>
        <w:autoSpaceDE w:val="0"/>
        <w:autoSpaceDN w:val="0"/>
        <w:adjustRightInd w:val="0"/>
        <w:spacing w:after="0" w:line="240" w:lineRule="auto"/>
        <w:ind w:firstLine="709"/>
        <w:jc w:val="both"/>
        <w:rPr>
          <w:rFonts w:ascii="Times New Roman" w:eastAsia="Times New Roman" w:hAnsi="Times New Roman"/>
          <w:b/>
          <w:sz w:val="18"/>
          <w:szCs w:val="18"/>
          <w:lang w:eastAsia="ar-SA"/>
        </w:rPr>
      </w:pPr>
      <w:r w:rsidRPr="00121528">
        <w:rPr>
          <w:rFonts w:ascii="Times New Roman" w:eastAsia="Times New Roman" w:hAnsi="Times New Roman"/>
          <w:sz w:val="18"/>
          <w:szCs w:val="18"/>
          <w:lang w:eastAsia="ar-SA"/>
        </w:rPr>
        <w:t>36.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 предъявляются следующие требования:</w:t>
      </w:r>
    </w:p>
    <w:p w:rsidR="00121528" w:rsidRPr="00121528" w:rsidRDefault="00121528" w:rsidP="00121528">
      <w:pPr>
        <w:shd w:val="clear" w:color="auto" w:fill="FFFFFF"/>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1) места ожидания и приема заявителей, места для информирования заявителей о порядке предоставления муниципальной услуги и заполнения необходимых документов оборудуются стульями (креслами), столами и обеспечиваются письменными принадлежностями;</w:t>
      </w:r>
    </w:p>
    <w:p w:rsidR="00121528" w:rsidRPr="00121528" w:rsidRDefault="00121528" w:rsidP="00121528">
      <w:pPr>
        <w:shd w:val="clear" w:color="auto" w:fill="FFFFFF"/>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2) кабинеты приема заявителей оборудуются столами, стульями для посетителей и информационными табличками (вывесками) с указанием наименования структурного подразделения, осуществляющего предоставление муниципальной услуги;</w:t>
      </w:r>
    </w:p>
    <w:p w:rsidR="00121528" w:rsidRPr="00121528" w:rsidRDefault="00121528" w:rsidP="00121528">
      <w:pPr>
        <w:shd w:val="clear" w:color="auto" w:fill="FFFFFF"/>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3) рабочее место должностного лица, осуществляющего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устройством;</w:t>
      </w:r>
    </w:p>
    <w:p w:rsidR="00121528" w:rsidRPr="00121528" w:rsidRDefault="00121528" w:rsidP="00121528">
      <w:pPr>
        <w:shd w:val="clear" w:color="auto" w:fill="FFFFFF"/>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 xml:space="preserve">4) в помещениях, предназначенных для ожидания, информация о порядке предоставления муниципальной услуги, форма и образец заполнения заявления размещаются на информационных стендах. </w:t>
      </w:r>
    </w:p>
    <w:p w:rsidR="00121528" w:rsidRPr="00121528" w:rsidRDefault="00121528" w:rsidP="00121528">
      <w:pPr>
        <w:shd w:val="clear" w:color="auto" w:fill="FFFFFF"/>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37. На территории, прилегающей к зданию Администрации Притобольного района, оборудуются места для парковки автотранспортных средств, доступ заявителей к которым является бесплатным.</w:t>
      </w:r>
    </w:p>
    <w:p w:rsidR="00121528" w:rsidRPr="00121528" w:rsidRDefault="00121528" w:rsidP="00121528">
      <w:pPr>
        <w:shd w:val="clear" w:color="auto" w:fill="FFFFFF"/>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 xml:space="preserve">38. Предоставление муниципальной услуги лицам с ограниченными возможностями здоровья осуществляется в специально выделенном для этих целей помещении, расположенном на нижнем этаже здания, оборудованном пандусами, специальными ограждениями 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 </w:t>
      </w:r>
      <w:proofErr w:type="gramStart"/>
      <w:r w:rsidRPr="00121528">
        <w:rPr>
          <w:rFonts w:ascii="Times New Roman" w:eastAsia="Times New Roman" w:hAnsi="Times New Roman"/>
          <w:sz w:val="18"/>
          <w:szCs w:val="18"/>
          <w:lang w:eastAsia="ar-SA"/>
        </w:rPr>
        <w:t xml:space="preserve">При необходимости обеспечивается сопровождение инвалидов, имеющих стойкие расстройства функции зрения и самостоятельного передвижения, осуществляется допуск </w:t>
      </w:r>
      <w:proofErr w:type="spellStart"/>
      <w:r w:rsidRPr="00121528">
        <w:rPr>
          <w:rFonts w:ascii="Times New Roman" w:eastAsia="Times New Roman" w:hAnsi="Times New Roman"/>
          <w:sz w:val="18"/>
          <w:szCs w:val="18"/>
          <w:lang w:eastAsia="ar-SA"/>
        </w:rPr>
        <w:t>сурдопереводчика</w:t>
      </w:r>
      <w:proofErr w:type="spellEnd"/>
      <w:r w:rsidRPr="00121528">
        <w:rPr>
          <w:rFonts w:ascii="Times New Roman" w:eastAsia="Times New Roman" w:hAnsi="Times New Roman"/>
          <w:sz w:val="18"/>
          <w:szCs w:val="18"/>
          <w:lang w:eastAsia="ar-SA"/>
        </w:rPr>
        <w:t xml:space="preserve"> и </w:t>
      </w:r>
      <w:proofErr w:type="spellStart"/>
      <w:r w:rsidRPr="00121528">
        <w:rPr>
          <w:rFonts w:ascii="Times New Roman" w:eastAsia="Times New Roman" w:hAnsi="Times New Roman"/>
          <w:sz w:val="18"/>
          <w:szCs w:val="18"/>
          <w:lang w:eastAsia="ar-SA"/>
        </w:rPr>
        <w:t>тифлосурдопереводчика</w:t>
      </w:r>
      <w:proofErr w:type="spellEnd"/>
      <w:r w:rsidRPr="00121528">
        <w:rPr>
          <w:rFonts w:ascii="Times New Roman" w:eastAsia="Times New Roman" w:hAnsi="Times New Roman"/>
          <w:sz w:val="18"/>
          <w:szCs w:val="18"/>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w:t>
      </w:r>
      <w:proofErr w:type="gramEnd"/>
      <w:r w:rsidRPr="00121528">
        <w:rPr>
          <w:rFonts w:ascii="Times New Roman" w:eastAsia="Times New Roman" w:hAnsi="Times New Roman"/>
          <w:sz w:val="18"/>
          <w:szCs w:val="18"/>
          <w:lang w:eastAsia="ar-SA"/>
        </w:rPr>
        <w:t xml:space="preserve"> графической информации знаками, выполненными рельефно-точечным шрифтом Брайля, допуск собаки-проводника на объект (здания, помещения), в которых предоставляется муниципальная услуга.</w:t>
      </w:r>
    </w:p>
    <w:p w:rsidR="00121528" w:rsidRPr="00121528" w:rsidRDefault="00121528" w:rsidP="00121528">
      <w:pPr>
        <w:autoSpaceDE w:val="0"/>
        <w:autoSpaceDN w:val="0"/>
        <w:adjustRightInd w:val="0"/>
        <w:spacing w:after="0" w:line="240" w:lineRule="auto"/>
        <w:jc w:val="both"/>
        <w:rPr>
          <w:rFonts w:ascii="Times New Roman" w:eastAsia="Times New Roman" w:hAnsi="Times New Roman"/>
          <w:color w:val="000000"/>
          <w:sz w:val="18"/>
          <w:szCs w:val="18"/>
          <w:lang w:eastAsia="ar-SA"/>
        </w:rPr>
      </w:pPr>
    </w:p>
    <w:p w:rsidR="00121528" w:rsidRPr="00121528" w:rsidRDefault="00121528" w:rsidP="00121528">
      <w:pPr>
        <w:widowControl w:val="0"/>
        <w:suppressAutoHyphens/>
        <w:autoSpaceDE w:val="0"/>
        <w:autoSpaceDN w:val="0"/>
        <w:adjustRightInd w:val="0"/>
        <w:spacing w:after="0" w:line="240" w:lineRule="auto"/>
        <w:jc w:val="center"/>
        <w:rPr>
          <w:rFonts w:ascii="Times New Roman" w:eastAsia="Times New Roman" w:hAnsi="Times New Roman"/>
          <w:b/>
          <w:sz w:val="18"/>
          <w:szCs w:val="18"/>
          <w:lang w:eastAsia="ar-SA"/>
        </w:rPr>
      </w:pPr>
      <w:r w:rsidRPr="00121528">
        <w:rPr>
          <w:rFonts w:ascii="Times New Roman" w:eastAsia="Times New Roman" w:hAnsi="Times New Roman"/>
          <w:b/>
          <w:sz w:val="18"/>
          <w:szCs w:val="18"/>
          <w:lang w:eastAsia="ar-SA"/>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w:t>
      </w:r>
    </w:p>
    <w:p w:rsidR="00121528" w:rsidRPr="00121528" w:rsidRDefault="00121528" w:rsidP="00121528">
      <w:pPr>
        <w:widowControl w:val="0"/>
        <w:suppressAutoHyphens/>
        <w:autoSpaceDE w:val="0"/>
        <w:autoSpaceDN w:val="0"/>
        <w:adjustRightInd w:val="0"/>
        <w:spacing w:after="0" w:line="240" w:lineRule="auto"/>
        <w:jc w:val="center"/>
        <w:rPr>
          <w:rFonts w:ascii="Times New Roman" w:eastAsia="Times New Roman" w:hAnsi="Times New Roman"/>
          <w:b/>
          <w:sz w:val="18"/>
          <w:szCs w:val="18"/>
          <w:lang w:eastAsia="ar-SA"/>
        </w:rPr>
      </w:pPr>
      <w:r w:rsidRPr="00121528">
        <w:rPr>
          <w:rFonts w:ascii="Times New Roman" w:eastAsia="Times New Roman" w:hAnsi="Times New Roman"/>
          <w:b/>
          <w:sz w:val="18"/>
          <w:szCs w:val="18"/>
          <w:lang w:eastAsia="ar-SA"/>
        </w:rPr>
        <w:t>муниципальной услуги в ГБУ «МФЦ»</w:t>
      </w:r>
    </w:p>
    <w:p w:rsidR="00121528" w:rsidRPr="00121528" w:rsidRDefault="00121528" w:rsidP="00121528">
      <w:pPr>
        <w:suppressAutoHyphens/>
        <w:spacing w:after="0" w:line="240" w:lineRule="auto"/>
        <w:ind w:firstLine="709"/>
        <w:jc w:val="both"/>
        <w:outlineLvl w:val="2"/>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39. Показателями доступности муниципальной услуги являются:</w:t>
      </w:r>
    </w:p>
    <w:p w:rsidR="00121528" w:rsidRPr="00121528" w:rsidRDefault="00121528" w:rsidP="00121528">
      <w:pPr>
        <w:suppressAutoHyphens/>
        <w:spacing w:after="0" w:line="240" w:lineRule="auto"/>
        <w:ind w:firstLine="709"/>
        <w:jc w:val="both"/>
        <w:outlineLvl w:val="2"/>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1) 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на ЕГПУ, в ГБУ «МФЦ»;</w:t>
      </w:r>
    </w:p>
    <w:p w:rsidR="00121528" w:rsidRPr="00121528" w:rsidRDefault="00121528" w:rsidP="00121528">
      <w:pPr>
        <w:suppressAutoHyphens/>
        <w:spacing w:after="0" w:line="240" w:lineRule="auto"/>
        <w:ind w:firstLine="709"/>
        <w:jc w:val="both"/>
        <w:outlineLvl w:val="2"/>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lastRenderedPageBreak/>
        <w:t>2) 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w:t>
      </w:r>
    </w:p>
    <w:p w:rsidR="00121528" w:rsidRPr="00121528" w:rsidRDefault="00121528" w:rsidP="00121528">
      <w:pPr>
        <w:suppressAutoHyphens/>
        <w:spacing w:after="0" w:line="240" w:lineRule="auto"/>
        <w:ind w:firstLine="709"/>
        <w:jc w:val="both"/>
        <w:outlineLvl w:val="2"/>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3) 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ЕПГУ, через ГБУ «МФЦ».</w:t>
      </w:r>
    </w:p>
    <w:p w:rsidR="00121528" w:rsidRPr="00121528" w:rsidRDefault="00121528" w:rsidP="00121528">
      <w:pPr>
        <w:suppressAutoHyphens/>
        <w:spacing w:after="0" w:line="240" w:lineRule="auto"/>
        <w:ind w:firstLine="709"/>
        <w:jc w:val="both"/>
        <w:outlineLvl w:val="2"/>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40. Показателями качества муниципальной услуги являются:</w:t>
      </w:r>
    </w:p>
    <w:p w:rsidR="00121528" w:rsidRPr="00121528" w:rsidRDefault="00121528" w:rsidP="00121528">
      <w:pPr>
        <w:suppressAutoHyphens/>
        <w:spacing w:after="0" w:line="240" w:lineRule="auto"/>
        <w:ind w:firstLine="709"/>
        <w:jc w:val="both"/>
        <w:outlineLvl w:val="2"/>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1) прием и регистрация заявления в день обращения заявителя;</w:t>
      </w:r>
    </w:p>
    <w:p w:rsidR="00121528" w:rsidRPr="00121528" w:rsidRDefault="00121528" w:rsidP="00121528">
      <w:pPr>
        <w:suppressAutoHyphens/>
        <w:spacing w:after="0" w:line="240" w:lineRule="auto"/>
        <w:ind w:firstLine="709"/>
        <w:jc w:val="both"/>
        <w:outlineLvl w:val="2"/>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2) 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121528" w:rsidRPr="00121528" w:rsidRDefault="00121528" w:rsidP="00121528">
      <w:pPr>
        <w:suppressAutoHyphens/>
        <w:spacing w:after="0" w:line="240" w:lineRule="auto"/>
        <w:ind w:firstLine="709"/>
        <w:jc w:val="both"/>
        <w:outlineLvl w:val="2"/>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3) соблюдение установленных сроков и порядка предоставления муниципальной услуги, стандарта предоставления муниципальной услуги;</w:t>
      </w:r>
    </w:p>
    <w:p w:rsidR="00121528" w:rsidRPr="00121528" w:rsidRDefault="00121528" w:rsidP="00121528">
      <w:pPr>
        <w:suppressAutoHyphens/>
        <w:spacing w:after="0" w:line="240" w:lineRule="auto"/>
        <w:ind w:firstLine="709"/>
        <w:jc w:val="both"/>
        <w:outlineLvl w:val="2"/>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4) 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w:t>
      </w:r>
    </w:p>
    <w:p w:rsidR="00121528" w:rsidRPr="00121528" w:rsidRDefault="00121528" w:rsidP="00121528">
      <w:pPr>
        <w:suppressAutoHyphens/>
        <w:spacing w:after="0" w:line="240" w:lineRule="auto"/>
        <w:ind w:firstLine="709"/>
        <w:jc w:val="both"/>
        <w:rPr>
          <w:rFonts w:ascii="Times New Roman" w:eastAsia="Arial" w:hAnsi="Times New Roman"/>
          <w:color w:val="000000"/>
          <w:sz w:val="18"/>
          <w:szCs w:val="18"/>
          <w:lang w:eastAsia="ar-SA"/>
        </w:rPr>
      </w:pPr>
      <w:r w:rsidRPr="00121528">
        <w:rPr>
          <w:rFonts w:ascii="Times New Roman" w:eastAsia="Arial" w:hAnsi="Times New Roman"/>
          <w:color w:val="000000"/>
          <w:sz w:val="18"/>
          <w:szCs w:val="18"/>
          <w:lang w:eastAsia="ar-SA"/>
        </w:rPr>
        <w:t>5) 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121528" w:rsidRPr="00121528" w:rsidRDefault="00121528" w:rsidP="00121528">
      <w:pPr>
        <w:suppressAutoHyphens/>
        <w:spacing w:after="0" w:line="240" w:lineRule="auto"/>
        <w:ind w:firstLine="709"/>
        <w:jc w:val="both"/>
        <w:rPr>
          <w:rFonts w:ascii="Times New Roman" w:eastAsia="Arial" w:hAnsi="Times New Roman"/>
          <w:color w:val="000000"/>
          <w:sz w:val="18"/>
          <w:szCs w:val="18"/>
          <w:lang w:eastAsia="ar-SA"/>
        </w:rPr>
      </w:pPr>
      <w:r w:rsidRPr="00121528">
        <w:rPr>
          <w:rFonts w:ascii="Times New Roman" w:eastAsia="Arial" w:hAnsi="Times New Roman"/>
          <w:color w:val="000000"/>
          <w:sz w:val="18"/>
          <w:szCs w:val="18"/>
          <w:lang w:eastAsia="ar-SA"/>
        </w:rPr>
        <w:t>6) количество взаимодействий заявителей с должностными лицами Администрации Притобольного района при предоставлении муниципальной услуги, не превышающее 2 раз, а продолжительность одного такого взаимодействия не превышающая 15 минут;</w:t>
      </w:r>
    </w:p>
    <w:p w:rsidR="00121528" w:rsidRPr="00121528" w:rsidRDefault="00121528" w:rsidP="00121528">
      <w:pPr>
        <w:suppressAutoHyphens/>
        <w:spacing w:after="0" w:line="240" w:lineRule="auto"/>
        <w:ind w:firstLine="709"/>
        <w:jc w:val="both"/>
        <w:rPr>
          <w:rFonts w:ascii="Times New Roman" w:eastAsia="Arial" w:hAnsi="Times New Roman"/>
          <w:color w:val="000000"/>
          <w:sz w:val="18"/>
          <w:szCs w:val="18"/>
          <w:lang w:eastAsia="ar-SA"/>
        </w:rPr>
      </w:pPr>
      <w:r w:rsidRPr="00121528">
        <w:rPr>
          <w:rFonts w:ascii="Times New Roman" w:eastAsia="Arial" w:hAnsi="Times New Roman"/>
          <w:color w:val="000000"/>
          <w:sz w:val="18"/>
          <w:szCs w:val="18"/>
          <w:lang w:eastAsia="ar-SA"/>
        </w:rPr>
        <w:t>7) отсутствие опечаток и ошибок в документах, выданных в результате предоставления муниципальной услуги. В случае допущенных в документах, выданных в результате предоставления муниципальной услуги, опечаток или ошибок, их исправление осуществляется в срок не более 5 рабочих дней со дня их обнаружения, с учетом предусмотренных Административным регламентом административных процедур.</w:t>
      </w:r>
    </w:p>
    <w:p w:rsidR="00121528" w:rsidRPr="00121528" w:rsidRDefault="00121528" w:rsidP="00121528">
      <w:pPr>
        <w:suppressAutoHyphens/>
        <w:spacing w:after="0" w:line="240" w:lineRule="auto"/>
        <w:ind w:firstLine="709"/>
        <w:jc w:val="both"/>
        <w:rPr>
          <w:rFonts w:ascii="Times New Roman" w:eastAsia="Arial" w:hAnsi="Times New Roman"/>
          <w:color w:val="000000"/>
          <w:sz w:val="18"/>
          <w:szCs w:val="18"/>
          <w:lang w:eastAsia="ar-SA"/>
        </w:rPr>
      </w:pPr>
    </w:p>
    <w:p w:rsidR="00121528" w:rsidRPr="00121528" w:rsidRDefault="00121528" w:rsidP="00121528">
      <w:pPr>
        <w:shd w:val="clear" w:color="auto" w:fill="FFFFFF"/>
        <w:suppressAutoHyphens/>
        <w:spacing w:after="0" w:line="240" w:lineRule="auto"/>
        <w:ind w:firstLine="697"/>
        <w:jc w:val="both"/>
        <w:rPr>
          <w:rFonts w:ascii="Times New Roman" w:eastAsia="Times New Roman" w:hAnsi="Times New Roman"/>
          <w:b/>
          <w:sz w:val="18"/>
          <w:szCs w:val="18"/>
          <w:lang w:eastAsia="ar-SA"/>
        </w:rPr>
      </w:pPr>
      <w:r w:rsidRPr="00121528">
        <w:rPr>
          <w:rFonts w:ascii="Times New Roman" w:eastAsia="Times New Roman" w:hAnsi="Times New Roman"/>
          <w:b/>
          <w:sz w:val="18"/>
          <w:szCs w:val="18"/>
          <w:lang w:eastAsia="ar-SA"/>
        </w:rPr>
        <w:t>Глава 21. Иные требования, в том числе учитывающие возможность и  особенности предоставления муниципальной услуги в электронной форме</w:t>
      </w:r>
    </w:p>
    <w:p w:rsidR="00121528" w:rsidRPr="00121528" w:rsidRDefault="00121528" w:rsidP="00121528">
      <w:pPr>
        <w:spacing w:after="0" w:line="240" w:lineRule="auto"/>
        <w:ind w:firstLine="709"/>
        <w:jc w:val="both"/>
        <w:rPr>
          <w:rFonts w:ascii="Times New Roman" w:eastAsia="Times New Roman" w:hAnsi="Times New Roman"/>
          <w:color w:val="000000"/>
          <w:sz w:val="18"/>
          <w:szCs w:val="18"/>
          <w:lang w:eastAsia="ar-SA"/>
        </w:rPr>
      </w:pPr>
      <w:r w:rsidRPr="00121528">
        <w:rPr>
          <w:rFonts w:ascii="Times New Roman" w:eastAsia="Times New Roman" w:hAnsi="Times New Roman"/>
          <w:color w:val="000000"/>
          <w:sz w:val="18"/>
          <w:szCs w:val="18"/>
          <w:lang w:eastAsia="ar-SA"/>
        </w:rPr>
        <w:t>41. Предусмотренные пунктами</w:t>
      </w:r>
      <w:r w:rsidRPr="00121528">
        <w:rPr>
          <w:rFonts w:ascii="Times New Roman" w:eastAsia="Times New Roman" w:hAnsi="Times New Roman"/>
          <w:color w:val="0000FF"/>
          <w:sz w:val="18"/>
          <w:szCs w:val="18"/>
          <w:lang w:eastAsia="ar-SA"/>
        </w:rPr>
        <w:t xml:space="preserve"> </w:t>
      </w:r>
      <w:r w:rsidRPr="00121528">
        <w:rPr>
          <w:rFonts w:ascii="Times New Roman" w:eastAsia="Times New Roman" w:hAnsi="Times New Roman"/>
          <w:sz w:val="18"/>
          <w:szCs w:val="18"/>
          <w:lang w:eastAsia="ar-SA"/>
        </w:rPr>
        <w:t>18 и 19</w:t>
      </w:r>
      <w:r w:rsidRPr="00121528">
        <w:rPr>
          <w:rFonts w:ascii="Times New Roman" w:eastAsia="Times New Roman" w:hAnsi="Times New Roman"/>
          <w:color w:val="000000"/>
          <w:sz w:val="18"/>
          <w:szCs w:val="18"/>
          <w:lang w:eastAsia="ar-SA"/>
        </w:rPr>
        <w:t xml:space="preserve"> Административного регламента документы, необходимые для предоставления муниципальной услуги, могут быть поданы заявителем в электронной форме с использованием ЕПГУ.</w:t>
      </w:r>
    </w:p>
    <w:p w:rsidR="00121528" w:rsidRPr="00121528" w:rsidRDefault="00121528" w:rsidP="00121528">
      <w:pPr>
        <w:autoSpaceDE w:val="0"/>
        <w:autoSpaceDN w:val="0"/>
        <w:adjustRightInd w:val="0"/>
        <w:spacing w:after="0" w:line="240" w:lineRule="auto"/>
        <w:ind w:firstLine="709"/>
        <w:jc w:val="both"/>
        <w:rPr>
          <w:rFonts w:ascii="Times New Roman" w:eastAsia="Times New Roman" w:hAnsi="Times New Roman"/>
          <w:sz w:val="18"/>
          <w:szCs w:val="18"/>
        </w:rPr>
      </w:pPr>
      <w:r w:rsidRPr="00121528">
        <w:rPr>
          <w:rFonts w:ascii="Times New Roman" w:eastAsia="Times New Roman" w:hAnsi="Times New Roman"/>
          <w:sz w:val="18"/>
          <w:szCs w:val="18"/>
        </w:rPr>
        <w:t>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121528">
        <w:rPr>
          <w:rFonts w:ascii="Times New Roman" w:eastAsia="Times New Roman" w:hAnsi="Times New Roman"/>
          <w:sz w:val="18"/>
          <w:szCs w:val="18"/>
        </w:rPr>
        <w:t>ии и ау</w:t>
      </w:r>
      <w:proofErr w:type="gramEnd"/>
      <w:r w:rsidRPr="00121528">
        <w:rPr>
          <w:rFonts w:ascii="Times New Roman" w:eastAsia="Times New Roman" w:hAnsi="Times New Roman"/>
          <w:sz w:val="18"/>
          <w:szCs w:val="18"/>
        </w:rPr>
        <w:t>тентификации.</w:t>
      </w:r>
    </w:p>
    <w:p w:rsidR="00121528" w:rsidRPr="00121528" w:rsidRDefault="00121528" w:rsidP="00121528">
      <w:pPr>
        <w:autoSpaceDE w:val="0"/>
        <w:autoSpaceDN w:val="0"/>
        <w:adjustRightInd w:val="0"/>
        <w:spacing w:after="0" w:line="240" w:lineRule="auto"/>
        <w:ind w:firstLine="709"/>
        <w:jc w:val="both"/>
        <w:rPr>
          <w:rFonts w:ascii="Times New Roman" w:eastAsia="Times New Roman" w:hAnsi="Times New Roman"/>
          <w:sz w:val="18"/>
          <w:szCs w:val="18"/>
        </w:rPr>
      </w:pPr>
      <w:r w:rsidRPr="00121528">
        <w:rPr>
          <w:rFonts w:ascii="Times New Roman" w:eastAsia="Times New Roman" w:hAnsi="Times New Roman"/>
          <w:sz w:val="18"/>
          <w:szCs w:val="18"/>
        </w:rPr>
        <w:t>Муниципальная услуга может быть получена через ЕПГУ следующими способами:</w:t>
      </w:r>
    </w:p>
    <w:p w:rsidR="00121528" w:rsidRPr="00121528" w:rsidRDefault="00121528" w:rsidP="00121528">
      <w:pPr>
        <w:autoSpaceDE w:val="0"/>
        <w:autoSpaceDN w:val="0"/>
        <w:adjustRightInd w:val="0"/>
        <w:spacing w:after="0" w:line="240" w:lineRule="auto"/>
        <w:ind w:firstLine="709"/>
        <w:jc w:val="both"/>
        <w:rPr>
          <w:rFonts w:ascii="Times New Roman" w:eastAsia="Times New Roman" w:hAnsi="Times New Roman"/>
          <w:sz w:val="18"/>
          <w:szCs w:val="18"/>
        </w:rPr>
      </w:pPr>
      <w:r w:rsidRPr="00121528">
        <w:rPr>
          <w:rFonts w:ascii="Times New Roman" w:eastAsia="Times New Roman" w:hAnsi="Times New Roman"/>
          <w:sz w:val="18"/>
          <w:szCs w:val="18"/>
        </w:rPr>
        <w:t>- с обязательной личной явкой на прием в архивный отдел;</w:t>
      </w:r>
    </w:p>
    <w:p w:rsidR="00121528" w:rsidRPr="00121528" w:rsidRDefault="00121528" w:rsidP="00121528">
      <w:pPr>
        <w:autoSpaceDE w:val="0"/>
        <w:autoSpaceDN w:val="0"/>
        <w:adjustRightInd w:val="0"/>
        <w:spacing w:after="0" w:line="240" w:lineRule="auto"/>
        <w:ind w:firstLine="709"/>
        <w:jc w:val="both"/>
        <w:rPr>
          <w:rFonts w:ascii="Times New Roman" w:eastAsia="Times New Roman" w:hAnsi="Times New Roman"/>
          <w:sz w:val="18"/>
          <w:szCs w:val="18"/>
        </w:rPr>
      </w:pPr>
      <w:r w:rsidRPr="00121528">
        <w:rPr>
          <w:rFonts w:ascii="Times New Roman" w:eastAsia="Times New Roman" w:hAnsi="Times New Roman"/>
          <w:sz w:val="18"/>
          <w:szCs w:val="18"/>
        </w:rPr>
        <w:t>- без личной явки на прием в архивный отдел,</w:t>
      </w:r>
    </w:p>
    <w:p w:rsidR="00121528" w:rsidRPr="00121528" w:rsidRDefault="00121528" w:rsidP="00121528">
      <w:pPr>
        <w:autoSpaceDE w:val="0"/>
        <w:autoSpaceDN w:val="0"/>
        <w:adjustRightInd w:val="0"/>
        <w:spacing w:after="0" w:line="240" w:lineRule="auto"/>
        <w:ind w:firstLine="709"/>
        <w:jc w:val="both"/>
        <w:rPr>
          <w:rFonts w:ascii="Times New Roman" w:eastAsia="Times New Roman" w:hAnsi="Times New Roman"/>
          <w:sz w:val="18"/>
          <w:szCs w:val="18"/>
        </w:rPr>
      </w:pPr>
      <w:r w:rsidRPr="00121528">
        <w:rPr>
          <w:rFonts w:ascii="Times New Roman" w:eastAsia="Times New Roman" w:hAnsi="Times New Roman"/>
          <w:sz w:val="18"/>
          <w:szCs w:val="18"/>
        </w:rPr>
        <w:t xml:space="preserve">Для получения муниципальной услуги без личной явки на прием в архивный отдел заявителю необходимо предварительно оформить усиленную квалифицированную электронную подпись (далее - ЭП) для </w:t>
      </w:r>
      <w:proofErr w:type="gramStart"/>
      <w:r w:rsidRPr="00121528">
        <w:rPr>
          <w:rFonts w:ascii="Times New Roman" w:eastAsia="Times New Roman" w:hAnsi="Times New Roman"/>
          <w:sz w:val="18"/>
          <w:szCs w:val="18"/>
        </w:rPr>
        <w:t>заверения заявления</w:t>
      </w:r>
      <w:proofErr w:type="gramEnd"/>
      <w:r w:rsidRPr="00121528">
        <w:rPr>
          <w:rFonts w:ascii="Times New Roman" w:eastAsia="Times New Roman" w:hAnsi="Times New Roman"/>
          <w:sz w:val="18"/>
          <w:szCs w:val="18"/>
        </w:rPr>
        <w:t xml:space="preserve"> и документов, поданных в электронном виде на ЕПГУ.</w:t>
      </w:r>
    </w:p>
    <w:p w:rsidR="00121528" w:rsidRPr="00121528" w:rsidRDefault="00121528" w:rsidP="00121528">
      <w:pPr>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color w:val="000000"/>
          <w:sz w:val="18"/>
          <w:szCs w:val="18"/>
          <w:lang w:eastAsia="ar-SA"/>
        </w:rPr>
        <w:t xml:space="preserve">42. Для предоставления </w:t>
      </w:r>
      <w:r w:rsidRPr="00121528">
        <w:rPr>
          <w:rFonts w:ascii="Times New Roman" w:eastAsia="Times New Roman" w:hAnsi="Times New Roman"/>
          <w:color w:val="000000"/>
          <w:sz w:val="18"/>
          <w:szCs w:val="18"/>
        </w:rPr>
        <w:t xml:space="preserve">муниципальной </w:t>
      </w:r>
      <w:r w:rsidRPr="00121528">
        <w:rPr>
          <w:rFonts w:ascii="Times New Roman" w:eastAsia="Times New Roman" w:hAnsi="Times New Roman"/>
          <w:color w:val="000000"/>
          <w:sz w:val="18"/>
          <w:szCs w:val="18"/>
          <w:lang w:eastAsia="ar-SA"/>
        </w:rPr>
        <w:t xml:space="preserve">услуги с использованием ЕПГУ заявитель заполняет форму, в которой необходимо указать сведения для получения муниципальной услуги и прикрепить документы, предусмотренные </w:t>
      </w:r>
      <w:hyperlink r:id="rId11" w:anchor="P168#P168#P168#P168" w:history="1">
        <w:r w:rsidRPr="00121528">
          <w:rPr>
            <w:rFonts w:ascii="Times New Roman" w:eastAsia="Times New Roman" w:hAnsi="Times New Roman"/>
            <w:color w:val="000000"/>
            <w:sz w:val="18"/>
            <w:szCs w:val="18"/>
            <w:lang w:eastAsia="ar-SA"/>
          </w:rPr>
          <w:t>пунктами</w:t>
        </w:r>
      </w:hyperlink>
      <w:r w:rsidRPr="00121528">
        <w:rPr>
          <w:rFonts w:ascii="Times New Roman" w:eastAsia="Times New Roman" w:hAnsi="Times New Roman"/>
          <w:color w:val="0000FF"/>
          <w:sz w:val="18"/>
          <w:szCs w:val="18"/>
          <w:lang w:eastAsia="ar-SA"/>
        </w:rPr>
        <w:t xml:space="preserve"> </w:t>
      </w:r>
      <w:r w:rsidRPr="00121528">
        <w:rPr>
          <w:rFonts w:ascii="Times New Roman" w:eastAsia="Times New Roman" w:hAnsi="Times New Roman"/>
          <w:sz w:val="18"/>
          <w:szCs w:val="18"/>
          <w:lang w:eastAsia="ar-SA"/>
        </w:rPr>
        <w:t>18 и 19</w:t>
      </w:r>
      <w:r w:rsidRPr="00121528">
        <w:rPr>
          <w:rFonts w:ascii="Times New Roman" w:eastAsia="Times New Roman" w:hAnsi="Times New Roman"/>
          <w:color w:val="000000"/>
          <w:sz w:val="18"/>
          <w:szCs w:val="18"/>
          <w:lang w:eastAsia="ar-SA"/>
        </w:rPr>
        <w:t xml:space="preserve"> Административного регламента.</w:t>
      </w:r>
    </w:p>
    <w:p w:rsidR="00121528" w:rsidRPr="00121528" w:rsidRDefault="00121528" w:rsidP="00121528">
      <w:pPr>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color w:val="000000"/>
          <w:sz w:val="18"/>
          <w:szCs w:val="18"/>
          <w:lang w:eastAsia="ar-SA"/>
        </w:rPr>
        <w:t>43. Заявление считается отправленным после получения заявителем соответствующего электронного уведомления из Администрации Притобольного района в личный кабинет заявителя или его представителя на ЕПГУ.</w:t>
      </w:r>
    </w:p>
    <w:p w:rsidR="00121528" w:rsidRPr="00121528" w:rsidRDefault="00121528" w:rsidP="00121528">
      <w:pPr>
        <w:spacing w:after="0" w:line="240" w:lineRule="auto"/>
        <w:ind w:firstLine="709"/>
        <w:jc w:val="both"/>
        <w:rPr>
          <w:rFonts w:ascii="Times New Roman" w:eastAsia="Times New Roman" w:hAnsi="Times New Roman"/>
          <w:color w:val="000000"/>
          <w:sz w:val="18"/>
          <w:szCs w:val="18"/>
          <w:lang w:eastAsia="ar-SA"/>
        </w:rPr>
      </w:pPr>
      <w:r w:rsidRPr="00121528">
        <w:rPr>
          <w:rFonts w:ascii="Times New Roman" w:eastAsia="Times New Roman" w:hAnsi="Times New Roman"/>
          <w:color w:val="000000"/>
          <w:sz w:val="18"/>
          <w:szCs w:val="18"/>
          <w:lang w:eastAsia="ar-SA"/>
        </w:rPr>
        <w:t>44. В ходе предоставления муниципальной услуги заявитель получает уведомления о статусе услуги в личном кабинете заявителя или его представителя на ЕПГУ.</w:t>
      </w:r>
    </w:p>
    <w:p w:rsidR="00121528" w:rsidRPr="00121528" w:rsidRDefault="00121528" w:rsidP="00121528">
      <w:pPr>
        <w:autoSpaceDE w:val="0"/>
        <w:autoSpaceDN w:val="0"/>
        <w:adjustRightInd w:val="0"/>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 xml:space="preserve">45. </w:t>
      </w:r>
      <w:proofErr w:type="gramStart"/>
      <w:r w:rsidRPr="00121528">
        <w:rPr>
          <w:rFonts w:ascii="Times New Roman" w:eastAsia="Times New Roman" w:hAnsi="Times New Roman"/>
          <w:sz w:val="18"/>
          <w:szCs w:val="1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устанавливается в соответствии с действующим законодательством.</w:t>
      </w:r>
      <w:proofErr w:type="gramEnd"/>
    </w:p>
    <w:p w:rsidR="00121528" w:rsidRPr="00121528" w:rsidRDefault="00121528" w:rsidP="00121528">
      <w:pPr>
        <w:autoSpaceDE w:val="0"/>
        <w:autoSpaceDN w:val="0"/>
        <w:adjustRightInd w:val="0"/>
        <w:spacing w:after="0" w:line="240" w:lineRule="auto"/>
        <w:ind w:firstLine="709"/>
        <w:jc w:val="both"/>
        <w:rPr>
          <w:rFonts w:ascii="Times New Roman" w:eastAsia="Times New Roman" w:hAnsi="Times New Roman"/>
          <w:color w:val="000000"/>
          <w:sz w:val="18"/>
          <w:szCs w:val="18"/>
        </w:rPr>
      </w:pPr>
      <w:r w:rsidRPr="00121528">
        <w:rPr>
          <w:rFonts w:ascii="Times New Roman" w:eastAsia="Times New Roman" w:hAnsi="Times New Roman"/>
          <w:sz w:val="18"/>
          <w:szCs w:val="18"/>
          <w:lang w:eastAsia="ar-SA"/>
        </w:rPr>
        <w:t xml:space="preserve">46. </w:t>
      </w:r>
      <w:proofErr w:type="gramStart"/>
      <w:r w:rsidRPr="00121528">
        <w:rPr>
          <w:rFonts w:ascii="Times New Roman" w:eastAsia="Times New Roman" w:hAnsi="Times New Roman"/>
          <w:sz w:val="18"/>
          <w:szCs w:val="18"/>
          <w:lang w:eastAsia="ar-SA"/>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необходимо использование усиленной квалифицированной (простой) электронной подписи заявителя (в</w:t>
      </w:r>
      <w:proofErr w:type="gramEnd"/>
      <w:r w:rsidRPr="00121528">
        <w:rPr>
          <w:rFonts w:ascii="Times New Roman" w:eastAsia="Times New Roman" w:hAnsi="Times New Roman"/>
          <w:sz w:val="18"/>
          <w:szCs w:val="18"/>
          <w:lang w:eastAsia="ar-SA"/>
        </w:rPr>
        <w:t xml:space="preserve"> зависимости от способа обращения за предоставлением муниципальной услуги). </w:t>
      </w:r>
    </w:p>
    <w:p w:rsidR="00121528" w:rsidRPr="00121528" w:rsidRDefault="00121528" w:rsidP="00121528">
      <w:pPr>
        <w:suppressAutoHyphens/>
        <w:spacing w:after="0" w:line="240" w:lineRule="auto"/>
        <w:ind w:firstLine="709"/>
        <w:jc w:val="both"/>
        <w:rPr>
          <w:rFonts w:ascii="Times New Roman" w:eastAsia="Times New Roman" w:hAnsi="Times New Roman"/>
          <w:color w:val="000000"/>
          <w:sz w:val="18"/>
          <w:szCs w:val="18"/>
          <w:lang w:eastAsia="ar-SA"/>
        </w:rPr>
      </w:pPr>
      <w:r w:rsidRPr="00121528">
        <w:rPr>
          <w:rFonts w:ascii="Times New Roman" w:eastAsia="Times New Roman" w:hAnsi="Times New Roman"/>
          <w:color w:val="000000"/>
          <w:sz w:val="18"/>
          <w:szCs w:val="18"/>
          <w:lang w:eastAsia="ar-SA"/>
        </w:rPr>
        <w:t xml:space="preserve">При поступлении заявления и документов, предусмотренных пунктами </w:t>
      </w:r>
      <w:r w:rsidRPr="00121528">
        <w:rPr>
          <w:rFonts w:ascii="Times New Roman" w:eastAsia="Times New Roman" w:hAnsi="Times New Roman"/>
          <w:sz w:val="18"/>
          <w:szCs w:val="18"/>
          <w:lang w:eastAsia="ar-SA"/>
        </w:rPr>
        <w:t>18 и 19</w:t>
      </w:r>
      <w:r w:rsidRPr="00121528">
        <w:rPr>
          <w:rFonts w:ascii="Times New Roman" w:eastAsia="Times New Roman" w:hAnsi="Times New Roman"/>
          <w:color w:val="000000"/>
          <w:sz w:val="18"/>
          <w:szCs w:val="18"/>
          <w:lang w:eastAsia="ar-SA"/>
        </w:rPr>
        <w:t xml:space="preserve"> Административного регламента, подписанных усиленной квалифицированной электронной подписью, должностное лицо Администрации Притобольного района, ответственное за ведение делопроизводства, проводит процедуру проверки действительности усиленной квалифицированной электронной подписи, с использованием которой подписаны заявление и прилагаемые к нему документы.</w:t>
      </w:r>
    </w:p>
    <w:p w:rsidR="00121528" w:rsidRPr="00121528" w:rsidRDefault="00121528" w:rsidP="00121528">
      <w:pPr>
        <w:suppressAutoHyphens/>
        <w:spacing w:after="0" w:line="240" w:lineRule="auto"/>
        <w:ind w:firstLine="709"/>
        <w:jc w:val="both"/>
        <w:rPr>
          <w:rFonts w:ascii="Times New Roman" w:eastAsia="Times New Roman" w:hAnsi="Times New Roman"/>
          <w:color w:val="000000"/>
          <w:sz w:val="18"/>
          <w:szCs w:val="18"/>
          <w:lang w:eastAsia="ar-SA"/>
        </w:rPr>
      </w:pPr>
      <w:r w:rsidRPr="00121528">
        <w:rPr>
          <w:rFonts w:ascii="Times New Roman" w:eastAsia="Times New Roman" w:hAnsi="Times New Roman"/>
          <w:color w:val="000000"/>
          <w:sz w:val="18"/>
          <w:szCs w:val="18"/>
          <w:lang w:eastAsia="ar-SA"/>
        </w:rPr>
        <w:t>В рамках проверки усиленной квалифицированной электронной подписи осуществляется проверка соблюдения следующих условий:</w:t>
      </w:r>
    </w:p>
    <w:p w:rsidR="00121528" w:rsidRPr="00121528" w:rsidRDefault="00121528" w:rsidP="00121528">
      <w:pPr>
        <w:numPr>
          <w:ilvl w:val="0"/>
          <w:numId w:val="7"/>
        </w:numPr>
        <w:suppressAutoHyphens/>
        <w:spacing w:after="0" w:line="240" w:lineRule="auto"/>
        <w:ind w:firstLine="709"/>
        <w:jc w:val="both"/>
        <w:rPr>
          <w:rFonts w:ascii="Times New Roman" w:eastAsia="Times New Roman" w:hAnsi="Times New Roman"/>
          <w:color w:val="000000"/>
          <w:sz w:val="18"/>
          <w:szCs w:val="18"/>
          <w:lang w:eastAsia="ar-SA"/>
        </w:rPr>
      </w:pPr>
      <w:r w:rsidRPr="00121528">
        <w:rPr>
          <w:rFonts w:ascii="Times New Roman" w:eastAsia="Times New Roman" w:hAnsi="Times New Roman"/>
          <w:color w:val="000000"/>
          <w:sz w:val="18"/>
          <w:szCs w:val="18"/>
          <w:lang w:eastAsia="ar-SA"/>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21528" w:rsidRPr="00121528" w:rsidRDefault="00121528" w:rsidP="00121528">
      <w:pPr>
        <w:numPr>
          <w:ilvl w:val="0"/>
          <w:numId w:val="7"/>
        </w:numPr>
        <w:suppressAutoHyphens/>
        <w:spacing w:after="0" w:line="240" w:lineRule="auto"/>
        <w:ind w:firstLine="709"/>
        <w:jc w:val="both"/>
        <w:rPr>
          <w:rFonts w:ascii="Times New Roman" w:eastAsia="Times New Roman" w:hAnsi="Times New Roman"/>
          <w:color w:val="000000"/>
          <w:sz w:val="18"/>
          <w:szCs w:val="18"/>
          <w:lang w:eastAsia="ar-SA"/>
        </w:rPr>
      </w:pPr>
      <w:r w:rsidRPr="00121528">
        <w:rPr>
          <w:rFonts w:ascii="Times New Roman" w:eastAsia="Times New Roman" w:hAnsi="Times New Roman"/>
          <w:color w:val="000000"/>
          <w:sz w:val="18"/>
          <w:szCs w:val="18"/>
          <w:lang w:eastAsia="ar-SA"/>
        </w:rPr>
        <w:t>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121528" w:rsidRPr="00121528" w:rsidRDefault="00121528" w:rsidP="00121528">
      <w:pPr>
        <w:numPr>
          <w:ilvl w:val="0"/>
          <w:numId w:val="7"/>
        </w:numPr>
        <w:suppressAutoHyphens/>
        <w:spacing w:after="0" w:line="240" w:lineRule="auto"/>
        <w:ind w:firstLine="709"/>
        <w:jc w:val="both"/>
        <w:rPr>
          <w:rFonts w:ascii="Times New Roman" w:eastAsia="Times New Roman" w:hAnsi="Times New Roman"/>
          <w:color w:val="000000"/>
          <w:sz w:val="18"/>
          <w:szCs w:val="18"/>
          <w:lang w:eastAsia="ar-SA"/>
        </w:rPr>
      </w:pPr>
      <w:r w:rsidRPr="00121528">
        <w:rPr>
          <w:rFonts w:ascii="Times New Roman" w:eastAsia="Times New Roman" w:hAnsi="Times New Roman"/>
          <w:color w:val="000000"/>
          <w:sz w:val="18"/>
          <w:szCs w:val="18"/>
          <w:lang w:eastAsia="ar-SA"/>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121528" w:rsidRPr="00121528" w:rsidRDefault="00121528" w:rsidP="00121528">
      <w:pPr>
        <w:numPr>
          <w:ilvl w:val="0"/>
          <w:numId w:val="7"/>
        </w:numPr>
        <w:suppressAutoHyphens/>
        <w:spacing w:after="0" w:line="240" w:lineRule="auto"/>
        <w:ind w:firstLine="709"/>
        <w:jc w:val="both"/>
        <w:rPr>
          <w:rFonts w:ascii="Times New Roman" w:eastAsia="Times New Roman" w:hAnsi="Times New Roman"/>
          <w:color w:val="000000"/>
          <w:sz w:val="18"/>
          <w:szCs w:val="18"/>
          <w:lang w:eastAsia="ar-SA"/>
        </w:rPr>
      </w:pPr>
      <w:r w:rsidRPr="00121528">
        <w:rPr>
          <w:rFonts w:ascii="Times New Roman" w:eastAsia="Times New Roman" w:hAnsi="Times New Roman"/>
          <w:color w:val="000000"/>
          <w:sz w:val="18"/>
          <w:szCs w:val="18"/>
          <w:lang w:eastAsia="ar-SA"/>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121528" w:rsidRPr="00121528" w:rsidRDefault="00121528" w:rsidP="00121528">
      <w:pPr>
        <w:suppressAutoHyphens/>
        <w:autoSpaceDE w:val="0"/>
        <w:spacing w:after="0" w:line="240" w:lineRule="auto"/>
        <w:jc w:val="center"/>
        <w:rPr>
          <w:rFonts w:ascii="Times New Roman" w:eastAsia="Times New Roman" w:hAnsi="Times New Roman"/>
          <w:b/>
          <w:bCs/>
          <w:color w:val="000000"/>
          <w:sz w:val="18"/>
          <w:szCs w:val="18"/>
          <w:lang w:eastAsia="ar-SA"/>
        </w:rPr>
      </w:pPr>
    </w:p>
    <w:p w:rsidR="00121528" w:rsidRPr="00121528" w:rsidRDefault="00121528" w:rsidP="00121528">
      <w:pPr>
        <w:suppressAutoHyphens/>
        <w:autoSpaceDE w:val="0"/>
        <w:spacing w:after="0" w:line="240" w:lineRule="auto"/>
        <w:jc w:val="center"/>
        <w:rPr>
          <w:rFonts w:ascii="Times New Roman" w:eastAsia="Times New Roman" w:hAnsi="Times New Roman"/>
          <w:b/>
          <w:color w:val="000000"/>
          <w:sz w:val="18"/>
          <w:szCs w:val="18"/>
          <w:lang w:eastAsia="ar-SA"/>
        </w:rPr>
      </w:pPr>
      <w:r w:rsidRPr="00121528">
        <w:rPr>
          <w:rFonts w:ascii="Times New Roman" w:eastAsia="Times New Roman" w:hAnsi="Times New Roman"/>
          <w:b/>
          <w:bCs/>
          <w:color w:val="000000"/>
          <w:sz w:val="18"/>
          <w:szCs w:val="18"/>
          <w:lang w:eastAsia="ar-SA"/>
        </w:rPr>
        <w:lastRenderedPageBreak/>
        <w:t xml:space="preserve">Раздел </w:t>
      </w:r>
      <w:r w:rsidRPr="00121528">
        <w:rPr>
          <w:rFonts w:ascii="Times New Roman" w:eastAsia="Times New Roman" w:hAnsi="Times New Roman"/>
          <w:b/>
          <w:bCs/>
          <w:color w:val="000000"/>
          <w:sz w:val="18"/>
          <w:szCs w:val="18"/>
          <w:lang w:val="en-US" w:eastAsia="ar-SA"/>
        </w:rPr>
        <w:t>III</w:t>
      </w:r>
      <w:r w:rsidRPr="00121528">
        <w:rPr>
          <w:rFonts w:ascii="Times New Roman" w:eastAsia="Times New Roman" w:hAnsi="Times New Roman"/>
          <w:b/>
          <w:bCs/>
          <w:color w:val="000000"/>
          <w:sz w:val="18"/>
          <w:szCs w:val="18"/>
          <w:lang w:eastAsia="ar-SA"/>
        </w:rPr>
        <w:t>. С</w:t>
      </w:r>
      <w:r w:rsidRPr="00121528">
        <w:rPr>
          <w:rFonts w:ascii="Times New Roman" w:eastAsia="Times New Roman" w:hAnsi="Times New Roman"/>
          <w:b/>
          <w:color w:val="000000"/>
          <w:sz w:val="18"/>
          <w:szCs w:val="18"/>
          <w:lang w:eastAsia="ar-SA"/>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ГБУ «МФЦ»</w:t>
      </w:r>
    </w:p>
    <w:p w:rsidR="00121528" w:rsidRPr="00121528" w:rsidRDefault="00121528" w:rsidP="00121528">
      <w:pPr>
        <w:suppressAutoHyphens/>
        <w:spacing w:after="0" w:line="240" w:lineRule="auto"/>
        <w:ind w:firstLine="709"/>
        <w:jc w:val="center"/>
        <w:rPr>
          <w:rFonts w:ascii="Times New Roman" w:eastAsia="Times New Roman" w:hAnsi="Times New Roman"/>
          <w:b/>
          <w:sz w:val="18"/>
          <w:szCs w:val="18"/>
          <w:lang w:eastAsia="ar-SA"/>
        </w:rPr>
      </w:pPr>
    </w:p>
    <w:p w:rsidR="00121528" w:rsidRPr="00121528" w:rsidRDefault="00121528" w:rsidP="00121528">
      <w:pPr>
        <w:suppressAutoHyphens/>
        <w:spacing w:after="0" w:line="240" w:lineRule="auto"/>
        <w:ind w:firstLine="709"/>
        <w:jc w:val="center"/>
        <w:rPr>
          <w:rFonts w:ascii="Times New Roman" w:eastAsia="Times New Roman" w:hAnsi="Times New Roman"/>
          <w:b/>
          <w:bCs/>
          <w:sz w:val="18"/>
          <w:szCs w:val="18"/>
          <w:shd w:val="clear" w:color="auto" w:fill="FFFFFF"/>
          <w:lang w:eastAsia="ar-SA"/>
        </w:rPr>
      </w:pPr>
      <w:r w:rsidRPr="00121528">
        <w:rPr>
          <w:rFonts w:ascii="Times New Roman" w:eastAsia="Times New Roman" w:hAnsi="Times New Roman"/>
          <w:b/>
          <w:sz w:val="18"/>
          <w:szCs w:val="18"/>
          <w:lang w:eastAsia="ar-SA"/>
        </w:rPr>
        <w:t xml:space="preserve">Глава 22. </w:t>
      </w:r>
      <w:r w:rsidRPr="00121528">
        <w:rPr>
          <w:rFonts w:ascii="Times New Roman" w:eastAsia="Times New Roman" w:hAnsi="Times New Roman"/>
          <w:b/>
          <w:bCs/>
          <w:sz w:val="18"/>
          <w:szCs w:val="18"/>
          <w:shd w:val="clear" w:color="auto" w:fill="FFFFFF"/>
          <w:lang w:eastAsia="ar-SA"/>
        </w:rPr>
        <w:t>Перечень административных процедур</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color w:val="000000"/>
          <w:sz w:val="18"/>
          <w:szCs w:val="18"/>
          <w:lang w:eastAsia="ar-SA"/>
        </w:rPr>
      </w:pPr>
      <w:r w:rsidRPr="00121528">
        <w:rPr>
          <w:rFonts w:ascii="Times New Roman" w:eastAsia="Times New Roman" w:hAnsi="Times New Roman"/>
          <w:color w:val="000000"/>
          <w:sz w:val="18"/>
          <w:szCs w:val="18"/>
          <w:lang w:eastAsia="ar-SA"/>
        </w:rPr>
        <w:t>47. Предоставление муниципальной услуги включает в себя следующие административные процедуры:</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color w:val="000000"/>
          <w:sz w:val="18"/>
          <w:szCs w:val="18"/>
          <w:lang w:eastAsia="ar-SA"/>
        </w:rPr>
      </w:pPr>
      <w:r w:rsidRPr="00121528">
        <w:rPr>
          <w:rFonts w:ascii="Times New Roman" w:eastAsia="Times New Roman" w:hAnsi="Times New Roman"/>
          <w:color w:val="000000"/>
          <w:sz w:val="18"/>
          <w:szCs w:val="18"/>
          <w:lang w:eastAsia="ar-SA"/>
        </w:rPr>
        <w:t>1) прием и регистрация заявления и документов, необходимых для предоставления муниципальной услуги;</w:t>
      </w:r>
    </w:p>
    <w:p w:rsidR="00121528" w:rsidRPr="00121528" w:rsidRDefault="00121528" w:rsidP="00121528">
      <w:pPr>
        <w:widowControl w:val="0"/>
        <w:suppressAutoHyphens/>
        <w:autoSpaceDE w:val="0"/>
        <w:autoSpaceDN w:val="0"/>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2) рассмотрение заявления и документов, необходимых для предоставления муниципальной услуги, подготовка архивных справок или копий документов, находящихся в архивном отделе, уведомления об отсутствии документов, уведомления об отсутствии запрашиваемой информации, уведомления об отказе в предоставлении муниципальной услуги.</w:t>
      </w:r>
    </w:p>
    <w:p w:rsidR="00121528" w:rsidRPr="00121528" w:rsidRDefault="00121528" w:rsidP="00121528">
      <w:pPr>
        <w:widowControl w:val="0"/>
        <w:suppressAutoHyphens/>
        <w:autoSpaceDE w:val="0"/>
        <w:autoSpaceDN w:val="0"/>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 xml:space="preserve">3) </w:t>
      </w:r>
      <w:r w:rsidRPr="00121528">
        <w:rPr>
          <w:rFonts w:ascii="Times New Roman" w:eastAsia="Times New Roman" w:hAnsi="Times New Roman"/>
          <w:sz w:val="18"/>
          <w:szCs w:val="18"/>
        </w:rPr>
        <w:t>выдача (направление) документов по результатам предоставления муниципальной услуги</w:t>
      </w:r>
      <w:r w:rsidRPr="00121528">
        <w:rPr>
          <w:rFonts w:ascii="Times New Roman" w:eastAsia="Times New Roman" w:hAnsi="Times New Roman"/>
          <w:sz w:val="18"/>
          <w:szCs w:val="18"/>
          <w:lang w:eastAsia="ar-SA"/>
        </w:rPr>
        <w:t>.</w:t>
      </w:r>
    </w:p>
    <w:p w:rsidR="00121528" w:rsidRPr="00121528" w:rsidRDefault="00121528" w:rsidP="00121528">
      <w:pPr>
        <w:suppressAutoHyphens/>
        <w:spacing w:after="0" w:line="240" w:lineRule="auto"/>
        <w:ind w:firstLine="709"/>
        <w:jc w:val="center"/>
        <w:rPr>
          <w:rFonts w:ascii="Times New Roman" w:eastAsia="Times New Roman" w:hAnsi="Times New Roman"/>
          <w:b/>
          <w:bCs/>
          <w:color w:val="000000"/>
          <w:sz w:val="18"/>
          <w:szCs w:val="18"/>
          <w:lang w:eastAsia="ar-SA"/>
        </w:rPr>
      </w:pPr>
    </w:p>
    <w:p w:rsidR="00121528" w:rsidRPr="00121528" w:rsidRDefault="00121528" w:rsidP="00121528">
      <w:pPr>
        <w:suppressAutoHyphens/>
        <w:spacing w:after="0" w:line="240" w:lineRule="auto"/>
        <w:ind w:firstLine="709"/>
        <w:jc w:val="center"/>
        <w:rPr>
          <w:rFonts w:ascii="Times New Roman" w:eastAsia="Times New Roman" w:hAnsi="Times New Roman"/>
          <w:b/>
          <w:color w:val="000000"/>
          <w:sz w:val="18"/>
          <w:szCs w:val="18"/>
          <w:lang w:eastAsia="ar-SA"/>
        </w:rPr>
      </w:pPr>
      <w:r w:rsidRPr="00121528">
        <w:rPr>
          <w:rFonts w:ascii="Times New Roman" w:eastAsia="Times New Roman" w:hAnsi="Times New Roman"/>
          <w:b/>
          <w:bCs/>
          <w:color w:val="000000"/>
          <w:sz w:val="18"/>
          <w:szCs w:val="18"/>
          <w:lang w:eastAsia="ar-SA"/>
        </w:rPr>
        <w:t xml:space="preserve">Глава 23. </w:t>
      </w:r>
      <w:r w:rsidRPr="00121528">
        <w:rPr>
          <w:rFonts w:ascii="Times New Roman" w:eastAsia="Times New Roman" w:hAnsi="Times New Roman"/>
          <w:b/>
          <w:color w:val="000000"/>
          <w:sz w:val="18"/>
          <w:szCs w:val="18"/>
          <w:lang w:eastAsia="ar-SA"/>
        </w:rPr>
        <w:t>Прием и регистрация заявления и документов, необходимых для предоставления муниципальной услуги</w:t>
      </w:r>
    </w:p>
    <w:p w:rsidR="00121528" w:rsidRPr="00121528" w:rsidRDefault="00121528" w:rsidP="00121528">
      <w:pPr>
        <w:shd w:val="clear" w:color="auto" w:fill="FFFFFF"/>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 xml:space="preserve">48. </w:t>
      </w:r>
      <w:proofErr w:type="gramStart"/>
      <w:r w:rsidRPr="00121528">
        <w:rPr>
          <w:rFonts w:ascii="Times New Roman" w:eastAsia="Times New Roman" w:hAnsi="Times New Roman"/>
          <w:sz w:val="18"/>
          <w:szCs w:val="18"/>
          <w:lang w:eastAsia="ar-SA"/>
        </w:rPr>
        <w:t>Основанием для начала административной процедуры по приему и регистрации заявления и документов, необходимых для предоставления муниципальной услуги,  является личное обращение заявителя (в том числе через представителя) в Администрацию Притобольного района с заявлением по форме, указанной в приложении 1 к Административному регламенту, и прилагаемыми документами, необходимыми для предоставления муниципальной услуги, перечисленными в пунктах 18 и 19 Административного регламента, а также при</w:t>
      </w:r>
      <w:proofErr w:type="gramEnd"/>
      <w:r w:rsidRPr="00121528">
        <w:rPr>
          <w:rFonts w:ascii="Times New Roman" w:eastAsia="Times New Roman" w:hAnsi="Times New Roman"/>
          <w:sz w:val="18"/>
          <w:szCs w:val="18"/>
          <w:lang w:eastAsia="ar-SA"/>
        </w:rPr>
        <w:t xml:space="preserve"> </w:t>
      </w:r>
      <w:proofErr w:type="gramStart"/>
      <w:r w:rsidRPr="00121528">
        <w:rPr>
          <w:rFonts w:ascii="Times New Roman" w:eastAsia="Times New Roman" w:hAnsi="Times New Roman"/>
          <w:sz w:val="18"/>
          <w:szCs w:val="18"/>
          <w:lang w:eastAsia="ar-SA"/>
        </w:rPr>
        <w:t>направлении</w:t>
      </w:r>
      <w:proofErr w:type="gramEnd"/>
      <w:r w:rsidRPr="00121528">
        <w:rPr>
          <w:rFonts w:ascii="Times New Roman" w:eastAsia="Times New Roman" w:hAnsi="Times New Roman"/>
          <w:sz w:val="18"/>
          <w:szCs w:val="18"/>
          <w:lang w:eastAsia="ar-SA"/>
        </w:rPr>
        <w:t xml:space="preserve"> почтовым отправлением, в электронной форме - с использованием ЕПГУ, через ГБУ «МФЦ».</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49. В ходе личного приема заявителя должностное лицо Администрации Притобольного района, ответственное за предоставление муниципальной услуги, выполняет следующие действия:</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1) проверяет документы, удостоверяющие личность и полномочия заявителя;</w:t>
      </w:r>
    </w:p>
    <w:p w:rsidR="00121528" w:rsidRPr="00121528" w:rsidRDefault="00121528" w:rsidP="00121528">
      <w:pPr>
        <w:autoSpaceDE w:val="0"/>
        <w:autoSpaceDN w:val="0"/>
        <w:adjustRightInd w:val="0"/>
        <w:spacing w:after="0" w:line="240" w:lineRule="auto"/>
        <w:ind w:firstLine="709"/>
        <w:jc w:val="both"/>
        <w:rPr>
          <w:rFonts w:ascii="Times New Roman" w:eastAsia="Times New Roman" w:hAnsi="Times New Roman"/>
          <w:sz w:val="18"/>
          <w:szCs w:val="18"/>
        </w:rPr>
      </w:pPr>
      <w:r w:rsidRPr="00121528">
        <w:rPr>
          <w:rFonts w:ascii="Times New Roman" w:eastAsia="Times New Roman" w:hAnsi="Times New Roman"/>
          <w:sz w:val="18"/>
          <w:szCs w:val="18"/>
          <w:lang w:eastAsia="ar-SA"/>
        </w:rPr>
        <w:t xml:space="preserve">2) </w:t>
      </w:r>
      <w:r w:rsidRPr="00121528">
        <w:rPr>
          <w:rFonts w:ascii="Times New Roman" w:eastAsia="Times New Roman" w:hAnsi="Times New Roman"/>
          <w:sz w:val="18"/>
          <w:szCs w:val="18"/>
        </w:rPr>
        <w:t>проводит первичную проверку представленных документов на предмет соответствия их установленным законодательством требованиям, а именно:</w:t>
      </w:r>
    </w:p>
    <w:p w:rsidR="00121528" w:rsidRPr="00121528" w:rsidRDefault="00121528" w:rsidP="00121528">
      <w:pPr>
        <w:autoSpaceDE w:val="0"/>
        <w:autoSpaceDN w:val="0"/>
        <w:adjustRightInd w:val="0"/>
        <w:spacing w:after="0" w:line="240" w:lineRule="auto"/>
        <w:ind w:firstLine="709"/>
        <w:jc w:val="both"/>
        <w:rPr>
          <w:rFonts w:ascii="Times New Roman" w:eastAsia="Times New Roman" w:hAnsi="Times New Roman"/>
          <w:sz w:val="18"/>
          <w:szCs w:val="18"/>
        </w:rPr>
      </w:pPr>
      <w:r w:rsidRPr="00121528">
        <w:rPr>
          <w:rFonts w:ascii="Times New Roman" w:eastAsia="Times New Roman" w:hAnsi="Times New Roman"/>
          <w:sz w:val="18"/>
          <w:szCs w:val="18"/>
        </w:rPr>
        <w:t xml:space="preserve">а) наличие документов, указанных в пункте </w:t>
      </w:r>
      <w:hyperlink r:id="rId12" w:history="1">
        <w:r w:rsidRPr="00121528">
          <w:rPr>
            <w:rFonts w:ascii="Times New Roman" w:eastAsia="Times New Roman" w:hAnsi="Times New Roman"/>
            <w:sz w:val="18"/>
            <w:szCs w:val="18"/>
          </w:rPr>
          <w:t>18</w:t>
        </w:r>
      </w:hyperlink>
      <w:r w:rsidRPr="00121528">
        <w:rPr>
          <w:rFonts w:ascii="Times New Roman" w:eastAsia="Times New Roman" w:hAnsi="Times New Roman"/>
          <w:sz w:val="18"/>
          <w:szCs w:val="18"/>
        </w:rPr>
        <w:t xml:space="preserve"> Административного регламента;</w:t>
      </w:r>
    </w:p>
    <w:p w:rsidR="00121528" w:rsidRPr="00121528" w:rsidRDefault="00121528" w:rsidP="00121528">
      <w:pPr>
        <w:autoSpaceDE w:val="0"/>
        <w:autoSpaceDN w:val="0"/>
        <w:adjustRightInd w:val="0"/>
        <w:spacing w:after="0" w:line="240" w:lineRule="auto"/>
        <w:ind w:firstLine="709"/>
        <w:jc w:val="both"/>
        <w:rPr>
          <w:rFonts w:ascii="Times New Roman" w:eastAsia="Times New Roman" w:hAnsi="Times New Roman"/>
          <w:sz w:val="18"/>
          <w:szCs w:val="18"/>
        </w:rPr>
      </w:pPr>
      <w:r w:rsidRPr="00121528">
        <w:rPr>
          <w:rFonts w:ascii="Times New Roman" w:eastAsia="Times New Roman" w:hAnsi="Times New Roman"/>
          <w:sz w:val="18"/>
          <w:szCs w:val="18"/>
        </w:rPr>
        <w:t>б) правильность заполнения заявления, проверяя соблюдение следующих требований:</w:t>
      </w:r>
    </w:p>
    <w:p w:rsidR="00121528" w:rsidRPr="00121528" w:rsidRDefault="00121528" w:rsidP="00121528">
      <w:pPr>
        <w:autoSpaceDE w:val="0"/>
        <w:autoSpaceDN w:val="0"/>
        <w:adjustRightInd w:val="0"/>
        <w:spacing w:after="0" w:line="240" w:lineRule="auto"/>
        <w:ind w:firstLine="709"/>
        <w:jc w:val="both"/>
        <w:rPr>
          <w:rFonts w:ascii="Times New Roman" w:eastAsia="Times New Roman" w:hAnsi="Times New Roman"/>
          <w:sz w:val="18"/>
          <w:szCs w:val="18"/>
        </w:rPr>
      </w:pPr>
      <w:r w:rsidRPr="00121528">
        <w:rPr>
          <w:rFonts w:ascii="Times New Roman" w:eastAsia="Times New Roman" w:hAnsi="Times New Roman"/>
          <w:sz w:val="18"/>
          <w:szCs w:val="18"/>
        </w:rPr>
        <w:t>- тексты документов написаны разборчиво;</w:t>
      </w:r>
    </w:p>
    <w:p w:rsidR="00121528" w:rsidRPr="00121528" w:rsidRDefault="00121528" w:rsidP="00121528">
      <w:pPr>
        <w:autoSpaceDE w:val="0"/>
        <w:autoSpaceDN w:val="0"/>
        <w:adjustRightInd w:val="0"/>
        <w:spacing w:after="0" w:line="240" w:lineRule="auto"/>
        <w:ind w:firstLine="709"/>
        <w:jc w:val="both"/>
        <w:rPr>
          <w:rFonts w:ascii="Times New Roman" w:eastAsia="Times New Roman" w:hAnsi="Times New Roman"/>
          <w:sz w:val="18"/>
          <w:szCs w:val="18"/>
        </w:rPr>
      </w:pPr>
      <w:r w:rsidRPr="00121528">
        <w:rPr>
          <w:rFonts w:ascii="Times New Roman" w:eastAsia="Times New Roman" w:hAnsi="Times New Roman"/>
          <w:sz w:val="18"/>
          <w:szCs w:val="18"/>
        </w:rPr>
        <w:t xml:space="preserve">- фамилия, имя и отчество (при наличии) </w:t>
      </w:r>
      <w:proofErr w:type="gramStart"/>
      <w:r w:rsidRPr="00121528">
        <w:rPr>
          <w:rFonts w:ascii="Times New Roman" w:eastAsia="Times New Roman" w:hAnsi="Times New Roman"/>
          <w:sz w:val="18"/>
          <w:szCs w:val="18"/>
        </w:rPr>
        <w:t>указаны</w:t>
      </w:r>
      <w:proofErr w:type="gramEnd"/>
      <w:r w:rsidRPr="00121528">
        <w:rPr>
          <w:rFonts w:ascii="Times New Roman" w:eastAsia="Times New Roman" w:hAnsi="Times New Roman"/>
          <w:sz w:val="18"/>
          <w:szCs w:val="18"/>
        </w:rPr>
        <w:t xml:space="preserve"> полностью и соответствуют паспортным данным;</w:t>
      </w:r>
    </w:p>
    <w:p w:rsidR="00121528" w:rsidRPr="00121528" w:rsidRDefault="00121528" w:rsidP="00121528">
      <w:pPr>
        <w:autoSpaceDE w:val="0"/>
        <w:autoSpaceDN w:val="0"/>
        <w:adjustRightInd w:val="0"/>
        <w:spacing w:after="0" w:line="240" w:lineRule="auto"/>
        <w:ind w:firstLine="709"/>
        <w:jc w:val="both"/>
        <w:rPr>
          <w:rFonts w:ascii="Times New Roman" w:eastAsia="Times New Roman" w:hAnsi="Times New Roman"/>
          <w:sz w:val="18"/>
          <w:szCs w:val="18"/>
        </w:rPr>
      </w:pPr>
      <w:r w:rsidRPr="00121528">
        <w:rPr>
          <w:rFonts w:ascii="Times New Roman" w:eastAsia="Times New Roman" w:hAnsi="Times New Roman"/>
          <w:sz w:val="18"/>
          <w:szCs w:val="18"/>
        </w:rPr>
        <w:t>- документы не исполнены карандашом;</w:t>
      </w:r>
    </w:p>
    <w:p w:rsidR="00121528" w:rsidRPr="00121528" w:rsidRDefault="00121528" w:rsidP="00121528">
      <w:pPr>
        <w:autoSpaceDE w:val="0"/>
        <w:autoSpaceDN w:val="0"/>
        <w:adjustRightInd w:val="0"/>
        <w:spacing w:after="0" w:line="240" w:lineRule="auto"/>
        <w:ind w:firstLine="709"/>
        <w:jc w:val="both"/>
        <w:rPr>
          <w:rFonts w:ascii="Times New Roman" w:eastAsia="Times New Roman" w:hAnsi="Times New Roman"/>
          <w:sz w:val="18"/>
          <w:szCs w:val="18"/>
        </w:rPr>
      </w:pPr>
      <w:r w:rsidRPr="00121528">
        <w:rPr>
          <w:rFonts w:ascii="Times New Roman" w:eastAsia="Times New Roman" w:hAnsi="Times New Roman"/>
          <w:sz w:val="18"/>
          <w:szCs w:val="18"/>
        </w:rPr>
        <w:t>- документы не имеют серьезных повреждений, наличие которых не позволяет однозначно истолковать их содержание;</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3) регистрирует заявление и прилагаемые необходимые документы в книге регистрации заявлений.</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color w:val="000000"/>
          <w:sz w:val="18"/>
          <w:szCs w:val="18"/>
          <w:lang w:eastAsia="ar-SA"/>
        </w:rPr>
      </w:pPr>
      <w:r w:rsidRPr="00121528">
        <w:rPr>
          <w:rFonts w:ascii="Times New Roman" w:eastAsia="Times New Roman" w:hAnsi="Times New Roman"/>
          <w:color w:val="000000"/>
          <w:sz w:val="18"/>
          <w:szCs w:val="18"/>
          <w:lang w:eastAsia="ar-SA"/>
        </w:rPr>
        <w:t>50. Результатом административной процедуры является регистрация заявления и документов должностным лицом, ответственным за предоставление муниципальной услуги.</w:t>
      </w:r>
    </w:p>
    <w:p w:rsidR="00121528" w:rsidRPr="00121528" w:rsidRDefault="00121528" w:rsidP="00121528">
      <w:pPr>
        <w:widowControl w:val="0"/>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51. В ходе личного приема заявителя специалист ГБУ «МФЦ» выполняет следующие действия:</w:t>
      </w:r>
    </w:p>
    <w:p w:rsidR="00121528" w:rsidRPr="00121528" w:rsidRDefault="00121528" w:rsidP="00121528">
      <w:pPr>
        <w:widowControl w:val="0"/>
        <w:tabs>
          <w:tab w:val="left" w:pos="1218"/>
        </w:tabs>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1) проверяет документы, удостоверяющие личность и полномочия заявителя;</w:t>
      </w:r>
    </w:p>
    <w:p w:rsidR="00121528" w:rsidRPr="00121528" w:rsidRDefault="00121528" w:rsidP="00121528">
      <w:pPr>
        <w:widowControl w:val="0"/>
        <w:tabs>
          <w:tab w:val="left" w:pos="1223"/>
        </w:tabs>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2) проверяет представленное заявление и прилагаемые необходимые документы на предмет:</w:t>
      </w: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olor w:val="000000"/>
          <w:sz w:val="18"/>
          <w:szCs w:val="18"/>
          <w:lang w:eastAsia="ar-SA"/>
        </w:rPr>
      </w:pPr>
      <w:r w:rsidRPr="00121528">
        <w:rPr>
          <w:rFonts w:ascii="Times New Roman" w:eastAsia="Times New Roman" w:hAnsi="Times New Roman"/>
          <w:color w:val="000000"/>
          <w:sz w:val="18"/>
          <w:szCs w:val="18"/>
          <w:lang w:eastAsia="ar-SA"/>
        </w:rPr>
        <w:t>- оформления заявления в соответствии с требованиями нормативных правовых актов Российской Федерации;</w:t>
      </w: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olor w:val="000000"/>
          <w:sz w:val="18"/>
          <w:szCs w:val="18"/>
          <w:lang w:eastAsia="ar-SA"/>
        </w:rPr>
      </w:pPr>
      <w:r w:rsidRPr="00121528">
        <w:rPr>
          <w:rFonts w:ascii="Times New Roman" w:eastAsia="Times New Roman" w:hAnsi="Times New Roman"/>
          <w:color w:val="000000"/>
          <w:sz w:val="18"/>
          <w:szCs w:val="18"/>
          <w:lang w:eastAsia="ar-SA"/>
        </w:rPr>
        <w:t>- наличия прилагаемых необходимых документов, указанных в заявлении;</w:t>
      </w: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olor w:val="000000"/>
          <w:sz w:val="18"/>
          <w:szCs w:val="18"/>
          <w:lang w:eastAsia="ar-SA"/>
        </w:rPr>
      </w:pPr>
      <w:r w:rsidRPr="00121528">
        <w:rPr>
          <w:rFonts w:ascii="Times New Roman" w:eastAsia="Times New Roman" w:hAnsi="Times New Roman"/>
          <w:sz w:val="18"/>
          <w:szCs w:val="18"/>
          <w:lang w:eastAsia="ar-SA"/>
        </w:rPr>
        <w:t>3) регистрирует заявление и прилагаемые необходимые документы, выдает заявителю расписку в получении заявления и документов.</w:t>
      </w: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52. Заявление и документы, поданные в ГБУ «МФЦ», в течение одного рабочего дня, следующего за днем подачи заявления, передаются курьером в Администрацию Притобольного района.</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53. В случае обращения заявителя в ГБУ «МФЦ» результатом административной процедуры по приему и регистрации заявления и документов, необходимых для предоставления муниципальной услуги, является их регистрация и направление курьером в Администрацию Притобольного района.</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54. В случае поступления в Администрацию Притобольного района почтового отправления, содержащего заявление</w:t>
      </w:r>
      <w:r w:rsidRPr="00121528">
        <w:rPr>
          <w:rFonts w:ascii="Times New Roman" w:eastAsia="Times New Roman" w:hAnsi="Times New Roman"/>
          <w:color w:val="000000"/>
          <w:sz w:val="18"/>
          <w:szCs w:val="18"/>
          <w:lang w:eastAsia="ar-SA"/>
        </w:rPr>
        <w:t xml:space="preserve"> с приложением необходимых документов, </w:t>
      </w:r>
      <w:r w:rsidRPr="00121528">
        <w:rPr>
          <w:rFonts w:ascii="Times New Roman" w:eastAsia="Times New Roman" w:hAnsi="Times New Roman"/>
          <w:sz w:val="18"/>
          <w:szCs w:val="18"/>
          <w:lang w:eastAsia="ar-SA"/>
        </w:rPr>
        <w:t xml:space="preserve">должностное лицо Администрации Притобольного района, ответственное за ведение делопроизводства, направляет заявление и прилагаемые к нему документы должностному лицу Администрации Притобольного района, ответственному за предоставление муниципальной услуги. </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55. Должностное лицо Администрации Притобольного района, ответственное за предоставление муниципальной услуги, выполняет следующие действия:</w:t>
      </w:r>
    </w:p>
    <w:p w:rsidR="00121528" w:rsidRPr="00121528" w:rsidRDefault="00121528" w:rsidP="00121528">
      <w:pPr>
        <w:autoSpaceDE w:val="0"/>
        <w:autoSpaceDN w:val="0"/>
        <w:adjustRightInd w:val="0"/>
        <w:spacing w:after="0" w:line="240" w:lineRule="auto"/>
        <w:ind w:firstLine="709"/>
        <w:jc w:val="both"/>
        <w:rPr>
          <w:rFonts w:ascii="Times New Roman" w:eastAsia="Times New Roman" w:hAnsi="Times New Roman"/>
          <w:sz w:val="18"/>
          <w:szCs w:val="18"/>
        </w:rPr>
      </w:pPr>
      <w:r w:rsidRPr="00121528">
        <w:rPr>
          <w:rFonts w:ascii="Times New Roman" w:eastAsia="Times New Roman" w:hAnsi="Times New Roman"/>
          <w:sz w:val="18"/>
          <w:szCs w:val="18"/>
          <w:lang w:eastAsia="ar-SA"/>
        </w:rPr>
        <w:t xml:space="preserve">1) </w:t>
      </w:r>
      <w:r w:rsidRPr="00121528">
        <w:rPr>
          <w:rFonts w:ascii="Times New Roman" w:eastAsia="Times New Roman" w:hAnsi="Times New Roman"/>
          <w:sz w:val="18"/>
          <w:szCs w:val="18"/>
        </w:rPr>
        <w:t>проводит проверку представленных документов на предмет соответствия их установленным законодательством требованиям, а именно:</w:t>
      </w:r>
    </w:p>
    <w:p w:rsidR="00121528" w:rsidRPr="00121528" w:rsidRDefault="00121528" w:rsidP="00121528">
      <w:pPr>
        <w:autoSpaceDE w:val="0"/>
        <w:autoSpaceDN w:val="0"/>
        <w:adjustRightInd w:val="0"/>
        <w:spacing w:after="0" w:line="240" w:lineRule="auto"/>
        <w:ind w:firstLine="709"/>
        <w:jc w:val="both"/>
        <w:rPr>
          <w:rFonts w:ascii="Times New Roman" w:eastAsia="Times New Roman" w:hAnsi="Times New Roman"/>
          <w:sz w:val="18"/>
          <w:szCs w:val="18"/>
        </w:rPr>
      </w:pPr>
      <w:r w:rsidRPr="00121528">
        <w:rPr>
          <w:rFonts w:ascii="Times New Roman" w:eastAsia="Times New Roman" w:hAnsi="Times New Roman"/>
          <w:sz w:val="18"/>
          <w:szCs w:val="18"/>
        </w:rPr>
        <w:t xml:space="preserve">а) наличие документов, указанных в пункте </w:t>
      </w:r>
      <w:hyperlink r:id="rId13" w:history="1">
        <w:r w:rsidRPr="00121528">
          <w:rPr>
            <w:rFonts w:ascii="Times New Roman" w:eastAsia="Times New Roman" w:hAnsi="Times New Roman"/>
            <w:sz w:val="18"/>
            <w:szCs w:val="18"/>
          </w:rPr>
          <w:t>18</w:t>
        </w:r>
      </w:hyperlink>
      <w:r w:rsidRPr="00121528">
        <w:rPr>
          <w:rFonts w:ascii="Times New Roman" w:eastAsia="Times New Roman" w:hAnsi="Times New Roman"/>
          <w:sz w:val="18"/>
          <w:szCs w:val="18"/>
        </w:rPr>
        <w:t xml:space="preserve"> Административного регламента;</w:t>
      </w:r>
    </w:p>
    <w:p w:rsidR="00121528" w:rsidRPr="00121528" w:rsidRDefault="00121528" w:rsidP="00121528">
      <w:pPr>
        <w:autoSpaceDE w:val="0"/>
        <w:autoSpaceDN w:val="0"/>
        <w:adjustRightInd w:val="0"/>
        <w:spacing w:after="0" w:line="240" w:lineRule="auto"/>
        <w:ind w:firstLine="709"/>
        <w:jc w:val="both"/>
        <w:rPr>
          <w:rFonts w:ascii="Times New Roman" w:eastAsia="Times New Roman" w:hAnsi="Times New Roman"/>
          <w:sz w:val="18"/>
          <w:szCs w:val="18"/>
        </w:rPr>
      </w:pPr>
      <w:r w:rsidRPr="00121528">
        <w:rPr>
          <w:rFonts w:ascii="Times New Roman" w:eastAsia="Times New Roman" w:hAnsi="Times New Roman"/>
          <w:sz w:val="18"/>
          <w:szCs w:val="18"/>
        </w:rPr>
        <w:t>б) правильность заполнения заявления, проверяя соблюдение следующих требований:</w:t>
      </w:r>
    </w:p>
    <w:p w:rsidR="00121528" w:rsidRPr="00121528" w:rsidRDefault="00121528" w:rsidP="00121528">
      <w:pPr>
        <w:autoSpaceDE w:val="0"/>
        <w:autoSpaceDN w:val="0"/>
        <w:adjustRightInd w:val="0"/>
        <w:spacing w:after="0" w:line="240" w:lineRule="auto"/>
        <w:ind w:firstLine="709"/>
        <w:jc w:val="both"/>
        <w:rPr>
          <w:rFonts w:ascii="Times New Roman" w:eastAsia="Times New Roman" w:hAnsi="Times New Roman"/>
          <w:sz w:val="18"/>
          <w:szCs w:val="18"/>
        </w:rPr>
      </w:pPr>
      <w:r w:rsidRPr="00121528">
        <w:rPr>
          <w:rFonts w:ascii="Times New Roman" w:eastAsia="Times New Roman" w:hAnsi="Times New Roman"/>
          <w:sz w:val="18"/>
          <w:szCs w:val="18"/>
        </w:rPr>
        <w:t>- тексты документов написаны разборчиво;</w:t>
      </w:r>
    </w:p>
    <w:p w:rsidR="00121528" w:rsidRPr="00121528" w:rsidRDefault="00121528" w:rsidP="00121528">
      <w:pPr>
        <w:autoSpaceDE w:val="0"/>
        <w:autoSpaceDN w:val="0"/>
        <w:adjustRightInd w:val="0"/>
        <w:spacing w:after="0" w:line="240" w:lineRule="auto"/>
        <w:ind w:firstLine="709"/>
        <w:jc w:val="both"/>
        <w:rPr>
          <w:rFonts w:ascii="Times New Roman" w:eastAsia="Times New Roman" w:hAnsi="Times New Roman"/>
          <w:sz w:val="18"/>
          <w:szCs w:val="18"/>
        </w:rPr>
      </w:pPr>
      <w:r w:rsidRPr="00121528">
        <w:rPr>
          <w:rFonts w:ascii="Times New Roman" w:eastAsia="Times New Roman" w:hAnsi="Times New Roman"/>
          <w:sz w:val="18"/>
          <w:szCs w:val="18"/>
        </w:rPr>
        <w:t xml:space="preserve">- фамилия, имя и отчество (при наличии) </w:t>
      </w:r>
      <w:proofErr w:type="gramStart"/>
      <w:r w:rsidRPr="00121528">
        <w:rPr>
          <w:rFonts w:ascii="Times New Roman" w:eastAsia="Times New Roman" w:hAnsi="Times New Roman"/>
          <w:sz w:val="18"/>
          <w:szCs w:val="18"/>
        </w:rPr>
        <w:t>указаны</w:t>
      </w:r>
      <w:proofErr w:type="gramEnd"/>
      <w:r w:rsidRPr="00121528">
        <w:rPr>
          <w:rFonts w:ascii="Times New Roman" w:eastAsia="Times New Roman" w:hAnsi="Times New Roman"/>
          <w:sz w:val="18"/>
          <w:szCs w:val="18"/>
        </w:rPr>
        <w:t xml:space="preserve"> полностью и соответствуют паспортным данным;</w:t>
      </w:r>
    </w:p>
    <w:p w:rsidR="00121528" w:rsidRPr="00121528" w:rsidRDefault="00121528" w:rsidP="00121528">
      <w:pPr>
        <w:autoSpaceDE w:val="0"/>
        <w:autoSpaceDN w:val="0"/>
        <w:adjustRightInd w:val="0"/>
        <w:spacing w:after="0" w:line="240" w:lineRule="auto"/>
        <w:ind w:firstLine="709"/>
        <w:jc w:val="both"/>
        <w:rPr>
          <w:rFonts w:ascii="Times New Roman" w:eastAsia="Times New Roman" w:hAnsi="Times New Roman"/>
          <w:sz w:val="18"/>
          <w:szCs w:val="18"/>
        </w:rPr>
      </w:pPr>
      <w:r w:rsidRPr="00121528">
        <w:rPr>
          <w:rFonts w:ascii="Times New Roman" w:eastAsia="Times New Roman" w:hAnsi="Times New Roman"/>
          <w:sz w:val="18"/>
          <w:szCs w:val="18"/>
        </w:rPr>
        <w:t>- документы не исполнены карандашом;</w:t>
      </w:r>
    </w:p>
    <w:p w:rsidR="00121528" w:rsidRPr="00121528" w:rsidRDefault="00121528" w:rsidP="00121528">
      <w:pPr>
        <w:autoSpaceDE w:val="0"/>
        <w:autoSpaceDN w:val="0"/>
        <w:adjustRightInd w:val="0"/>
        <w:spacing w:after="0" w:line="240" w:lineRule="auto"/>
        <w:ind w:firstLine="709"/>
        <w:jc w:val="both"/>
        <w:rPr>
          <w:rFonts w:ascii="Times New Roman" w:eastAsia="Times New Roman" w:hAnsi="Times New Roman"/>
          <w:sz w:val="18"/>
          <w:szCs w:val="18"/>
        </w:rPr>
      </w:pPr>
      <w:r w:rsidRPr="00121528">
        <w:rPr>
          <w:rFonts w:ascii="Times New Roman" w:eastAsia="Times New Roman" w:hAnsi="Times New Roman"/>
          <w:sz w:val="18"/>
          <w:szCs w:val="18"/>
        </w:rPr>
        <w:t>- документы не имеют серьезных повреждений, наличие которых не позволяет однозначно истолковать их содержание;</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2) регистрирует заявление и прилагаемые необходимые документы в книге регистрации заявлений.</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color w:val="000000"/>
          <w:sz w:val="18"/>
          <w:szCs w:val="18"/>
          <w:lang w:eastAsia="ar-SA"/>
        </w:rPr>
      </w:pPr>
      <w:r w:rsidRPr="00121528">
        <w:rPr>
          <w:rFonts w:ascii="Times New Roman" w:eastAsia="Times New Roman" w:hAnsi="Times New Roman"/>
          <w:color w:val="000000"/>
          <w:sz w:val="18"/>
          <w:szCs w:val="18"/>
          <w:lang w:eastAsia="ar-SA"/>
        </w:rPr>
        <w:t>56. Результатом административной процедуры является регистрация заявления и документов должностным лицом, ответственным за предоставление муниципальной услуги.</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color w:val="000000"/>
          <w:sz w:val="18"/>
          <w:szCs w:val="18"/>
          <w:lang w:eastAsia="ar-SA"/>
        </w:rPr>
      </w:pPr>
      <w:r w:rsidRPr="00121528">
        <w:rPr>
          <w:rFonts w:ascii="Times New Roman" w:eastAsia="Times New Roman" w:hAnsi="Times New Roman"/>
          <w:color w:val="000000"/>
          <w:sz w:val="18"/>
          <w:szCs w:val="18"/>
          <w:lang w:eastAsia="ar-SA"/>
        </w:rPr>
        <w:t>57. В случае поступления в Администрацию Притобольного района посредством ЕПГУ подписанного электронной цифровой подписью заявления с приложением необходимых документов в электронной форме, Администрация Притобольного района обеспечивает прием документов, необходимых для предоставления муниципальной услуги, и регистрацию заявления (запроса) без необходимости повторного представления заявителем таких документов на бумажном носителе.</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color w:val="000000"/>
          <w:sz w:val="18"/>
          <w:szCs w:val="18"/>
          <w:lang w:eastAsia="ar-SA"/>
        </w:rPr>
      </w:pPr>
      <w:r w:rsidRPr="00121528">
        <w:rPr>
          <w:rFonts w:ascii="Times New Roman" w:eastAsia="Times New Roman" w:hAnsi="Times New Roman"/>
          <w:color w:val="000000"/>
          <w:sz w:val="18"/>
          <w:szCs w:val="18"/>
          <w:lang w:eastAsia="ar-SA"/>
        </w:rPr>
        <w:t>58. Формирование заявления (запроса) заявителем осуществляется посредством заполнения электронной формы заявления (запроса) на ЕПГУ без необходимости дополнительной подачи заявления (запроса) в какой-либо иной форме.</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color w:val="000000"/>
          <w:sz w:val="18"/>
          <w:szCs w:val="18"/>
          <w:lang w:eastAsia="ar-SA"/>
        </w:rPr>
      </w:pPr>
      <w:r w:rsidRPr="00121528">
        <w:rPr>
          <w:rFonts w:ascii="Times New Roman" w:eastAsia="Times New Roman" w:hAnsi="Times New Roman"/>
          <w:color w:val="000000"/>
          <w:sz w:val="18"/>
          <w:szCs w:val="18"/>
          <w:lang w:eastAsia="ar-SA"/>
        </w:rPr>
        <w:t>59. На ЕПГУ размещаются образцы заполнения электронной формы заявления (запроса).</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color w:val="000000"/>
          <w:sz w:val="18"/>
          <w:szCs w:val="18"/>
          <w:lang w:eastAsia="ar-SA"/>
        </w:rPr>
      </w:pPr>
      <w:r w:rsidRPr="00121528">
        <w:rPr>
          <w:rFonts w:ascii="Times New Roman" w:eastAsia="Times New Roman" w:hAnsi="Times New Roman"/>
          <w:color w:val="000000"/>
          <w:sz w:val="18"/>
          <w:szCs w:val="18"/>
          <w:lang w:eastAsia="ar-SA"/>
        </w:rPr>
        <w:t>60. 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заявления (запроса). При выявлении некорректно заполненного поля электронной формы заявления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(запроса).</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color w:val="000000"/>
          <w:sz w:val="18"/>
          <w:szCs w:val="18"/>
          <w:lang w:eastAsia="ar-SA"/>
        </w:rPr>
      </w:pPr>
      <w:r w:rsidRPr="00121528">
        <w:rPr>
          <w:rFonts w:ascii="Times New Roman" w:eastAsia="Times New Roman" w:hAnsi="Times New Roman"/>
          <w:color w:val="000000"/>
          <w:sz w:val="18"/>
          <w:szCs w:val="18"/>
          <w:lang w:eastAsia="ar-SA"/>
        </w:rPr>
        <w:t>61. При формировании заявления (запроса) заявителю обеспечивается:</w:t>
      </w:r>
    </w:p>
    <w:p w:rsidR="00121528" w:rsidRPr="00121528" w:rsidRDefault="00121528" w:rsidP="00121528">
      <w:pPr>
        <w:suppressAutoHyphens/>
        <w:autoSpaceDE w:val="0"/>
        <w:spacing w:after="0" w:line="240" w:lineRule="auto"/>
        <w:jc w:val="both"/>
        <w:rPr>
          <w:rFonts w:ascii="Times New Roman" w:eastAsia="Times New Roman" w:hAnsi="Times New Roman"/>
          <w:color w:val="000000"/>
          <w:sz w:val="18"/>
          <w:szCs w:val="18"/>
          <w:lang w:eastAsia="ar-SA"/>
        </w:rPr>
      </w:pPr>
      <w:r w:rsidRPr="00121528">
        <w:rPr>
          <w:rFonts w:ascii="Times New Roman" w:eastAsia="Times New Roman" w:hAnsi="Times New Roman"/>
          <w:color w:val="000000"/>
          <w:sz w:val="18"/>
          <w:szCs w:val="18"/>
          <w:lang w:eastAsia="ar-SA"/>
        </w:rPr>
        <w:t xml:space="preserve">           1) возможность копирования и сохранения заявления (запроса) и иных документов, указанных в пунктах 18 и 19 Административного регламента, необходимых для предоставления муниципальной услуги;</w:t>
      </w:r>
    </w:p>
    <w:p w:rsidR="00121528" w:rsidRPr="00121528" w:rsidRDefault="00121528" w:rsidP="00121528">
      <w:pPr>
        <w:suppressAutoHyphens/>
        <w:autoSpaceDE w:val="0"/>
        <w:spacing w:after="0" w:line="240" w:lineRule="auto"/>
        <w:jc w:val="both"/>
        <w:rPr>
          <w:rFonts w:ascii="Times New Roman" w:eastAsia="Times New Roman" w:hAnsi="Times New Roman"/>
          <w:color w:val="000000"/>
          <w:sz w:val="18"/>
          <w:szCs w:val="18"/>
          <w:lang w:eastAsia="ar-SA"/>
        </w:rPr>
      </w:pPr>
      <w:r w:rsidRPr="00121528">
        <w:rPr>
          <w:rFonts w:ascii="Times New Roman" w:eastAsia="Times New Roman" w:hAnsi="Times New Roman"/>
          <w:color w:val="000000"/>
          <w:sz w:val="18"/>
          <w:szCs w:val="18"/>
          <w:lang w:eastAsia="ar-SA"/>
        </w:rPr>
        <w:lastRenderedPageBreak/>
        <w:t xml:space="preserve">           2) возможность печати на бумажном носителе копии электронной формы заявления (запроса);</w:t>
      </w:r>
    </w:p>
    <w:p w:rsidR="00121528" w:rsidRPr="00121528" w:rsidRDefault="00121528" w:rsidP="00121528">
      <w:pPr>
        <w:suppressAutoHyphens/>
        <w:autoSpaceDE w:val="0"/>
        <w:spacing w:after="0" w:line="240" w:lineRule="auto"/>
        <w:jc w:val="both"/>
        <w:rPr>
          <w:rFonts w:ascii="Times New Roman" w:eastAsia="Times New Roman" w:hAnsi="Times New Roman"/>
          <w:color w:val="000000"/>
          <w:sz w:val="18"/>
          <w:szCs w:val="18"/>
          <w:lang w:eastAsia="ar-SA"/>
        </w:rPr>
      </w:pPr>
      <w:r w:rsidRPr="00121528">
        <w:rPr>
          <w:rFonts w:ascii="Times New Roman" w:eastAsia="Times New Roman" w:hAnsi="Times New Roman"/>
          <w:color w:val="000000"/>
          <w:sz w:val="18"/>
          <w:szCs w:val="18"/>
          <w:lang w:eastAsia="ar-SA"/>
        </w:rPr>
        <w:t xml:space="preserve">           3) сохранение ранее введенных в электронную форму заявления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(запроса);</w:t>
      </w:r>
    </w:p>
    <w:p w:rsidR="00121528" w:rsidRPr="00121528" w:rsidRDefault="00121528" w:rsidP="00121528">
      <w:pPr>
        <w:suppressAutoHyphens/>
        <w:autoSpaceDE w:val="0"/>
        <w:spacing w:after="0" w:line="240" w:lineRule="auto"/>
        <w:jc w:val="both"/>
        <w:rPr>
          <w:rFonts w:ascii="Times New Roman" w:eastAsia="Times New Roman" w:hAnsi="Times New Roman"/>
          <w:color w:val="000000"/>
          <w:sz w:val="18"/>
          <w:szCs w:val="18"/>
          <w:lang w:eastAsia="ar-SA"/>
        </w:rPr>
      </w:pPr>
      <w:r w:rsidRPr="00121528">
        <w:rPr>
          <w:rFonts w:ascii="Times New Roman" w:eastAsia="Times New Roman" w:hAnsi="Times New Roman"/>
          <w:color w:val="000000"/>
          <w:sz w:val="18"/>
          <w:szCs w:val="18"/>
          <w:lang w:eastAsia="ar-SA"/>
        </w:rPr>
        <w:t xml:space="preserve">           </w:t>
      </w:r>
      <w:proofErr w:type="gramStart"/>
      <w:r w:rsidRPr="00121528">
        <w:rPr>
          <w:rFonts w:ascii="Times New Roman" w:eastAsia="Times New Roman" w:hAnsi="Times New Roman"/>
          <w:color w:val="000000"/>
          <w:sz w:val="18"/>
          <w:szCs w:val="18"/>
          <w:lang w:eastAsia="ar-SA"/>
        </w:rPr>
        <w:t>4) заполнение полей электронной формы заявления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w:t>
      </w:r>
      <w:proofErr w:type="gramEnd"/>
      <w:r w:rsidRPr="00121528">
        <w:rPr>
          <w:rFonts w:ascii="Times New Roman" w:eastAsia="Times New Roman" w:hAnsi="Times New Roman"/>
          <w:color w:val="000000"/>
          <w:sz w:val="18"/>
          <w:szCs w:val="18"/>
          <w:lang w:eastAsia="ar-SA"/>
        </w:rPr>
        <w:t xml:space="preserve"> единой системе идентификац</w:t>
      </w:r>
      <w:proofErr w:type="gramStart"/>
      <w:r w:rsidRPr="00121528">
        <w:rPr>
          <w:rFonts w:ascii="Times New Roman" w:eastAsia="Times New Roman" w:hAnsi="Times New Roman"/>
          <w:color w:val="000000"/>
          <w:sz w:val="18"/>
          <w:szCs w:val="18"/>
          <w:lang w:eastAsia="ar-SA"/>
        </w:rPr>
        <w:t>ии и ау</w:t>
      </w:r>
      <w:proofErr w:type="gramEnd"/>
      <w:r w:rsidRPr="00121528">
        <w:rPr>
          <w:rFonts w:ascii="Times New Roman" w:eastAsia="Times New Roman" w:hAnsi="Times New Roman"/>
          <w:color w:val="000000"/>
          <w:sz w:val="18"/>
          <w:szCs w:val="18"/>
          <w:lang w:eastAsia="ar-SA"/>
        </w:rPr>
        <w:t>тентификации;</w:t>
      </w:r>
    </w:p>
    <w:p w:rsidR="00121528" w:rsidRPr="00121528" w:rsidRDefault="00121528" w:rsidP="00121528">
      <w:pPr>
        <w:suppressAutoHyphens/>
        <w:autoSpaceDE w:val="0"/>
        <w:spacing w:after="0" w:line="240" w:lineRule="auto"/>
        <w:jc w:val="both"/>
        <w:rPr>
          <w:rFonts w:ascii="Times New Roman" w:eastAsia="Times New Roman" w:hAnsi="Times New Roman"/>
          <w:color w:val="000000"/>
          <w:sz w:val="18"/>
          <w:szCs w:val="18"/>
          <w:lang w:eastAsia="ar-SA"/>
        </w:rPr>
      </w:pPr>
      <w:r w:rsidRPr="00121528">
        <w:rPr>
          <w:rFonts w:ascii="Times New Roman" w:eastAsia="Times New Roman" w:hAnsi="Times New Roman"/>
          <w:color w:val="000000"/>
          <w:sz w:val="18"/>
          <w:szCs w:val="18"/>
          <w:lang w:eastAsia="ar-SA"/>
        </w:rPr>
        <w:t xml:space="preserve">           5) возможность вернуться на любой из этапов заполнения электронной формы заявления (запроса) без потери ранее введенной информации;</w:t>
      </w:r>
    </w:p>
    <w:p w:rsidR="00121528" w:rsidRPr="00121528" w:rsidRDefault="00121528" w:rsidP="00121528">
      <w:pPr>
        <w:suppressAutoHyphens/>
        <w:autoSpaceDE w:val="0"/>
        <w:spacing w:after="0" w:line="240" w:lineRule="auto"/>
        <w:jc w:val="both"/>
        <w:rPr>
          <w:rFonts w:ascii="Times New Roman" w:eastAsia="Times New Roman" w:hAnsi="Times New Roman"/>
          <w:color w:val="000000"/>
          <w:sz w:val="18"/>
          <w:szCs w:val="18"/>
          <w:lang w:eastAsia="ar-SA"/>
        </w:rPr>
      </w:pPr>
      <w:r w:rsidRPr="00121528">
        <w:rPr>
          <w:rFonts w:ascii="Times New Roman" w:eastAsia="Times New Roman" w:hAnsi="Times New Roman"/>
          <w:color w:val="000000"/>
          <w:sz w:val="18"/>
          <w:szCs w:val="18"/>
          <w:lang w:eastAsia="ar-SA"/>
        </w:rPr>
        <w:t xml:space="preserve">           6) возможность доступа заявителя на ЕПГУ к ранее поданным им заявлениям (запросам) в течение не менее одного года, а также частично сформированных заявлений (запросов) - в течение не менее 3 месяцев.</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color w:val="000000"/>
          <w:sz w:val="18"/>
          <w:szCs w:val="18"/>
          <w:lang w:eastAsia="ar-SA"/>
        </w:rPr>
      </w:pPr>
      <w:r w:rsidRPr="00121528">
        <w:rPr>
          <w:rFonts w:ascii="Times New Roman" w:eastAsia="Times New Roman" w:hAnsi="Times New Roman"/>
          <w:color w:val="000000"/>
          <w:sz w:val="18"/>
          <w:szCs w:val="18"/>
          <w:lang w:eastAsia="ar-SA"/>
        </w:rPr>
        <w:t xml:space="preserve">62. Сформированное и подписанное заявление (запрос) и иные документы, указанные в пунктах </w:t>
      </w:r>
      <w:r w:rsidRPr="00121528">
        <w:rPr>
          <w:rFonts w:ascii="Times New Roman" w:eastAsia="Times New Roman" w:hAnsi="Times New Roman"/>
          <w:sz w:val="18"/>
          <w:szCs w:val="18"/>
          <w:lang w:eastAsia="ar-SA"/>
        </w:rPr>
        <w:t xml:space="preserve">18 и 19 </w:t>
      </w:r>
      <w:r w:rsidRPr="00121528">
        <w:rPr>
          <w:rFonts w:ascii="Times New Roman" w:eastAsia="Times New Roman" w:hAnsi="Times New Roman"/>
          <w:color w:val="000000"/>
          <w:sz w:val="18"/>
          <w:szCs w:val="18"/>
          <w:lang w:eastAsia="ar-SA"/>
        </w:rPr>
        <w:t>Административного регламента, необходимые для предоставления муниципальной услуги, направляются в Администрацию Притобольного района посредством ЕПГУ.</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color w:val="000000"/>
          <w:sz w:val="18"/>
          <w:szCs w:val="18"/>
          <w:lang w:eastAsia="ar-SA"/>
        </w:rPr>
      </w:pPr>
      <w:r w:rsidRPr="00121528">
        <w:rPr>
          <w:rFonts w:ascii="Times New Roman" w:eastAsia="Times New Roman" w:hAnsi="Times New Roman"/>
          <w:color w:val="000000"/>
          <w:sz w:val="18"/>
          <w:szCs w:val="18"/>
          <w:lang w:eastAsia="ar-SA"/>
        </w:rPr>
        <w:t>63. Предоставление муниципальной услуги начинается с момента регистрации Администрацией Притобольного района электронных документов, необходимых для предоставления муниципальной услуги.</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color w:val="000000"/>
          <w:sz w:val="18"/>
          <w:szCs w:val="18"/>
          <w:lang w:eastAsia="ar-SA"/>
        </w:rPr>
      </w:pPr>
      <w:r w:rsidRPr="00121528">
        <w:rPr>
          <w:rFonts w:ascii="Times New Roman" w:eastAsia="Times New Roman" w:hAnsi="Times New Roman"/>
          <w:color w:val="000000"/>
          <w:sz w:val="18"/>
          <w:szCs w:val="18"/>
          <w:lang w:eastAsia="ar-SA"/>
        </w:rPr>
        <w:t>64. Заявление, поступившее в Администрацию Притобольного района в электронной форме посредством ЕПГУ, регистрируется в день его поступления.</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color w:val="000000"/>
          <w:sz w:val="18"/>
          <w:szCs w:val="18"/>
          <w:lang w:eastAsia="ar-SA"/>
        </w:rPr>
      </w:pPr>
      <w:r w:rsidRPr="00121528">
        <w:rPr>
          <w:rFonts w:ascii="Times New Roman" w:eastAsia="Times New Roman" w:hAnsi="Times New Roman"/>
          <w:color w:val="000000"/>
          <w:sz w:val="18"/>
          <w:szCs w:val="18"/>
          <w:lang w:eastAsia="ar-SA"/>
        </w:rPr>
        <w:t>65. Не позднее рабочего дня, следующего за днем поступления заявления, заявителю сообщается присвоенный заявлению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заявления (запроса).</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color w:val="000000"/>
          <w:sz w:val="18"/>
          <w:szCs w:val="18"/>
          <w:lang w:eastAsia="ar-SA"/>
        </w:rPr>
      </w:pPr>
      <w:r w:rsidRPr="00121528">
        <w:rPr>
          <w:rFonts w:ascii="Times New Roman" w:eastAsia="Times New Roman" w:hAnsi="Times New Roman"/>
          <w:color w:val="000000"/>
          <w:sz w:val="18"/>
          <w:szCs w:val="18"/>
          <w:lang w:eastAsia="ar-SA"/>
        </w:rPr>
        <w:t>66. Прием и регистрация заявления (запроса) осуществляются должностным лицом Администрации Притобольного района, ответственным за прием документов.</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color w:val="000000"/>
          <w:sz w:val="18"/>
          <w:szCs w:val="18"/>
          <w:lang w:eastAsia="ar-SA"/>
        </w:rPr>
      </w:pPr>
      <w:r w:rsidRPr="00121528">
        <w:rPr>
          <w:rFonts w:ascii="Times New Roman" w:eastAsia="Times New Roman" w:hAnsi="Times New Roman"/>
          <w:color w:val="000000"/>
          <w:sz w:val="18"/>
          <w:szCs w:val="18"/>
          <w:lang w:eastAsia="ar-SA"/>
        </w:rPr>
        <w:t>67. После регистрации заявление (запрос) направляется должностному лицу</w:t>
      </w:r>
      <w:r w:rsidRPr="00121528">
        <w:rPr>
          <w:rFonts w:ascii="Times New Roman" w:eastAsia="Times New Roman" w:hAnsi="Times New Roman"/>
          <w:i/>
          <w:sz w:val="18"/>
          <w:szCs w:val="18"/>
          <w:lang w:eastAsia="ar-SA"/>
        </w:rPr>
        <w:t xml:space="preserve"> </w:t>
      </w:r>
      <w:r w:rsidRPr="00121528">
        <w:rPr>
          <w:rFonts w:ascii="Times New Roman" w:eastAsia="Times New Roman" w:hAnsi="Times New Roman"/>
          <w:sz w:val="18"/>
          <w:szCs w:val="18"/>
          <w:lang w:eastAsia="ar-SA"/>
        </w:rPr>
        <w:t>Администрации Притобольного района, ответственному за предоставление муниципальной услуги</w:t>
      </w:r>
      <w:r w:rsidRPr="00121528">
        <w:rPr>
          <w:rFonts w:ascii="Times New Roman" w:eastAsia="Times New Roman" w:hAnsi="Times New Roman"/>
          <w:color w:val="000000"/>
          <w:sz w:val="18"/>
          <w:szCs w:val="18"/>
          <w:lang w:eastAsia="ar-SA"/>
        </w:rPr>
        <w:t>.</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color w:val="000000"/>
          <w:sz w:val="18"/>
          <w:szCs w:val="18"/>
          <w:lang w:eastAsia="ar-SA"/>
        </w:rPr>
      </w:pPr>
      <w:r w:rsidRPr="00121528">
        <w:rPr>
          <w:rFonts w:ascii="Times New Roman" w:eastAsia="Times New Roman" w:hAnsi="Times New Roman"/>
          <w:color w:val="000000"/>
          <w:sz w:val="18"/>
          <w:szCs w:val="18"/>
          <w:lang w:eastAsia="ar-SA"/>
        </w:rPr>
        <w:t xml:space="preserve">68. После принятия заявления (запроса) должностным лицом </w:t>
      </w:r>
      <w:r w:rsidRPr="00121528">
        <w:rPr>
          <w:rFonts w:ascii="Times New Roman" w:eastAsia="Times New Roman" w:hAnsi="Times New Roman"/>
          <w:i/>
          <w:sz w:val="18"/>
          <w:szCs w:val="18"/>
          <w:lang w:eastAsia="ar-SA"/>
        </w:rPr>
        <w:t xml:space="preserve"> </w:t>
      </w:r>
      <w:r w:rsidRPr="00121528">
        <w:rPr>
          <w:rFonts w:ascii="Times New Roman" w:eastAsia="Times New Roman" w:hAnsi="Times New Roman"/>
          <w:sz w:val="18"/>
          <w:szCs w:val="18"/>
          <w:lang w:eastAsia="ar-SA"/>
        </w:rPr>
        <w:t>Администрации Притобольного района, ответственного за предоставление муниципальной услуги</w:t>
      </w:r>
      <w:r w:rsidRPr="00121528">
        <w:rPr>
          <w:rFonts w:ascii="Times New Roman" w:eastAsia="Times New Roman" w:hAnsi="Times New Roman"/>
          <w:color w:val="000000"/>
          <w:sz w:val="18"/>
          <w:szCs w:val="18"/>
          <w:lang w:eastAsia="ar-SA"/>
        </w:rPr>
        <w:t xml:space="preserve"> статус запроса заявителя в личном кабинете на ЕПГУ обновляется до статуса «принято».</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color w:val="000000"/>
          <w:sz w:val="18"/>
          <w:szCs w:val="18"/>
          <w:lang w:eastAsia="ar-SA"/>
        </w:rPr>
      </w:pPr>
      <w:r w:rsidRPr="00121528">
        <w:rPr>
          <w:rFonts w:ascii="Times New Roman" w:eastAsia="Times New Roman" w:hAnsi="Times New Roman"/>
          <w:color w:val="000000"/>
          <w:sz w:val="18"/>
          <w:szCs w:val="18"/>
          <w:lang w:eastAsia="ar-SA"/>
        </w:rPr>
        <w:t>69. Результатом административной процедуры по приему и регистрации заявления и документов, необходимых для предоставления муниципальной услуги через ЕПГУ, является регистрация заявления и документов, необходимых для предоставления муниципальной услуги, их передача должностному лицу</w:t>
      </w:r>
      <w:r w:rsidRPr="00121528">
        <w:rPr>
          <w:rFonts w:ascii="Times New Roman" w:eastAsia="Times New Roman" w:hAnsi="Times New Roman"/>
          <w:i/>
          <w:sz w:val="18"/>
          <w:szCs w:val="18"/>
          <w:lang w:eastAsia="ar-SA"/>
        </w:rPr>
        <w:t xml:space="preserve"> </w:t>
      </w:r>
      <w:r w:rsidRPr="00121528">
        <w:rPr>
          <w:rFonts w:ascii="Times New Roman" w:eastAsia="Times New Roman" w:hAnsi="Times New Roman"/>
          <w:sz w:val="18"/>
          <w:szCs w:val="18"/>
          <w:lang w:eastAsia="ar-SA"/>
        </w:rPr>
        <w:t>Администрации Притобольного района, ответственному за предоставление муниципальной услуги.</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color w:val="000000"/>
          <w:sz w:val="18"/>
          <w:szCs w:val="18"/>
          <w:lang w:eastAsia="ar-SA"/>
        </w:rPr>
      </w:pPr>
      <w:r w:rsidRPr="00121528">
        <w:rPr>
          <w:rFonts w:ascii="Times New Roman" w:eastAsia="Times New Roman" w:hAnsi="Times New Roman"/>
          <w:color w:val="000000"/>
          <w:sz w:val="18"/>
          <w:szCs w:val="18"/>
          <w:lang w:eastAsia="ar-SA"/>
        </w:rPr>
        <w:t>70. Максимальный срок выполнения административной процедуры - 1 рабочий день.</w:t>
      </w:r>
    </w:p>
    <w:p w:rsidR="00121528" w:rsidRPr="00121528" w:rsidRDefault="00121528" w:rsidP="00121528">
      <w:pPr>
        <w:suppressAutoHyphens/>
        <w:spacing w:after="0" w:line="240" w:lineRule="auto"/>
        <w:ind w:firstLine="708"/>
        <w:jc w:val="center"/>
        <w:rPr>
          <w:rFonts w:ascii="Times New Roman" w:eastAsia="Times New Roman" w:hAnsi="Times New Roman"/>
          <w:color w:val="000000"/>
          <w:sz w:val="18"/>
          <w:szCs w:val="18"/>
          <w:lang w:eastAsia="ar-SA"/>
        </w:rPr>
      </w:pPr>
    </w:p>
    <w:p w:rsidR="00121528" w:rsidRPr="00121528" w:rsidRDefault="00121528" w:rsidP="00121528">
      <w:pPr>
        <w:tabs>
          <w:tab w:val="left" w:pos="8610"/>
        </w:tabs>
        <w:suppressAutoHyphens/>
        <w:spacing w:after="0" w:line="240" w:lineRule="auto"/>
        <w:jc w:val="center"/>
        <w:rPr>
          <w:rFonts w:ascii="Times New Roman" w:eastAsia="Times New Roman" w:hAnsi="Times New Roman"/>
          <w:b/>
          <w:sz w:val="18"/>
          <w:szCs w:val="18"/>
          <w:lang w:eastAsia="ar-SA"/>
        </w:rPr>
      </w:pPr>
      <w:r w:rsidRPr="00121528">
        <w:rPr>
          <w:rFonts w:ascii="Times New Roman" w:eastAsia="Times New Roman" w:hAnsi="Times New Roman"/>
          <w:b/>
          <w:sz w:val="18"/>
          <w:szCs w:val="18"/>
          <w:lang w:eastAsia="ar-SA"/>
        </w:rPr>
        <w:t>Глава 24. Рассмотрение заявления и документов, необходимых для предоставления муниципальной услуги, подготовка архивных справок или копий документов, находящихся в архивном отделе, уведомления об отсутствии документов, уведомления об отсутствии запрашиваемой информации, уведомления</w:t>
      </w:r>
    </w:p>
    <w:p w:rsidR="00121528" w:rsidRPr="00121528" w:rsidRDefault="00121528" w:rsidP="00121528">
      <w:pPr>
        <w:tabs>
          <w:tab w:val="left" w:pos="8610"/>
        </w:tabs>
        <w:suppressAutoHyphens/>
        <w:spacing w:after="0" w:line="240" w:lineRule="auto"/>
        <w:jc w:val="center"/>
        <w:rPr>
          <w:rFonts w:ascii="Times New Roman" w:eastAsia="Times New Roman" w:hAnsi="Times New Roman"/>
          <w:b/>
          <w:sz w:val="18"/>
          <w:szCs w:val="18"/>
          <w:lang w:eastAsia="ar-SA"/>
        </w:rPr>
      </w:pPr>
      <w:r w:rsidRPr="00121528">
        <w:rPr>
          <w:rFonts w:ascii="Times New Roman" w:eastAsia="Times New Roman" w:hAnsi="Times New Roman"/>
          <w:b/>
          <w:sz w:val="18"/>
          <w:szCs w:val="18"/>
          <w:lang w:eastAsia="ar-SA"/>
        </w:rPr>
        <w:t xml:space="preserve"> об отказе в предоставлении муниципальной услуги.</w:t>
      </w:r>
    </w:p>
    <w:p w:rsidR="00121528" w:rsidRPr="00121528" w:rsidRDefault="00121528" w:rsidP="00121528">
      <w:pPr>
        <w:tabs>
          <w:tab w:val="left" w:pos="8610"/>
        </w:tabs>
        <w:suppressAutoHyphens/>
        <w:spacing w:after="0" w:line="240" w:lineRule="auto"/>
        <w:ind w:firstLine="680"/>
        <w:jc w:val="both"/>
        <w:rPr>
          <w:rFonts w:ascii="Times New Roman" w:eastAsia="Times New Roman" w:hAnsi="Times New Roman"/>
          <w:sz w:val="18"/>
          <w:szCs w:val="18"/>
        </w:rPr>
      </w:pPr>
      <w:r w:rsidRPr="00121528">
        <w:rPr>
          <w:rFonts w:ascii="Times New Roman" w:eastAsia="Times New Roman" w:hAnsi="Times New Roman"/>
          <w:sz w:val="18"/>
          <w:szCs w:val="18"/>
        </w:rPr>
        <w:t xml:space="preserve">71. Основанием для начала административной процедуры является поступление </w:t>
      </w:r>
    </w:p>
    <w:p w:rsidR="00121528" w:rsidRPr="00121528" w:rsidRDefault="00121528" w:rsidP="00121528">
      <w:pPr>
        <w:tabs>
          <w:tab w:val="left" w:pos="8610"/>
        </w:tabs>
        <w:suppressAutoHyphens/>
        <w:spacing w:after="0" w:line="240" w:lineRule="auto"/>
        <w:jc w:val="both"/>
        <w:rPr>
          <w:rFonts w:ascii="Times New Roman" w:eastAsia="Times New Roman" w:hAnsi="Times New Roman"/>
          <w:b/>
          <w:color w:val="FF0000"/>
          <w:sz w:val="18"/>
          <w:szCs w:val="18"/>
          <w:lang w:eastAsia="ar-SA"/>
        </w:rPr>
      </w:pPr>
      <w:r w:rsidRPr="00121528">
        <w:rPr>
          <w:rFonts w:ascii="Times New Roman" w:eastAsia="Times New Roman" w:hAnsi="Times New Roman"/>
          <w:sz w:val="18"/>
          <w:szCs w:val="18"/>
        </w:rPr>
        <w:t xml:space="preserve">заявления о предоставлении муниципальной услуги с приложением необходимых документов </w:t>
      </w:r>
      <w:r w:rsidRPr="00121528">
        <w:rPr>
          <w:rFonts w:ascii="Times New Roman" w:eastAsia="Times New Roman" w:hAnsi="Times New Roman"/>
          <w:color w:val="000000"/>
          <w:sz w:val="18"/>
          <w:szCs w:val="18"/>
          <w:lang w:eastAsia="ar-SA"/>
        </w:rPr>
        <w:t>должностному лицу</w:t>
      </w:r>
      <w:r w:rsidRPr="00121528">
        <w:rPr>
          <w:rFonts w:ascii="Times New Roman" w:eastAsia="Times New Roman" w:hAnsi="Times New Roman"/>
          <w:i/>
          <w:sz w:val="18"/>
          <w:szCs w:val="18"/>
          <w:lang w:eastAsia="ar-SA"/>
        </w:rPr>
        <w:t xml:space="preserve"> </w:t>
      </w:r>
      <w:r w:rsidRPr="00121528">
        <w:rPr>
          <w:rFonts w:ascii="Times New Roman" w:eastAsia="Times New Roman" w:hAnsi="Times New Roman"/>
          <w:sz w:val="18"/>
          <w:szCs w:val="18"/>
          <w:lang w:eastAsia="ar-SA"/>
        </w:rPr>
        <w:t>Администрации Притобольного района, ответственному за предоставление муниципальной услуги.</w:t>
      </w:r>
    </w:p>
    <w:p w:rsidR="00121528" w:rsidRPr="00121528" w:rsidRDefault="00121528" w:rsidP="00121528">
      <w:pPr>
        <w:suppressAutoHyphens/>
        <w:spacing w:after="0" w:line="240" w:lineRule="auto"/>
        <w:ind w:firstLine="709"/>
        <w:jc w:val="both"/>
        <w:rPr>
          <w:rFonts w:ascii="Times New Roman" w:eastAsia="Times New Roman" w:hAnsi="Times New Roman"/>
          <w:sz w:val="18"/>
          <w:szCs w:val="18"/>
        </w:rPr>
      </w:pPr>
      <w:r w:rsidRPr="00121528">
        <w:rPr>
          <w:rFonts w:ascii="Times New Roman" w:eastAsia="Times New Roman" w:hAnsi="Times New Roman"/>
          <w:sz w:val="18"/>
          <w:szCs w:val="18"/>
        </w:rPr>
        <w:t xml:space="preserve">72. В рамках рассмотрения заявления и прилагаемых к заявлению документов осуществляется проверка на предмет наличия (отсутствия) оснований для принятия решения о выдаче архивных справок или копий документов, находящихся в архивном отделе или об отказе в выдаче архивных справок или копий документов, находящихся в архивном отделе. </w:t>
      </w:r>
    </w:p>
    <w:p w:rsidR="00121528" w:rsidRPr="00121528" w:rsidRDefault="00121528" w:rsidP="00121528">
      <w:pPr>
        <w:suppressAutoHyphens/>
        <w:spacing w:after="0" w:line="240" w:lineRule="auto"/>
        <w:ind w:firstLine="709"/>
        <w:jc w:val="both"/>
        <w:rPr>
          <w:rFonts w:ascii="Times New Roman" w:eastAsia="Times New Roman" w:hAnsi="Times New Roman"/>
          <w:sz w:val="18"/>
          <w:szCs w:val="18"/>
        </w:rPr>
      </w:pPr>
      <w:r w:rsidRPr="00121528">
        <w:rPr>
          <w:rFonts w:ascii="Times New Roman" w:eastAsia="Times New Roman" w:hAnsi="Times New Roman"/>
          <w:sz w:val="18"/>
          <w:szCs w:val="18"/>
          <w:lang w:eastAsia="ar-SA"/>
        </w:rPr>
        <w:t>73. Д</w:t>
      </w:r>
      <w:r w:rsidRPr="00121528">
        <w:rPr>
          <w:rFonts w:ascii="Times New Roman" w:eastAsia="Times New Roman" w:hAnsi="Times New Roman"/>
          <w:color w:val="000000"/>
          <w:sz w:val="18"/>
          <w:szCs w:val="18"/>
          <w:lang w:eastAsia="ar-SA"/>
        </w:rPr>
        <w:t>олжностное лицо</w:t>
      </w:r>
      <w:r w:rsidRPr="00121528">
        <w:rPr>
          <w:rFonts w:ascii="Times New Roman" w:eastAsia="Times New Roman" w:hAnsi="Times New Roman"/>
          <w:i/>
          <w:sz w:val="18"/>
          <w:szCs w:val="18"/>
          <w:lang w:eastAsia="ar-SA"/>
        </w:rPr>
        <w:t xml:space="preserve"> </w:t>
      </w:r>
      <w:r w:rsidRPr="00121528">
        <w:rPr>
          <w:rFonts w:ascii="Times New Roman" w:eastAsia="Times New Roman" w:hAnsi="Times New Roman"/>
          <w:sz w:val="18"/>
          <w:szCs w:val="18"/>
          <w:lang w:eastAsia="ar-SA"/>
        </w:rPr>
        <w:t>Администрации Притобольного района, ответственное за предоставление муниципальной услуги,</w:t>
      </w:r>
      <w:r w:rsidRPr="00121528">
        <w:rPr>
          <w:rFonts w:ascii="Times New Roman" w:eastAsia="Times New Roman" w:hAnsi="Times New Roman"/>
          <w:sz w:val="18"/>
          <w:szCs w:val="18"/>
        </w:rPr>
        <w:t xml:space="preserve"> проверяя представленные документы, устанавливает наличие необходимых для предоставления </w:t>
      </w:r>
      <w:r w:rsidRPr="00121528">
        <w:rPr>
          <w:rFonts w:ascii="Times New Roman" w:eastAsia="Times New Roman" w:hAnsi="Times New Roman"/>
          <w:color w:val="000000"/>
          <w:sz w:val="18"/>
          <w:szCs w:val="18"/>
        </w:rPr>
        <w:t xml:space="preserve">муниципальной </w:t>
      </w:r>
      <w:r w:rsidRPr="00121528">
        <w:rPr>
          <w:rFonts w:ascii="Times New Roman" w:eastAsia="Times New Roman" w:hAnsi="Times New Roman"/>
          <w:sz w:val="18"/>
          <w:szCs w:val="18"/>
        </w:rPr>
        <w:t>услуги документов.</w:t>
      </w:r>
    </w:p>
    <w:p w:rsidR="00121528" w:rsidRPr="00121528" w:rsidRDefault="00121528" w:rsidP="00121528">
      <w:pPr>
        <w:shd w:val="clear" w:color="auto" w:fill="FFFFFF"/>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 xml:space="preserve">74. </w:t>
      </w:r>
      <w:proofErr w:type="gramStart"/>
      <w:r w:rsidRPr="00121528">
        <w:rPr>
          <w:rFonts w:ascii="Times New Roman" w:eastAsia="Times New Roman" w:hAnsi="Times New Roman"/>
          <w:sz w:val="18"/>
          <w:szCs w:val="18"/>
          <w:lang w:eastAsia="ar-SA"/>
        </w:rPr>
        <w:t>По результатам проверки документов, предусмотренных пунктами 18 и 19 Административного регламента, исходя из наличия либо отсутствия оснований для отказа в предоставлении муниципальной услуги, предусмотренных пунктом 26 Административного регламента, должностное лицо, ответственное за предоставление муниципальной услуги, подготавливает архивную справку или копию документа, находящегося в архивном отделе, уведомление об отсутствии документов, уведомление об отсутствии запрашиваемой информации, уведомление об отказе в предоставлении муниципальной</w:t>
      </w:r>
      <w:proofErr w:type="gramEnd"/>
      <w:r w:rsidRPr="00121528">
        <w:rPr>
          <w:rFonts w:ascii="Times New Roman" w:eastAsia="Times New Roman" w:hAnsi="Times New Roman"/>
          <w:sz w:val="18"/>
          <w:szCs w:val="18"/>
          <w:lang w:eastAsia="ar-SA"/>
        </w:rPr>
        <w:t xml:space="preserve"> услуги.</w:t>
      </w:r>
    </w:p>
    <w:p w:rsidR="00121528" w:rsidRPr="00121528" w:rsidRDefault="00121528" w:rsidP="00121528">
      <w:pPr>
        <w:shd w:val="clear" w:color="auto" w:fill="FFFFFF"/>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 xml:space="preserve">75. </w:t>
      </w:r>
      <w:proofErr w:type="gramStart"/>
      <w:r w:rsidRPr="00121528">
        <w:rPr>
          <w:rFonts w:ascii="Times New Roman" w:eastAsia="Times New Roman" w:hAnsi="Times New Roman"/>
          <w:sz w:val="18"/>
          <w:szCs w:val="18"/>
          <w:lang w:eastAsia="ar-SA"/>
        </w:rPr>
        <w:t>Должностное лицо Администрации Притобольного района, ответственное за предоставление муниципальной услуги, в течение 30 календарных дней с даты регистрации в Администрации Притобольного района заявления, указанного в пункте 18 Административного регламента, оформляет архивную справку или копию документа, находящегося в архивном отделе, в течение 7 рабочих дней -</w:t>
      </w:r>
      <w:r w:rsidRPr="00121528">
        <w:rPr>
          <w:rFonts w:ascii="Times New Roman" w:eastAsia="Times New Roman" w:hAnsi="Times New Roman"/>
          <w:sz w:val="18"/>
          <w:szCs w:val="18"/>
        </w:rPr>
        <w:t xml:space="preserve"> уведомление об отсутствии документов, уведомление об отсутствии запрашиваемой информации или уведомление об отказе в предоставлении муниципальной</w:t>
      </w:r>
      <w:proofErr w:type="gramEnd"/>
      <w:r w:rsidRPr="00121528">
        <w:rPr>
          <w:rFonts w:ascii="Times New Roman" w:eastAsia="Times New Roman" w:hAnsi="Times New Roman"/>
          <w:sz w:val="18"/>
          <w:szCs w:val="18"/>
        </w:rPr>
        <w:t xml:space="preserve"> услуги.</w:t>
      </w:r>
    </w:p>
    <w:p w:rsidR="00121528" w:rsidRPr="00121528" w:rsidRDefault="00121528" w:rsidP="00121528">
      <w:pPr>
        <w:suppressAutoHyphens/>
        <w:spacing w:after="0" w:line="240" w:lineRule="auto"/>
        <w:ind w:firstLine="709"/>
        <w:jc w:val="both"/>
        <w:rPr>
          <w:rFonts w:ascii="Times New Roman" w:eastAsia="Times New Roman" w:hAnsi="Times New Roman"/>
          <w:color w:val="FF0000"/>
          <w:sz w:val="18"/>
          <w:szCs w:val="18"/>
        </w:rPr>
      </w:pPr>
      <w:r w:rsidRPr="00121528">
        <w:rPr>
          <w:rFonts w:ascii="Times New Roman" w:eastAsia="Times New Roman" w:hAnsi="Times New Roman"/>
          <w:sz w:val="18"/>
          <w:szCs w:val="18"/>
        </w:rPr>
        <w:t xml:space="preserve">76. Результатом административной процедуры по рассмотрению заявления и документов, необходимых для предоставления </w:t>
      </w:r>
      <w:r w:rsidRPr="00121528">
        <w:rPr>
          <w:rFonts w:ascii="Times New Roman" w:eastAsia="Times New Roman" w:hAnsi="Times New Roman"/>
          <w:color w:val="000000"/>
          <w:sz w:val="18"/>
          <w:szCs w:val="18"/>
        </w:rPr>
        <w:t xml:space="preserve">муниципальной </w:t>
      </w:r>
      <w:r w:rsidRPr="00121528">
        <w:rPr>
          <w:rFonts w:ascii="Times New Roman" w:eastAsia="Times New Roman" w:hAnsi="Times New Roman"/>
          <w:sz w:val="18"/>
          <w:szCs w:val="18"/>
        </w:rPr>
        <w:t>услуги, является подписанная архивная справка или копия документа, находящегося в архивном отделе,  уведомление об отсутствии документов, уведомление об отсутствии запрашиваемой информации либо уведомление об отказе в предоставлении муниципальной услуги.</w:t>
      </w:r>
    </w:p>
    <w:p w:rsidR="00121528" w:rsidRPr="00121528" w:rsidRDefault="00121528" w:rsidP="00121528">
      <w:pPr>
        <w:suppressAutoHyphens/>
        <w:spacing w:after="0" w:line="240" w:lineRule="auto"/>
        <w:ind w:firstLine="709"/>
        <w:jc w:val="both"/>
        <w:rPr>
          <w:rFonts w:ascii="Times New Roman" w:eastAsia="Times New Roman" w:hAnsi="Times New Roman"/>
          <w:color w:val="FF0000"/>
          <w:sz w:val="18"/>
          <w:szCs w:val="18"/>
        </w:rPr>
      </w:pPr>
      <w:r w:rsidRPr="00121528">
        <w:rPr>
          <w:rFonts w:ascii="Times New Roman" w:eastAsia="Times New Roman" w:hAnsi="Times New Roman"/>
          <w:sz w:val="18"/>
          <w:szCs w:val="18"/>
        </w:rPr>
        <w:t>77. В случае подачи заявления о предоставлении муниципальной услуги в ГБУ «МФЦ» один экземпляр архивной справки или копии документа, находящегося в архивном отделе, уведомления об отсутствии документов, уведомления об отсутствии запрашиваемой информации или уведомления об отказе в предоставлении муниципальной услуги передается в ГБУ «МФЦ».</w:t>
      </w:r>
    </w:p>
    <w:p w:rsidR="00121528" w:rsidRPr="00121528" w:rsidRDefault="00121528" w:rsidP="00121528">
      <w:pPr>
        <w:suppressAutoHyphens/>
        <w:spacing w:after="0" w:line="240" w:lineRule="auto"/>
        <w:ind w:firstLine="709"/>
        <w:jc w:val="both"/>
        <w:rPr>
          <w:rFonts w:ascii="Times New Roman" w:eastAsia="Times New Roman" w:hAnsi="Times New Roman"/>
          <w:sz w:val="18"/>
          <w:szCs w:val="18"/>
        </w:rPr>
      </w:pPr>
      <w:r w:rsidRPr="00121528">
        <w:rPr>
          <w:rFonts w:ascii="Times New Roman" w:eastAsia="Times New Roman" w:hAnsi="Times New Roman"/>
          <w:sz w:val="18"/>
          <w:szCs w:val="18"/>
        </w:rPr>
        <w:t>78. При предоставлении муниципальной услуги в электронной форме посредством ЕПГУ заявителю направляется:</w:t>
      </w:r>
    </w:p>
    <w:p w:rsidR="00121528" w:rsidRPr="00121528" w:rsidRDefault="00121528" w:rsidP="00121528">
      <w:pPr>
        <w:suppressAutoHyphens/>
        <w:spacing w:after="0" w:line="240" w:lineRule="auto"/>
        <w:ind w:firstLine="709"/>
        <w:jc w:val="both"/>
        <w:rPr>
          <w:rFonts w:ascii="Times New Roman" w:eastAsia="Times New Roman" w:hAnsi="Times New Roman"/>
          <w:sz w:val="18"/>
          <w:szCs w:val="18"/>
        </w:rPr>
      </w:pPr>
      <w:r w:rsidRPr="00121528">
        <w:rPr>
          <w:rFonts w:ascii="Times New Roman" w:eastAsia="Times New Roman" w:hAnsi="Times New Roman"/>
          <w:sz w:val="18"/>
          <w:szCs w:val="18"/>
        </w:rPr>
        <w:t>1) уведомление о приеме и регистрации заявления (запроса);</w:t>
      </w:r>
    </w:p>
    <w:p w:rsidR="00121528" w:rsidRPr="00121528" w:rsidRDefault="00121528" w:rsidP="00121528">
      <w:pPr>
        <w:suppressAutoHyphens/>
        <w:spacing w:after="0" w:line="240" w:lineRule="auto"/>
        <w:ind w:firstLine="709"/>
        <w:jc w:val="both"/>
        <w:rPr>
          <w:rFonts w:ascii="Times New Roman" w:eastAsia="Times New Roman" w:hAnsi="Times New Roman"/>
          <w:sz w:val="18"/>
          <w:szCs w:val="18"/>
        </w:rPr>
      </w:pPr>
      <w:r w:rsidRPr="00121528">
        <w:rPr>
          <w:rFonts w:ascii="Times New Roman" w:eastAsia="Times New Roman" w:hAnsi="Times New Roman"/>
          <w:sz w:val="18"/>
          <w:szCs w:val="18"/>
        </w:rPr>
        <w:t>2) уведомление о поступлении заявления (запроса) и прилагаемых к заявлению (запросу) документов должностному лицу, ответственному за рассмотрение заявления (запроса) и прилагаемых к заявлению (запросу) документов;</w:t>
      </w:r>
    </w:p>
    <w:p w:rsidR="00121528" w:rsidRPr="00121528" w:rsidRDefault="00121528" w:rsidP="00121528">
      <w:pPr>
        <w:suppressAutoHyphens/>
        <w:spacing w:after="0" w:line="240" w:lineRule="auto"/>
        <w:ind w:firstLine="709"/>
        <w:jc w:val="both"/>
        <w:rPr>
          <w:rFonts w:ascii="Times New Roman" w:eastAsia="Times New Roman" w:hAnsi="Times New Roman"/>
          <w:sz w:val="18"/>
          <w:szCs w:val="18"/>
        </w:rPr>
      </w:pPr>
      <w:r w:rsidRPr="00121528">
        <w:rPr>
          <w:rFonts w:ascii="Times New Roman" w:eastAsia="Times New Roman" w:hAnsi="Times New Roman"/>
          <w:sz w:val="18"/>
          <w:szCs w:val="18"/>
        </w:rPr>
        <w:t>3) уведомление о результатах рассмотрения документов, необходимых для предоставления муниципальной услуги;</w:t>
      </w:r>
    </w:p>
    <w:p w:rsidR="00121528" w:rsidRPr="00121528" w:rsidRDefault="00121528" w:rsidP="00121528">
      <w:pPr>
        <w:suppressAutoHyphens/>
        <w:spacing w:after="0" w:line="240" w:lineRule="auto"/>
        <w:ind w:firstLine="709"/>
        <w:jc w:val="both"/>
        <w:rPr>
          <w:rFonts w:ascii="Times New Roman" w:eastAsia="Times New Roman" w:hAnsi="Times New Roman"/>
          <w:sz w:val="18"/>
          <w:szCs w:val="18"/>
        </w:rPr>
      </w:pPr>
      <w:r w:rsidRPr="00121528">
        <w:rPr>
          <w:rFonts w:ascii="Times New Roman" w:eastAsia="Times New Roman" w:hAnsi="Times New Roman"/>
          <w:sz w:val="18"/>
          <w:szCs w:val="18"/>
        </w:rPr>
        <w:t>4) уведомление об окончании предоставления муниципальной услуги в виде направления заявителю документа, указанного в пункте 76 Административного регламента;</w:t>
      </w:r>
    </w:p>
    <w:p w:rsidR="00121528" w:rsidRPr="00121528" w:rsidRDefault="00121528" w:rsidP="00121528">
      <w:pPr>
        <w:suppressAutoHyphens/>
        <w:spacing w:after="0" w:line="240" w:lineRule="auto"/>
        <w:ind w:firstLine="709"/>
        <w:jc w:val="both"/>
        <w:rPr>
          <w:rFonts w:ascii="Times New Roman" w:eastAsia="Times New Roman" w:hAnsi="Times New Roman"/>
          <w:sz w:val="18"/>
          <w:szCs w:val="18"/>
        </w:rPr>
      </w:pPr>
      <w:r w:rsidRPr="00121528">
        <w:rPr>
          <w:rFonts w:ascii="Times New Roman" w:eastAsia="Times New Roman" w:hAnsi="Times New Roman"/>
          <w:sz w:val="18"/>
          <w:szCs w:val="18"/>
        </w:rPr>
        <w:t>5) уведомление о возможности получить результат предоставления муниципальной услуги на бумажном носителе.</w:t>
      </w:r>
    </w:p>
    <w:p w:rsidR="00121528" w:rsidRPr="00121528" w:rsidRDefault="00121528" w:rsidP="00121528">
      <w:pPr>
        <w:suppressAutoHyphens/>
        <w:spacing w:after="0" w:line="240" w:lineRule="auto"/>
        <w:ind w:firstLine="709"/>
        <w:jc w:val="both"/>
        <w:rPr>
          <w:rFonts w:ascii="Times New Roman" w:eastAsia="Times New Roman" w:hAnsi="Times New Roman"/>
          <w:sz w:val="18"/>
          <w:szCs w:val="18"/>
        </w:rPr>
      </w:pPr>
      <w:r w:rsidRPr="00121528">
        <w:rPr>
          <w:rFonts w:ascii="Times New Roman" w:eastAsia="Times New Roman" w:hAnsi="Times New Roman"/>
          <w:sz w:val="18"/>
          <w:szCs w:val="18"/>
        </w:rPr>
        <w:t xml:space="preserve">79. Максимальный срок выполнения административной процедуры – 30 календарных дней со дня поступления должностному лицу Администрации Притобольного района, ответственному за предоставление муниципальной услуги, заявления и документов, </w:t>
      </w:r>
      <w:r w:rsidRPr="00121528">
        <w:rPr>
          <w:rFonts w:ascii="Times New Roman" w:eastAsia="Times New Roman" w:hAnsi="Times New Roman"/>
          <w:sz w:val="18"/>
          <w:szCs w:val="18"/>
        </w:rPr>
        <w:lastRenderedPageBreak/>
        <w:t>необходимых для предоставления муниципальной услуги, до дня выдачи (направления) результата предоставления муниципальной услуги.</w:t>
      </w:r>
    </w:p>
    <w:p w:rsidR="00121528" w:rsidRPr="00121528" w:rsidRDefault="00121528" w:rsidP="00121528">
      <w:pPr>
        <w:suppressAutoHyphens/>
        <w:spacing w:after="0" w:line="240" w:lineRule="auto"/>
        <w:rPr>
          <w:rFonts w:ascii="Times New Roman" w:eastAsia="Times New Roman" w:hAnsi="Times New Roman"/>
          <w:b/>
          <w:bCs/>
          <w:color w:val="000000"/>
          <w:sz w:val="18"/>
          <w:szCs w:val="18"/>
          <w:lang w:eastAsia="ar-SA"/>
        </w:rPr>
      </w:pPr>
    </w:p>
    <w:p w:rsidR="00121528" w:rsidRPr="00121528" w:rsidRDefault="00121528" w:rsidP="00121528">
      <w:pPr>
        <w:suppressAutoHyphens/>
        <w:spacing w:after="0" w:line="240" w:lineRule="auto"/>
        <w:jc w:val="center"/>
        <w:rPr>
          <w:rFonts w:ascii="Times New Roman" w:eastAsia="Times New Roman" w:hAnsi="Times New Roman"/>
          <w:b/>
          <w:bCs/>
          <w:color w:val="000000"/>
          <w:sz w:val="18"/>
          <w:szCs w:val="18"/>
          <w:lang w:eastAsia="ar-SA"/>
        </w:rPr>
      </w:pPr>
      <w:r w:rsidRPr="00121528">
        <w:rPr>
          <w:rFonts w:ascii="Times New Roman" w:eastAsia="Times New Roman" w:hAnsi="Times New Roman"/>
          <w:b/>
          <w:bCs/>
          <w:color w:val="000000"/>
          <w:sz w:val="18"/>
          <w:szCs w:val="18"/>
          <w:lang w:eastAsia="ar-SA"/>
        </w:rPr>
        <w:t>Глава 25. Выдача (направление) документов по результатам предоставления муниципальной услуги</w:t>
      </w:r>
    </w:p>
    <w:p w:rsidR="00121528" w:rsidRPr="00121528" w:rsidRDefault="00121528" w:rsidP="00121528">
      <w:pPr>
        <w:autoSpaceDE w:val="0"/>
        <w:autoSpaceDN w:val="0"/>
        <w:adjustRightInd w:val="0"/>
        <w:spacing w:after="0" w:line="240" w:lineRule="auto"/>
        <w:ind w:firstLine="709"/>
        <w:jc w:val="both"/>
        <w:rPr>
          <w:rFonts w:ascii="Times New Roman" w:eastAsia="Times New Roman" w:hAnsi="Times New Roman"/>
          <w:color w:val="000000"/>
          <w:sz w:val="18"/>
          <w:szCs w:val="18"/>
        </w:rPr>
      </w:pPr>
      <w:r w:rsidRPr="00121528">
        <w:rPr>
          <w:rFonts w:ascii="Times New Roman" w:eastAsia="Times New Roman" w:hAnsi="Times New Roman"/>
          <w:color w:val="000000"/>
          <w:sz w:val="18"/>
          <w:szCs w:val="18"/>
        </w:rPr>
        <w:t xml:space="preserve">80. Основанием для начала выполнения административной процедуры являются подписанные уполномоченным должностным лицом </w:t>
      </w:r>
      <w:r w:rsidRPr="00121528">
        <w:rPr>
          <w:rFonts w:ascii="Times New Roman" w:eastAsia="Times New Roman" w:hAnsi="Times New Roman"/>
          <w:sz w:val="18"/>
          <w:szCs w:val="18"/>
          <w:lang w:eastAsia="ar-SA"/>
        </w:rPr>
        <w:t>Администрации Притобольного района</w:t>
      </w:r>
      <w:r w:rsidRPr="00121528">
        <w:rPr>
          <w:rFonts w:ascii="Times New Roman" w:eastAsia="Times New Roman" w:hAnsi="Times New Roman"/>
          <w:color w:val="000000"/>
          <w:sz w:val="18"/>
          <w:szCs w:val="18"/>
        </w:rPr>
        <w:t xml:space="preserve"> архивная справка, копия документа, находящегося в архивном отделе, уведомление об отсутствии документов, уведомление об отсутствии запрашиваемой информации либо уведомление об отказе в предоставлении муниципальной услуги.</w:t>
      </w:r>
    </w:p>
    <w:p w:rsidR="00121528" w:rsidRPr="00121528" w:rsidRDefault="00121528" w:rsidP="00121528">
      <w:pPr>
        <w:autoSpaceDE w:val="0"/>
        <w:autoSpaceDN w:val="0"/>
        <w:adjustRightInd w:val="0"/>
        <w:spacing w:after="0" w:line="240" w:lineRule="auto"/>
        <w:ind w:firstLine="709"/>
        <w:jc w:val="both"/>
        <w:rPr>
          <w:rFonts w:ascii="Times New Roman" w:eastAsia="Times New Roman" w:hAnsi="Times New Roman"/>
          <w:color w:val="000000"/>
          <w:sz w:val="18"/>
          <w:szCs w:val="18"/>
        </w:rPr>
      </w:pPr>
      <w:r w:rsidRPr="00121528">
        <w:rPr>
          <w:rFonts w:ascii="Times New Roman" w:eastAsia="Times New Roman" w:hAnsi="Times New Roman"/>
          <w:color w:val="000000"/>
          <w:sz w:val="18"/>
          <w:szCs w:val="18"/>
        </w:rPr>
        <w:t xml:space="preserve">81. Должностное лицо </w:t>
      </w:r>
      <w:r w:rsidRPr="00121528">
        <w:rPr>
          <w:rFonts w:ascii="Times New Roman" w:eastAsia="Times New Roman" w:hAnsi="Times New Roman"/>
          <w:sz w:val="18"/>
          <w:szCs w:val="18"/>
          <w:lang w:eastAsia="ar-SA"/>
        </w:rPr>
        <w:t>Администрации Притобольного района</w:t>
      </w:r>
      <w:r w:rsidRPr="00121528">
        <w:rPr>
          <w:rFonts w:ascii="Times New Roman" w:eastAsia="Times New Roman" w:hAnsi="Times New Roman"/>
          <w:color w:val="000000"/>
          <w:sz w:val="18"/>
          <w:szCs w:val="18"/>
        </w:rPr>
        <w:t xml:space="preserve">, ответственное за выдачу документов, </w:t>
      </w:r>
      <w:r w:rsidRPr="00121528">
        <w:rPr>
          <w:rFonts w:ascii="Times New Roman" w:eastAsia="Times New Roman" w:hAnsi="Times New Roman"/>
          <w:sz w:val="18"/>
          <w:szCs w:val="18"/>
          <w:lang w:eastAsia="ar-SA"/>
        </w:rPr>
        <w:t xml:space="preserve">специалист ГБУ «МФЦ» </w:t>
      </w:r>
      <w:r w:rsidRPr="00121528">
        <w:rPr>
          <w:rFonts w:ascii="Times New Roman" w:eastAsia="Times New Roman" w:hAnsi="Times New Roman"/>
          <w:color w:val="000000"/>
          <w:sz w:val="18"/>
          <w:szCs w:val="18"/>
        </w:rPr>
        <w:t>выдает (направляет) заявителю архивную справку, копию документа, находящегося в архивном отделе, уведомление об отсутствии документов, уведомление об отсутствии запрашиваемой информации либо уведомление об отказе в предоставлении муниципальной услуги.</w:t>
      </w:r>
    </w:p>
    <w:p w:rsidR="00121528" w:rsidRPr="00121528" w:rsidRDefault="00121528" w:rsidP="00121528">
      <w:pPr>
        <w:autoSpaceDE w:val="0"/>
        <w:autoSpaceDN w:val="0"/>
        <w:adjustRightInd w:val="0"/>
        <w:spacing w:after="0" w:line="240" w:lineRule="auto"/>
        <w:ind w:firstLine="709"/>
        <w:jc w:val="both"/>
        <w:rPr>
          <w:rFonts w:ascii="Times New Roman" w:eastAsia="Times New Roman" w:hAnsi="Times New Roman"/>
          <w:color w:val="000000"/>
          <w:sz w:val="18"/>
          <w:szCs w:val="18"/>
        </w:rPr>
      </w:pPr>
      <w:r w:rsidRPr="00121528">
        <w:rPr>
          <w:rFonts w:ascii="Times New Roman" w:eastAsia="Times New Roman" w:hAnsi="Times New Roman"/>
          <w:color w:val="000000"/>
          <w:sz w:val="18"/>
          <w:szCs w:val="18"/>
        </w:rPr>
        <w:t>82. Результатом административной процедуры является направление (выдача) заявителю:</w:t>
      </w:r>
    </w:p>
    <w:p w:rsidR="00121528" w:rsidRPr="00121528" w:rsidRDefault="00121528" w:rsidP="00121528">
      <w:pPr>
        <w:autoSpaceDE w:val="0"/>
        <w:autoSpaceDN w:val="0"/>
        <w:adjustRightInd w:val="0"/>
        <w:spacing w:after="0" w:line="240" w:lineRule="auto"/>
        <w:ind w:firstLine="709"/>
        <w:jc w:val="both"/>
        <w:rPr>
          <w:rFonts w:ascii="Times New Roman" w:eastAsia="Times New Roman" w:hAnsi="Times New Roman"/>
          <w:color w:val="000000"/>
          <w:sz w:val="18"/>
          <w:szCs w:val="18"/>
        </w:rPr>
      </w:pPr>
      <w:r w:rsidRPr="00121528">
        <w:rPr>
          <w:rFonts w:ascii="Times New Roman" w:eastAsia="Times New Roman" w:hAnsi="Times New Roman"/>
          <w:color w:val="000000"/>
          <w:sz w:val="18"/>
          <w:szCs w:val="18"/>
        </w:rPr>
        <w:t>- архивной справки</w:t>
      </w:r>
      <w:r w:rsidRPr="00121528">
        <w:rPr>
          <w:rFonts w:ascii="Times New Roman" w:eastAsia="Times New Roman" w:hAnsi="Times New Roman"/>
          <w:sz w:val="18"/>
          <w:szCs w:val="18"/>
          <w:lang w:eastAsia="ar-SA"/>
        </w:rPr>
        <w:t xml:space="preserve"> по форме согласно приложению 2 к Административному регламенту</w:t>
      </w:r>
      <w:r w:rsidRPr="00121528">
        <w:rPr>
          <w:rFonts w:ascii="Times New Roman" w:eastAsia="Times New Roman" w:hAnsi="Times New Roman"/>
          <w:color w:val="000000"/>
          <w:sz w:val="18"/>
          <w:szCs w:val="18"/>
        </w:rPr>
        <w:t>,</w:t>
      </w:r>
    </w:p>
    <w:p w:rsidR="00121528" w:rsidRPr="00121528" w:rsidRDefault="00121528" w:rsidP="00121528">
      <w:pPr>
        <w:autoSpaceDE w:val="0"/>
        <w:autoSpaceDN w:val="0"/>
        <w:adjustRightInd w:val="0"/>
        <w:spacing w:after="0" w:line="240" w:lineRule="auto"/>
        <w:ind w:firstLine="709"/>
        <w:jc w:val="both"/>
        <w:rPr>
          <w:rFonts w:ascii="Times New Roman" w:eastAsia="Times New Roman" w:hAnsi="Times New Roman"/>
          <w:color w:val="000000"/>
          <w:sz w:val="18"/>
          <w:szCs w:val="18"/>
        </w:rPr>
      </w:pPr>
      <w:r w:rsidRPr="00121528">
        <w:rPr>
          <w:rFonts w:ascii="Times New Roman" w:eastAsia="Times New Roman" w:hAnsi="Times New Roman"/>
          <w:color w:val="000000"/>
          <w:sz w:val="18"/>
          <w:szCs w:val="18"/>
        </w:rPr>
        <w:t>- копии документа, находящегося в архивном отделе по форме</w:t>
      </w:r>
      <w:r w:rsidRPr="00121528">
        <w:rPr>
          <w:rFonts w:ascii="Times New Roman" w:eastAsia="Times New Roman" w:hAnsi="Times New Roman"/>
          <w:sz w:val="18"/>
          <w:szCs w:val="18"/>
          <w:lang w:eastAsia="ar-SA"/>
        </w:rPr>
        <w:t xml:space="preserve"> согласно приложению 3 к Административному регламенту</w:t>
      </w:r>
      <w:r w:rsidRPr="00121528">
        <w:rPr>
          <w:rFonts w:ascii="Times New Roman" w:eastAsia="Times New Roman" w:hAnsi="Times New Roman"/>
          <w:color w:val="000000"/>
          <w:sz w:val="18"/>
          <w:szCs w:val="18"/>
        </w:rPr>
        <w:t>,</w:t>
      </w:r>
    </w:p>
    <w:p w:rsidR="00121528" w:rsidRPr="00121528" w:rsidRDefault="00121528" w:rsidP="00121528">
      <w:pPr>
        <w:autoSpaceDE w:val="0"/>
        <w:autoSpaceDN w:val="0"/>
        <w:adjustRightInd w:val="0"/>
        <w:spacing w:after="0" w:line="240" w:lineRule="auto"/>
        <w:ind w:firstLine="709"/>
        <w:jc w:val="both"/>
        <w:rPr>
          <w:rFonts w:ascii="Times New Roman" w:eastAsia="Times New Roman" w:hAnsi="Times New Roman"/>
          <w:color w:val="000000"/>
          <w:sz w:val="18"/>
          <w:szCs w:val="18"/>
        </w:rPr>
      </w:pPr>
      <w:r w:rsidRPr="00121528">
        <w:rPr>
          <w:rFonts w:ascii="Times New Roman" w:eastAsia="Times New Roman" w:hAnsi="Times New Roman"/>
          <w:color w:val="000000"/>
          <w:sz w:val="18"/>
          <w:szCs w:val="18"/>
        </w:rPr>
        <w:t xml:space="preserve">- уведомления об отсутствии документов по форме </w:t>
      </w:r>
      <w:r w:rsidRPr="00121528">
        <w:rPr>
          <w:rFonts w:ascii="Times New Roman" w:eastAsia="Times New Roman" w:hAnsi="Times New Roman"/>
          <w:sz w:val="18"/>
          <w:szCs w:val="18"/>
          <w:lang w:eastAsia="ar-SA"/>
        </w:rPr>
        <w:t>согласно приложению 4 к Административному регламенту</w:t>
      </w:r>
      <w:r w:rsidRPr="00121528">
        <w:rPr>
          <w:rFonts w:ascii="Times New Roman" w:eastAsia="Times New Roman" w:hAnsi="Times New Roman"/>
          <w:color w:val="000000"/>
          <w:sz w:val="18"/>
          <w:szCs w:val="18"/>
        </w:rPr>
        <w:t>,</w:t>
      </w:r>
    </w:p>
    <w:p w:rsidR="00121528" w:rsidRPr="00121528" w:rsidRDefault="00121528" w:rsidP="00121528">
      <w:pPr>
        <w:autoSpaceDE w:val="0"/>
        <w:autoSpaceDN w:val="0"/>
        <w:adjustRightInd w:val="0"/>
        <w:spacing w:after="0" w:line="240" w:lineRule="auto"/>
        <w:ind w:firstLine="709"/>
        <w:jc w:val="both"/>
        <w:rPr>
          <w:rFonts w:ascii="Times New Roman" w:eastAsia="Times New Roman" w:hAnsi="Times New Roman"/>
          <w:color w:val="000000"/>
          <w:sz w:val="18"/>
          <w:szCs w:val="18"/>
        </w:rPr>
      </w:pPr>
      <w:r w:rsidRPr="00121528">
        <w:rPr>
          <w:rFonts w:ascii="Times New Roman" w:eastAsia="Times New Roman" w:hAnsi="Times New Roman"/>
          <w:color w:val="000000"/>
          <w:sz w:val="18"/>
          <w:szCs w:val="18"/>
        </w:rPr>
        <w:t>- уведомления об отсутствии запрашиваемой информации по форме</w:t>
      </w:r>
      <w:r w:rsidRPr="00121528">
        <w:rPr>
          <w:rFonts w:ascii="Times New Roman" w:eastAsia="Times New Roman" w:hAnsi="Times New Roman"/>
          <w:sz w:val="18"/>
          <w:szCs w:val="18"/>
          <w:lang w:eastAsia="ar-SA"/>
        </w:rPr>
        <w:t xml:space="preserve"> согласно приложению 5 к Административному регламенту</w:t>
      </w:r>
      <w:r w:rsidRPr="00121528">
        <w:rPr>
          <w:rFonts w:ascii="Times New Roman" w:eastAsia="Times New Roman" w:hAnsi="Times New Roman"/>
          <w:color w:val="000000"/>
          <w:sz w:val="18"/>
          <w:szCs w:val="18"/>
        </w:rPr>
        <w:t xml:space="preserve">, </w:t>
      </w:r>
    </w:p>
    <w:p w:rsidR="00121528" w:rsidRPr="00121528" w:rsidRDefault="00121528" w:rsidP="00121528">
      <w:pPr>
        <w:autoSpaceDE w:val="0"/>
        <w:autoSpaceDN w:val="0"/>
        <w:adjustRightInd w:val="0"/>
        <w:spacing w:after="0" w:line="240" w:lineRule="auto"/>
        <w:ind w:firstLine="709"/>
        <w:jc w:val="both"/>
        <w:rPr>
          <w:rFonts w:ascii="Times New Roman" w:eastAsia="Times New Roman" w:hAnsi="Times New Roman"/>
          <w:color w:val="000000"/>
          <w:sz w:val="18"/>
          <w:szCs w:val="18"/>
        </w:rPr>
      </w:pPr>
      <w:r w:rsidRPr="00121528">
        <w:rPr>
          <w:rFonts w:ascii="Times New Roman" w:eastAsia="Times New Roman" w:hAnsi="Times New Roman"/>
          <w:color w:val="000000"/>
          <w:sz w:val="18"/>
          <w:szCs w:val="18"/>
        </w:rPr>
        <w:t xml:space="preserve">- уведомления об отказе в предоставлении муниципальной услуги по форме </w:t>
      </w:r>
      <w:r w:rsidRPr="00121528">
        <w:rPr>
          <w:rFonts w:ascii="Times New Roman" w:eastAsia="Times New Roman" w:hAnsi="Times New Roman"/>
          <w:sz w:val="18"/>
          <w:szCs w:val="18"/>
          <w:lang w:eastAsia="ar-SA"/>
        </w:rPr>
        <w:t>согласно приложению 6 к Административному регламенту</w:t>
      </w:r>
      <w:r w:rsidRPr="00121528">
        <w:rPr>
          <w:rFonts w:ascii="Times New Roman" w:eastAsia="Times New Roman" w:hAnsi="Times New Roman"/>
          <w:color w:val="000000"/>
          <w:sz w:val="18"/>
          <w:szCs w:val="18"/>
        </w:rPr>
        <w:t>.</w:t>
      </w:r>
    </w:p>
    <w:p w:rsidR="00121528" w:rsidRPr="00121528" w:rsidRDefault="00121528" w:rsidP="00121528">
      <w:pPr>
        <w:autoSpaceDE w:val="0"/>
        <w:autoSpaceDN w:val="0"/>
        <w:adjustRightInd w:val="0"/>
        <w:spacing w:after="0" w:line="240" w:lineRule="auto"/>
        <w:ind w:firstLine="709"/>
        <w:jc w:val="both"/>
        <w:rPr>
          <w:rFonts w:ascii="Times New Roman" w:eastAsia="Times New Roman" w:hAnsi="Times New Roman"/>
          <w:color w:val="000000"/>
          <w:sz w:val="18"/>
          <w:szCs w:val="18"/>
        </w:rPr>
      </w:pPr>
      <w:r w:rsidRPr="00121528">
        <w:rPr>
          <w:rFonts w:ascii="Times New Roman" w:eastAsia="Times New Roman" w:hAnsi="Times New Roman"/>
          <w:color w:val="000000"/>
          <w:sz w:val="18"/>
          <w:szCs w:val="18"/>
        </w:rPr>
        <w:t xml:space="preserve">83. При подаче документов, необходимых для предоставления муниципальной услуги посредством ЕПГУ в качестве результата предоставления муниципальной услуги заявитель получает документы, указанные в </w:t>
      </w:r>
      <w:r w:rsidRPr="00121528">
        <w:rPr>
          <w:rFonts w:ascii="Times New Roman" w:eastAsia="Times New Roman" w:hAnsi="Times New Roman"/>
          <w:sz w:val="18"/>
          <w:szCs w:val="18"/>
        </w:rPr>
        <w:t>пункте 76 Административного</w:t>
      </w:r>
      <w:r w:rsidRPr="00121528">
        <w:rPr>
          <w:rFonts w:ascii="Times New Roman" w:eastAsia="Times New Roman" w:hAnsi="Times New Roman"/>
          <w:color w:val="000000"/>
          <w:sz w:val="18"/>
          <w:szCs w:val="18"/>
        </w:rPr>
        <w:t xml:space="preserve"> регламента,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21528" w:rsidRPr="00121528" w:rsidRDefault="00121528" w:rsidP="00121528">
      <w:pPr>
        <w:autoSpaceDE w:val="0"/>
        <w:autoSpaceDN w:val="0"/>
        <w:adjustRightInd w:val="0"/>
        <w:spacing w:after="0" w:line="240" w:lineRule="auto"/>
        <w:ind w:firstLine="709"/>
        <w:jc w:val="both"/>
        <w:rPr>
          <w:rFonts w:ascii="Times New Roman" w:eastAsia="Times New Roman" w:hAnsi="Times New Roman"/>
          <w:color w:val="000000"/>
          <w:sz w:val="18"/>
          <w:szCs w:val="18"/>
        </w:rPr>
      </w:pPr>
      <w:r w:rsidRPr="00121528">
        <w:rPr>
          <w:rFonts w:ascii="Times New Roman" w:eastAsia="Times New Roman" w:hAnsi="Times New Roman"/>
          <w:color w:val="000000"/>
          <w:sz w:val="18"/>
          <w:szCs w:val="18"/>
        </w:rPr>
        <w:t xml:space="preserve">84.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21528">
        <w:rPr>
          <w:rFonts w:ascii="Times New Roman" w:eastAsia="Times New Roman" w:hAnsi="Times New Roman"/>
          <w:color w:val="000000"/>
          <w:sz w:val="18"/>
          <w:szCs w:val="18"/>
        </w:rPr>
        <w:t>срока действия результата предоставления муниципальной услуги</w:t>
      </w:r>
      <w:proofErr w:type="gramEnd"/>
      <w:r w:rsidRPr="00121528">
        <w:rPr>
          <w:rFonts w:ascii="Times New Roman" w:eastAsia="Times New Roman" w:hAnsi="Times New Roman"/>
          <w:color w:val="000000"/>
          <w:sz w:val="18"/>
          <w:szCs w:val="18"/>
        </w:rPr>
        <w:t>.</w:t>
      </w:r>
    </w:p>
    <w:p w:rsidR="00121528" w:rsidRPr="00121528" w:rsidRDefault="00121528" w:rsidP="00121528">
      <w:pPr>
        <w:autoSpaceDE w:val="0"/>
        <w:autoSpaceDN w:val="0"/>
        <w:adjustRightInd w:val="0"/>
        <w:spacing w:after="0" w:line="240" w:lineRule="auto"/>
        <w:ind w:firstLine="709"/>
        <w:jc w:val="both"/>
        <w:rPr>
          <w:rFonts w:ascii="Times New Roman" w:eastAsia="Times New Roman" w:hAnsi="Times New Roman"/>
          <w:color w:val="000000"/>
          <w:sz w:val="18"/>
          <w:szCs w:val="18"/>
        </w:rPr>
      </w:pPr>
      <w:r w:rsidRPr="00121528">
        <w:rPr>
          <w:rFonts w:ascii="Times New Roman" w:eastAsia="Times New Roman" w:hAnsi="Times New Roman"/>
          <w:color w:val="000000"/>
          <w:sz w:val="18"/>
          <w:szCs w:val="18"/>
        </w:rPr>
        <w:t>85. Заявителям обеспечивается возможность оценить доступность и качество муниципальной услуги на ЕПГУ.</w:t>
      </w:r>
    </w:p>
    <w:p w:rsidR="00121528" w:rsidRPr="00121528" w:rsidRDefault="00121528" w:rsidP="00121528">
      <w:pPr>
        <w:autoSpaceDE w:val="0"/>
        <w:autoSpaceDN w:val="0"/>
        <w:adjustRightInd w:val="0"/>
        <w:spacing w:after="0" w:line="240" w:lineRule="auto"/>
        <w:ind w:firstLine="709"/>
        <w:jc w:val="both"/>
        <w:rPr>
          <w:rFonts w:ascii="Times New Roman" w:eastAsia="Times New Roman" w:hAnsi="Times New Roman"/>
          <w:color w:val="000000"/>
          <w:sz w:val="18"/>
          <w:szCs w:val="18"/>
        </w:rPr>
      </w:pPr>
      <w:r w:rsidRPr="00121528">
        <w:rPr>
          <w:rFonts w:ascii="Times New Roman" w:eastAsia="Times New Roman" w:hAnsi="Times New Roman"/>
          <w:color w:val="000000"/>
          <w:sz w:val="18"/>
          <w:szCs w:val="18"/>
        </w:rPr>
        <w:t>86. Максимальный срок выполнения административной процедуры – 1 рабочий день.</w:t>
      </w:r>
    </w:p>
    <w:p w:rsidR="00121528" w:rsidRPr="00121528" w:rsidRDefault="00121528" w:rsidP="00121528">
      <w:pPr>
        <w:suppressAutoHyphens/>
        <w:autoSpaceDE w:val="0"/>
        <w:spacing w:after="0" w:line="240" w:lineRule="auto"/>
        <w:ind w:firstLine="709"/>
        <w:jc w:val="center"/>
        <w:rPr>
          <w:rFonts w:ascii="Times New Roman" w:eastAsia="Times New Roman" w:hAnsi="Times New Roman"/>
          <w:b/>
          <w:color w:val="000000"/>
          <w:sz w:val="18"/>
          <w:szCs w:val="18"/>
          <w:shd w:val="clear" w:color="auto" w:fill="FFFFFF"/>
          <w:lang w:eastAsia="ar-SA"/>
        </w:rPr>
      </w:pPr>
    </w:p>
    <w:p w:rsidR="00121528" w:rsidRPr="00121528" w:rsidRDefault="00121528" w:rsidP="00121528">
      <w:pPr>
        <w:suppressAutoHyphens/>
        <w:autoSpaceDE w:val="0"/>
        <w:spacing w:after="0" w:line="240" w:lineRule="auto"/>
        <w:ind w:firstLine="709"/>
        <w:jc w:val="center"/>
        <w:rPr>
          <w:rFonts w:ascii="Times New Roman" w:eastAsia="Times New Roman" w:hAnsi="Times New Roman"/>
          <w:b/>
          <w:color w:val="000000"/>
          <w:sz w:val="18"/>
          <w:szCs w:val="18"/>
          <w:shd w:val="clear" w:color="auto" w:fill="FFFFFF"/>
          <w:lang w:eastAsia="ar-SA"/>
        </w:rPr>
      </w:pPr>
      <w:r w:rsidRPr="00121528">
        <w:rPr>
          <w:rFonts w:ascii="Times New Roman" w:eastAsia="Times New Roman" w:hAnsi="Times New Roman"/>
          <w:b/>
          <w:color w:val="000000"/>
          <w:sz w:val="18"/>
          <w:szCs w:val="18"/>
          <w:shd w:val="clear" w:color="auto" w:fill="FFFFFF"/>
          <w:lang w:eastAsia="ar-SA"/>
        </w:rPr>
        <w:t xml:space="preserve">Раздел IV. Формы </w:t>
      </w:r>
      <w:proofErr w:type="gramStart"/>
      <w:r w:rsidRPr="00121528">
        <w:rPr>
          <w:rFonts w:ascii="Times New Roman" w:eastAsia="Times New Roman" w:hAnsi="Times New Roman"/>
          <w:b/>
          <w:color w:val="000000"/>
          <w:sz w:val="18"/>
          <w:szCs w:val="18"/>
          <w:shd w:val="clear" w:color="auto" w:fill="FFFFFF"/>
          <w:lang w:eastAsia="ar-SA"/>
        </w:rPr>
        <w:t>контроля за</w:t>
      </w:r>
      <w:proofErr w:type="gramEnd"/>
      <w:r w:rsidRPr="00121528">
        <w:rPr>
          <w:rFonts w:ascii="Times New Roman" w:eastAsia="Times New Roman" w:hAnsi="Times New Roman"/>
          <w:b/>
          <w:color w:val="000000"/>
          <w:sz w:val="18"/>
          <w:szCs w:val="18"/>
          <w:shd w:val="clear" w:color="auto" w:fill="FFFFFF"/>
          <w:lang w:eastAsia="ar-SA"/>
        </w:rPr>
        <w:t xml:space="preserve"> </w:t>
      </w:r>
      <w:r w:rsidRPr="00121528">
        <w:rPr>
          <w:rFonts w:ascii="Times New Roman" w:eastAsia="Times New Roman" w:hAnsi="Times New Roman"/>
          <w:b/>
          <w:bCs/>
          <w:sz w:val="18"/>
          <w:szCs w:val="18"/>
          <w:lang w:eastAsia="ar-SA"/>
        </w:rPr>
        <w:t>предоставлением муниципальной услуги</w:t>
      </w:r>
    </w:p>
    <w:p w:rsidR="00121528" w:rsidRPr="00121528" w:rsidRDefault="00121528" w:rsidP="00121528">
      <w:pPr>
        <w:suppressAutoHyphens/>
        <w:spacing w:after="0" w:line="240" w:lineRule="auto"/>
        <w:ind w:firstLine="709"/>
        <w:jc w:val="center"/>
        <w:rPr>
          <w:rFonts w:ascii="Times New Roman" w:eastAsia="Times New Roman" w:hAnsi="Times New Roman"/>
          <w:color w:val="000000"/>
          <w:sz w:val="18"/>
          <w:szCs w:val="18"/>
          <w:lang w:eastAsia="ar-SA"/>
        </w:rPr>
      </w:pPr>
    </w:p>
    <w:p w:rsidR="00121528" w:rsidRPr="00121528" w:rsidRDefault="00121528" w:rsidP="00121528">
      <w:pPr>
        <w:suppressAutoHyphens/>
        <w:spacing w:after="0" w:line="240" w:lineRule="auto"/>
        <w:ind w:firstLine="709"/>
        <w:jc w:val="center"/>
        <w:rPr>
          <w:rFonts w:ascii="Times New Roman" w:eastAsia="Times New Roman" w:hAnsi="Times New Roman"/>
          <w:b/>
          <w:bCs/>
          <w:sz w:val="18"/>
          <w:szCs w:val="18"/>
          <w:lang w:eastAsia="ar-SA"/>
        </w:rPr>
      </w:pPr>
      <w:r w:rsidRPr="00121528">
        <w:rPr>
          <w:rFonts w:ascii="Times New Roman" w:eastAsia="Times New Roman" w:hAnsi="Times New Roman"/>
          <w:b/>
          <w:bCs/>
          <w:sz w:val="18"/>
          <w:szCs w:val="18"/>
          <w:lang w:eastAsia="ar-SA"/>
        </w:rPr>
        <w:t xml:space="preserve">Глава 26. Порядок осуществления текущего </w:t>
      </w:r>
      <w:proofErr w:type="gramStart"/>
      <w:r w:rsidRPr="00121528">
        <w:rPr>
          <w:rFonts w:ascii="Times New Roman" w:eastAsia="Times New Roman" w:hAnsi="Times New Roman"/>
          <w:b/>
          <w:bCs/>
          <w:sz w:val="18"/>
          <w:szCs w:val="18"/>
          <w:lang w:eastAsia="ar-SA"/>
        </w:rPr>
        <w:t>контроля за</w:t>
      </w:r>
      <w:proofErr w:type="gramEnd"/>
      <w:r w:rsidRPr="00121528">
        <w:rPr>
          <w:rFonts w:ascii="Times New Roman" w:eastAsia="Times New Roman" w:hAnsi="Times New Roman"/>
          <w:b/>
          <w:bCs/>
          <w:sz w:val="18"/>
          <w:szCs w:val="18"/>
          <w:lang w:eastAsia="ar-SA"/>
        </w:rPr>
        <w:t xml:space="preserve"> соблюдением </w:t>
      </w:r>
    </w:p>
    <w:p w:rsidR="00121528" w:rsidRPr="00121528" w:rsidRDefault="00121528" w:rsidP="00121528">
      <w:pPr>
        <w:suppressAutoHyphens/>
        <w:spacing w:after="0" w:line="240" w:lineRule="auto"/>
        <w:ind w:firstLine="709"/>
        <w:jc w:val="center"/>
        <w:rPr>
          <w:rFonts w:ascii="Times New Roman" w:eastAsia="Times New Roman" w:hAnsi="Times New Roman"/>
          <w:b/>
          <w:bCs/>
          <w:sz w:val="18"/>
          <w:szCs w:val="18"/>
          <w:lang w:eastAsia="ar-SA"/>
        </w:rPr>
      </w:pPr>
      <w:r w:rsidRPr="00121528">
        <w:rPr>
          <w:rFonts w:ascii="Times New Roman" w:eastAsia="Times New Roman" w:hAnsi="Times New Roman"/>
          <w:b/>
          <w:bCs/>
          <w:sz w:val="18"/>
          <w:szCs w:val="18"/>
          <w:lang w:eastAsia="ar-SA"/>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proofErr w:type="gramStart"/>
      <w:r w:rsidRPr="00121528">
        <w:rPr>
          <w:rFonts w:ascii="Times New Roman" w:eastAsia="Times New Roman" w:hAnsi="Times New Roman"/>
          <w:b/>
          <w:bCs/>
          <w:sz w:val="18"/>
          <w:szCs w:val="18"/>
          <w:lang w:eastAsia="ar-SA"/>
        </w:rPr>
        <w:t>муниципальной</w:t>
      </w:r>
      <w:proofErr w:type="gramEnd"/>
      <w:r w:rsidRPr="00121528">
        <w:rPr>
          <w:rFonts w:ascii="Times New Roman" w:eastAsia="Times New Roman" w:hAnsi="Times New Roman"/>
          <w:b/>
          <w:bCs/>
          <w:sz w:val="18"/>
          <w:szCs w:val="18"/>
          <w:lang w:eastAsia="ar-SA"/>
        </w:rPr>
        <w:t xml:space="preserve"> </w:t>
      </w:r>
    </w:p>
    <w:p w:rsidR="00121528" w:rsidRPr="00121528" w:rsidRDefault="00121528" w:rsidP="00121528">
      <w:pPr>
        <w:suppressAutoHyphens/>
        <w:spacing w:after="0" w:line="240" w:lineRule="auto"/>
        <w:ind w:firstLine="709"/>
        <w:jc w:val="center"/>
        <w:rPr>
          <w:rFonts w:ascii="Times New Roman" w:eastAsia="Times New Roman" w:hAnsi="Times New Roman"/>
          <w:b/>
          <w:bCs/>
          <w:sz w:val="18"/>
          <w:szCs w:val="18"/>
          <w:lang w:eastAsia="ar-SA"/>
        </w:rPr>
      </w:pPr>
      <w:r w:rsidRPr="00121528">
        <w:rPr>
          <w:rFonts w:ascii="Times New Roman" w:eastAsia="Times New Roman" w:hAnsi="Times New Roman"/>
          <w:b/>
          <w:bCs/>
          <w:sz w:val="18"/>
          <w:szCs w:val="18"/>
          <w:lang w:eastAsia="ar-SA"/>
        </w:rPr>
        <w:t>услуги, а также принятием ими решений</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iCs/>
          <w:color w:val="000000"/>
          <w:sz w:val="18"/>
          <w:szCs w:val="18"/>
          <w:lang w:eastAsia="ar-SA"/>
        </w:rPr>
      </w:pPr>
      <w:r w:rsidRPr="00121528">
        <w:rPr>
          <w:rFonts w:ascii="Times New Roman" w:eastAsia="Times New Roman" w:hAnsi="Times New Roman"/>
          <w:iCs/>
          <w:color w:val="000000"/>
          <w:sz w:val="18"/>
          <w:szCs w:val="18"/>
          <w:lang w:eastAsia="ar-SA"/>
        </w:rPr>
        <w:t xml:space="preserve">87. Текущий </w:t>
      </w:r>
      <w:proofErr w:type="gramStart"/>
      <w:r w:rsidRPr="00121528">
        <w:rPr>
          <w:rFonts w:ascii="Times New Roman" w:eastAsia="Times New Roman" w:hAnsi="Times New Roman"/>
          <w:iCs/>
          <w:color w:val="000000"/>
          <w:sz w:val="18"/>
          <w:szCs w:val="18"/>
          <w:lang w:eastAsia="ar-SA"/>
        </w:rPr>
        <w:t>контроль за</w:t>
      </w:r>
      <w:proofErr w:type="gramEnd"/>
      <w:r w:rsidRPr="00121528">
        <w:rPr>
          <w:rFonts w:ascii="Times New Roman" w:eastAsia="Times New Roman" w:hAnsi="Times New Roman"/>
          <w:iCs/>
          <w:color w:val="000000"/>
          <w:sz w:val="18"/>
          <w:szCs w:val="18"/>
          <w:lang w:eastAsia="ar-SA"/>
        </w:rPr>
        <w:t xml:space="preserve"> соблюдением и исполнением должностными лицами,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 </w:t>
      </w:r>
      <w:r w:rsidRPr="00121528">
        <w:rPr>
          <w:rFonts w:ascii="Times New Roman" w:eastAsia="Times New Roman" w:hAnsi="Times New Roman"/>
          <w:sz w:val="18"/>
          <w:szCs w:val="18"/>
          <w:lang w:eastAsia="ar-SA"/>
        </w:rPr>
        <w:t>управляющим делами – руководителем аппарата Администрации Притобольного района.</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iCs/>
          <w:color w:val="000000"/>
          <w:sz w:val="18"/>
          <w:szCs w:val="18"/>
          <w:lang w:eastAsia="ar-SA"/>
        </w:rPr>
      </w:pPr>
      <w:r w:rsidRPr="00121528">
        <w:rPr>
          <w:rFonts w:ascii="Times New Roman" w:eastAsia="Times New Roman" w:hAnsi="Times New Roman"/>
          <w:iCs/>
          <w:color w:val="000000"/>
          <w:sz w:val="18"/>
          <w:szCs w:val="18"/>
          <w:lang w:eastAsia="ar-SA"/>
        </w:rPr>
        <w:t>88. В ходе текущего контроля проверяются:</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iCs/>
          <w:color w:val="000000"/>
          <w:sz w:val="18"/>
          <w:szCs w:val="18"/>
          <w:lang w:eastAsia="ar-SA"/>
        </w:rPr>
      </w:pPr>
      <w:r w:rsidRPr="00121528">
        <w:rPr>
          <w:rFonts w:ascii="Times New Roman" w:eastAsia="Times New Roman" w:hAnsi="Times New Roman"/>
          <w:iCs/>
          <w:color w:val="000000"/>
          <w:sz w:val="18"/>
          <w:szCs w:val="18"/>
          <w:lang w:eastAsia="ar-SA"/>
        </w:rPr>
        <w:t>- соблюдение сроков исполнения административных процедур;</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iCs/>
          <w:color w:val="000000"/>
          <w:sz w:val="18"/>
          <w:szCs w:val="18"/>
          <w:lang w:eastAsia="ar-SA"/>
        </w:rPr>
      </w:pPr>
      <w:r w:rsidRPr="00121528">
        <w:rPr>
          <w:rFonts w:ascii="Times New Roman" w:eastAsia="Times New Roman" w:hAnsi="Times New Roman"/>
          <w:iCs/>
          <w:color w:val="000000"/>
          <w:sz w:val="18"/>
          <w:szCs w:val="18"/>
          <w:lang w:eastAsia="ar-SA"/>
        </w:rPr>
        <w:t>- последовательность исполнения административных процедур;</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iCs/>
          <w:color w:val="000000"/>
          <w:sz w:val="18"/>
          <w:szCs w:val="18"/>
          <w:lang w:eastAsia="ar-SA"/>
        </w:rPr>
      </w:pPr>
      <w:r w:rsidRPr="00121528">
        <w:rPr>
          <w:rFonts w:ascii="Times New Roman" w:eastAsia="Times New Roman" w:hAnsi="Times New Roman"/>
          <w:iCs/>
          <w:color w:val="000000"/>
          <w:sz w:val="18"/>
          <w:szCs w:val="18"/>
          <w:lang w:eastAsia="ar-SA"/>
        </w:rPr>
        <w:t>- правильность принятых решений при предоставлении муниципальной услуги.</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iCs/>
          <w:color w:val="000000"/>
          <w:sz w:val="18"/>
          <w:szCs w:val="18"/>
          <w:lang w:eastAsia="ar-SA"/>
        </w:rPr>
      </w:pPr>
      <w:r w:rsidRPr="00121528">
        <w:rPr>
          <w:rFonts w:ascii="Times New Roman" w:eastAsia="Times New Roman" w:hAnsi="Times New Roman"/>
          <w:iCs/>
          <w:color w:val="000000"/>
          <w:sz w:val="18"/>
          <w:szCs w:val="18"/>
          <w:lang w:eastAsia="ar-SA"/>
        </w:rPr>
        <w:t>89. Текущий контроль осуществляется в формах:</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iCs/>
          <w:color w:val="000000"/>
          <w:sz w:val="18"/>
          <w:szCs w:val="18"/>
          <w:lang w:eastAsia="ar-SA"/>
        </w:rPr>
      </w:pPr>
      <w:r w:rsidRPr="00121528">
        <w:rPr>
          <w:rFonts w:ascii="Times New Roman" w:eastAsia="Times New Roman" w:hAnsi="Times New Roman"/>
          <w:iCs/>
          <w:color w:val="000000"/>
          <w:sz w:val="18"/>
          <w:szCs w:val="18"/>
          <w:lang w:eastAsia="ar-SA"/>
        </w:rPr>
        <w:t>- визирования, подписания документов - постоянно по административным процедурам в соответствии с установленными Административным регламентом содержанием и сроками действий;</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color w:val="000000"/>
          <w:sz w:val="18"/>
          <w:szCs w:val="18"/>
          <w:lang w:eastAsia="ar-SA"/>
        </w:rPr>
      </w:pPr>
      <w:r w:rsidRPr="00121528">
        <w:rPr>
          <w:rFonts w:ascii="Times New Roman" w:eastAsia="Times New Roman" w:hAnsi="Times New Roman"/>
          <w:iCs/>
          <w:color w:val="000000"/>
          <w:sz w:val="18"/>
          <w:szCs w:val="18"/>
          <w:lang w:eastAsia="ar-SA"/>
        </w:rPr>
        <w:t>- дачи поручений должностному лицу</w:t>
      </w:r>
      <w:r w:rsidRPr="00121528">
        <w:rPr>
          <w:rFonts w:ascii="Times New Roman" w:eastAsia="Times New Roman" w:hAnsi="Times New Roman"/>
          <w:color w:val="000000"/>
          <w:sz w:val="18"/>
          <w:szCs w:val="18"/>
          <w:lang w:eastAsia="ar-SA"/>
        </w:rPr>
        <w:t>, ответственному за предоставление муниципальной услуги, о подготовке и обобщении сведений о ходе, сроках и состоянии исполнения административных процедур;</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iCs/>
          <w:color w:val="000000"/>
          <w:sz w:val="18"/>
          <w:szCs w:val="18"/>
          <w:lang w:eastAsia="ar-SA"/>
        </w:rPr>
      </w:pPr>
      <w:proofErr w:type="gramStart"/>
      <w:r w:rsidRPr="00121528">
        <w:rPr>
          <w:rFonts w:ascii="Times New Roman" w:eastAsia="Times New Roman" w:hAnsi="Times New Roman"/>
          <w:iCs/>
          <w:color w:val="000000"/>
          <w:sz w:val="18"/>
          <w:szCs w:val="18"/>
          <w:lang w:eastAsia="ar-SA"/>
        </w:rPr>
        <w:t xml:space="preserve">- проведения проверок исполнения должностным лицом, </w:t>
      </w:r>
      <w:r w:rsidRPr="00121528">
        <w:rPr>
          <w:rFonts w:ascii="Times New Roman" w:eastAsia="Times New Roman" w:hAnsi="Times New Roman"/>
          <w:color w:val="000000"/>
          <w:sz w:val="18"/>
          <w:szCs w:val="18"/>
          <w:lang w:eastAsia="ar-SA"/>
        </w:rPr>
        <w:t>ответственным за предоставление муниципальной услуги,</w:t>
      </w:r>
      <w:r w:rsidRPr="00121528">
        <w:rPr>
          <w:rFonts w:ascii="Times New Roman" w:eastAsia="Times New Roman" w:hAnsi="Times New Roman"/>
          <w:iCs/>
          <w:color w:val="000000"/>
          <w:sz w:val="18"/>
          <w:szCs w:val="18"/>
          <w:lang w:eastAsia="ar-SA"/>
        </w:rPr>
        <w:t xml:space="preserve"> положений Административного 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Администрации Притобольного района периодичностью.</w:t>
      </w:r>
      <w:proofErr w:type="gramEnd"/>
    </w:p>
    <w:p w:rsidR="00121528" w:rsidRPr="00121528" w:rsidRDefault="00121528" w:rsidP="00121528">
      <w:pPr>
        <w:suppressAutoHyphens/>
        <w:autoSpaceDE w:val="0"/>
        <w:spacing w:after="0" w:line="240" w:lineRule="auto"/>
        <w:ind w:firstLine="709"/>
        <w:jc w:val="both"/>
        <w:rPr>
          <w:rFonts w:ascii="Times New Roman" w:eastAsia="Times New Roman" w:hAnsi="Times New Roman"/>
          <w:iCs/>
          <w:color w:val="000000"/>
          <w:sz w:val="18"/>
          <w:szCs w:val="18"/>
          <w:lang w:eastAsia="ar-SA"/>
        </w:rPr>
      </w:pPr>
      <w:r w:rsidRPr="00121528">
        <w:rPr>
          <w:rFonts w:ascii="Times New Roman" w:eastAsia="Times New Roman" w:hAnsi="Times New Roman"/>
          <w:iCs/>
          <w:color w:val="000000"/>
          <w:sz w:val="18"/>
          <w:szCs w:val="18"/>
          <w:lang w:eastAsia="ar-SA"/>
        </w:rPr>
        <w:t>90. Для текущего контроля используются служебная корреспонденция Администрации Притобольного района, устная и письменная информация должностного лица, ответственного за предоставление муниципальной услуги, в том числе проекты подготовленных документов.</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iCs/>
          <w:color w:val="000000"/>
          <w:sz w:val="18"/>
          <w:szCs w:val="18"/>
          <w:lang w:eastAsia="ar-SA"/>
        </w:rPr>
      </w:pPr>
      <w:r w:rsidRPr="00121528">
        <w:rPr>
          <w:rFonts w:ascii="Times New Roman" w:eastAsia="Times New Roman" w:hAnsi="Times New Roman"/>
          <w:iCs/>
          <w:color w:val="000000"/>
          <w:sz w:val="18"/>
          <w:szCs w:val="18"/>
          <w:lang w:eastAsia="ar-SA"/>
        </w:rPr>
        <w:t>91. 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своего непосредственного руководителя, а также осуществляют срочные меры по устранению нарушений.</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iCs/>
          <w:color w:val="000000"/>
          <w:sz w:val="18"/>
          <w:szCs w:val="18"/>
          <w:lang w:eastAsia="ar-SA"/>
        </w:rPr>
      </w:pPr>
      <w:r w:rsidRPr="00121528">
        <w:rPr>
          <w:rFonts w:ascii="Times New Roman" w:eastAsia="Times New Roman" w:hAnsi="Times New Roman"/>
          <w:iCs/>
          <w:color w:val="000000"/>
          <w:sz w:val="18"/>
          <w:szCs w:val="18"/>
          <w:lang w:eastAsia="ar-SA"/>
        </w:rPr>
        <w:t>92. По результатам текущего контроля в случае выявления нарушений</w:t>
      </w:r>
      <w:r w:rsidRPr="00121528">
        <w:rPr>
          <w:rFonts w:ascii="Times New Roman" w:eastAsia="Times New Roman" w:hAnsi="Times New Roman"/>
          <w:sz w:val="18"/>
          <w:szCs w:val="18"/>
          <w:lang w:eastAsia="ar-SA"/>
        </w:rPr>
        <w:t xml:space="preserve"> управляющий делами – руководитель аппарата Администрации Притобольного района</w:t>
      </w:r>
      <w:r w:rsidRPr="00121528">
        <w:rPr>
          <w:rFonts w:ascii="Times New Roman" w:eastAsia="Times New Roman" w:hAnsi="Times New Roman"/>
          <w:iCs/>
          <w:color w:val="000000"/>
          <w:sz w:val="18"/>
          <w:szCs w:val="18"/>
          <w:lang w:eastAsia="ar-SA"/>
        </w:rPr>
        <w:t xml:space="preserve"> дает указания по устранению выявленных нарушений и контролирует их устранение.</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iCs/>
          <w:color w:val="000000"/>
          <w:sz w:val="18"/>
          <w:szCs w:val="18"/>
          <w:lang w:eastAsia="ar-SA"/>
        </w:rPr>
      </w:pPr>
    </w:p>
    <w:p w:rsidR="00121528" w:rsidRPr="00121528" w:rsidRDefault="00121528" w:rsidP="00121528">
      <w:pPr>
        <w:suppressAutoHyphens/>
        <w:autoSpaceDE w:val="0"/>
        <w:spacing w:after="0" w:line="240" w:lineRule="auto"/>
        <w:ind w:firstLine="709"/>
        <w:jc w:val="center"/>
        <w:rPr>
          <w:rFonts w:ascii="Times New Roman" w:eastAsia="Times New Roman" w:hAnsi="Times New Roman"/>
          <w:b/>
          <w:bCs/>
          <w:color w:val="000000"/>
          <w:sz w:val="18"/>
          <w:szCs w:val="18"/>
          <w:lang w:eastAsia="ar-SA"/>
        </w:rPr>
      </w:pPr>
      <w:r w:rsidRPr="00121528">
        <w:rPr>
          <w:rFonts w:ascii="Times New Roman" w:eastAsia="Times New Roman" w:hAnsi="Times New Roman"/>
          <w:b/>
          <w:color w:val="000000"/>
          <w:sz w:val="18"/>
          <w:szCs w:val="18"/>
          <w:lang w:eastAsia="ar-SA"/>
        </w:rPr>
        <w:t>Глава 27. П</w:t>
      </w:r>
      <w:r w:rsidRPr="00121528">
        <w:rPr>
          <w:rFonts w:ascii="Times New Roman" w:eastAsia="Times New Roman" w:hAnsi="Times New Roman"/>
          <w:b/>
          <w:bCs/>
          <w:color w:val="000000"/>
          <w:sz w:val="18"/>
          <w:szCs w:val="18"/>
          <w:lang w:eastAsia="ar-SA"/>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21528">
        <w:rPr>
          <w:rFonts w:ascii="Times New Roman" w:eastAsia="Times New Roman" w:hAnsi="Times New Roman"/>
          <w:b/>
          <w:bCs/>
          <w:color w:val="000000"/>
          <w:sz w:val="18"/>
          <w:szCs w:val="18"/>
          <w:lang w:eastAsia="ar-SA"/>
        </w:rPr>
        <w:t>контроля за</w:t>
      </w:r>
      <w:proofErr w:type="gramEnd"/>
      <w:r w:rsidRPr="00121528">
        <w:rPr>
          <w:rFonts w:ascii="Times New Roman" w:eastAsia="Times New Roman" w:hAnsi="Times New Roman"/>
          <w:b/>
          <w:bCs/>
          <w:color w:val="000000"/>
          <w:sz w:val="18"/>
          <w:szCs w:val="18"/>
          <w:lang w:eastAsia="ar-SA"/>
        </w:rPr>
        <w:t xml:space="preserve"> полнотой и качеством предоставления муниципальной услуги</w:t>
      </w:r>
    </w:p>
    <w:p w:rsidR="00121528" w:rsidRPr="00121528" w:rsidRDefault="00121528" w:rsidP="00121528">
      <w:pPr>
        <w:suppressAutoHyphens/>
        <w:spacing w:after="0" w:line="240" w:lineRule="auto"/>
        <w:ind w:firstLine="709"/>
        <w:jc w:val="both"/>
        <w:rPr>
          <w:rFonts w:ascii="Times New Roman" w:eastAsia="Times New Roman" w:hAnsi="Times New Roman"/>
          <w:color w:val="000000"/>
          <w:sz w:val="18"/>
          <w:szCs w:val="18"/>
          <w:lang w:eastAsia="ar-SA"/>
        </w:rPr>
      </w:pPr>
      <w:r w:rsidRPr="00121528">
        <w:rPr>
          <w:rFonts w:ascii="Times New Roman" w:eastAsia="Times New Roman" w:hAnsi="Times New Roman"/>
          <w:color w:val="000000"/>
          <w:sz w:val="18"/>
          <w:szCs w:val="18"/>
          <w:lang w:eastAsia="ar-SA"/>
        </w:rPr>
        <w:t xml:space="preserve">93. </w:t>
      </w:r>
      <w:proofErr w:type="gramStart"/>
      <w:r w:rsidRPr="00121528">
        <w:rPr>
          <w:rFonts w:ascii="Times New Roman" w:eastAsia="Times New Roman" w:hAnsi="Times New Roman"/>
          <w:color w:val="000000"/>
          <w:sz w:val="18"/>
          <w:szCs w:val="18"/>
          <w:lang w:eastAsia="ar-SA"/>
        </w:rPr>
        <w:t>Контроль за</w:t>
      </w:r>
      <w:proofErr w:type="gramEnd"/>
      <w:r w:rsidRPr="00121528">
        <w:rPr>
          <w:rFonts w:ascii="Times New Roman" w:eastAsia="Times New Roman" w:hAnsi="Times New Roman"/>
          <w:color w:val="000000"/>
          <w:sz w:val="18"/>
          <w:szCs w:val="18"/>
          <w:lang w:eastAsia="ar-SA"/>
        </w:rPr>
        <w:t xml:space="preserve">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  должностного лица Администрации Притобольного района, ответственного за предоставление муниципальной услуги, принятия мер по устранению нарушений прав заявителей.</w:t>
      </w:r>
    </w:p>
    <w:p w:rsidR="00121528" w:rsidRPr="00121528" w:rsidRDefault="00121528" w:rsidP="00121528">
      <w:pPr>
        <w:suppressAutoHyphens/>
        <w:spacing w:after="0" w:line="240" w:lineRule="auto"/>
        <w:ind w:firstLine="709"/>
        <w:jc w:val="both"/>
        <w:rPr>
          <w:rFonts w:ascii="Times New Roman" w:eastAsia="Times New Roman" w:hAnsi="Times New Roman"/>
          <w:color w:val="000000"/>
          <w:sz w:val="18"/>
          <w:szCs w:val="18"/>
          <w:lang w:eastAsia="ar-SA"/>
        </w:rPr>
      </w:pPr>
      <w:r w:rsidRPr="00121528">
        <w:rPr>
          <w:rFonts w:ascii="Times New Roman" w:eastAsia="Times New Roman" w:hAnsi="Times New Roman"/>
          <w:bCs/>
          <w:color w:val="000000"/>
          <w:sz w:val="18"/>
          <w:szCs w:val="18"/>
          <w:lang w:eastAsia="ar-SA"/>
        </w:rPr>
        <w:t xml:space="preserve">94. </w:t>
      </w:r>
      <w:proofErr w:type="gramStart"/>
      <w:r w:rsidRPr="00121528">
        <w:rPr>
          <w:rFonts w:ascii="Times New Roman" w:eastAsia="Times New Roman" w:hAnsi="Times New Roman"/>
          <w:bCs/>
          <w:color w:val="000000"/>
          <w:sz w:val="18"/>
          <w:szCs w:val="18"/>
          <w:lang w:eastAsia="ar-SA"/>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121528" w:rsidRPr="00121528" w:rsidRDefault="00121528" w:rsidP="00121528">
      <w:pPr>
        <w:suppressAutoHyphens/>
        <w:spacing w:after="0" w:line="240" w:lineRule="auto"/>
        <w:ind w:firstLine="709"/>
        <w:jc w:val="both"/>
        <w:rPr>
          <w:rFonts w:ascii="Times New Roman" w:eastAsia="Times New Roman" w:hAnsi="Times New Roman"/>
          <w:color w:val="000000"/>
          <w:sz w:val="18"/>
          <w:szCs w:val="18"/>
          <w:lang w:eastAsia="ar-SA"/>
        </w:rPr>
      </w:pPr>
      <w:r w:rsidRPr="00121528">
        <w:rPr>
          <w:rFonts w:ascii="Times New Roman" w:eastAsia="Times New Roman" w:hAnsi="Times New Roman"/>
          <w:color w:val="000000"/>
          <w:sz w:val="18"/>
          <w:szCs w:val="18"/>
          <w:lang w:eastAsia="ar-SA"/>
        </w:rPr>
        <w:t>95. Плановые проверки осуществляются на основании квартальных планов работы Администрации Притобольного района и проводятся с периодичностью не реже одного раза в полугодие.</w:t>
      </w:r>
    </w:p>
    <w:p w:rsidR="00121528" w:rsidRPr="00121528" w:rsidRDefault="00121528" w:rsidP="00121528">
      <w:pPr>
        <w:suppressAutoHyphens/>
        <w:spacing w:after="0" w:line="240" w:lineRule="auto"/>
        <w:ind w:firstLine="709"/>
        <w:jc w:val="both"/>
        <w:rPr>
          <w:rFonts w:ascii="Times New Roman" w:eastAsia="Times New Roman" w:hAnsi="Times New Roman"/>
          <w:color w:val="000000"/>
          <w:sz w:val="18"/>
          <w:szCs w:val="18"/>
          <w:lang w:eastAsia="ar-SA"/>
        </w:rPr>
      </w:pPr>
      <w:r w:rsidRPr="00121528">
        <w:rPr>
          <w:rFonts w:ascii="Times New Roman" w:eastAsia="Times New Roman" w:hAnsi="Times New Roman"/>
          <w:iCs/>
          <w:color w:val="000000"/>
          <w:sz w:val="18"/>
          <w:szCs w:val="18"/>
          <w:lang w:eastAsia="ar-SA"/>
        </w:rPr>
        <w:t>96. Внеплановые проверки проводятся:</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iCs/>
          <w:color w:val="000000"/>
          <w:sz w:val="18"/>
          <w:szCs w:val="18"/>
          <w:lang w:eastAsia="ar-SA"/>
        </w:rPr>
      </w:pPr>
      <w:r w:rsidRPr="00121528">
        <w:rPr>
          <w:rFonts w:ascii="Times New Roman" w:eastAsia="Times New Roman" w:hAnsi="Times New Roman"/>
          <w:iCs/>
          <w:color w:val="000000"/>
          <w:sz w:val="18"/>
          <w:szCs w:val="18"/>
          <w:lang w:eastAsia="ar-SA"/>
        </w:rPr>
        <w:t>- в связи с проверкой устранения ранее выявленных нарушений Административного регламента;</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iCs/>
          <w:color w:val="000000"/>
          <w:sz w:val="18"/>
          <w:szCs w:val="18"/>
          <w:lang w:eastAsia="ar-SA"/>
        </w:rPr>
      </w:pPr>
      <w:r w:rsidRPr="00121528">
        <w:rPr>
          <w:rFonts w:ascii="Times New Roman" w:eastAsia="Times New Roman" w:hAnsi="Times New Roman"/>
          <w:iCs/>
          <w:color w:val="000000"/>
          <w:sz w:val="18"/>
          <w:szCs w:val="18"/>
          <w:lang w:eastAsia="ar-SA"/>
        </w:rPr>
        <w:t>-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iCs/>
          <w:color w:val="000000"/>
          <w:sz w:val="18"/>
          <w:szCs w:val="18"/>
          <w:lang w:eastAsia="ar-SA"/>
        </w:rPr>
      </w:pPr>
      <w:r w:rsidRPr="00121528">
        <w:rPr>
          <w:rFonts w:ascii="Times New Roman" w:eastAsia="Times New Roman" w:hAnsi="Times New Roman"/>
          <w:iCs/>
          <w:color w:val="000000"/>
          <w:sz w:val="18"/>
          <w:szCs w:val="18"/>
          <w:lang w:eastAsia="ar-SA"/>
        </w:rPr>
        <w:lastRenderedPageBreak/>
        <w:t>- при обращении заявителей с жалобами на нарушения их прав и законных интересов решениями, действиями (бездействием) должностных лиц Администрации Притобольного района.</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iCs/>
          <w:color w:val="000000"/>
          <w:sz w:val="18"/>
          <w:szCs w:val="18"/>
          <w:lang w:eastAsia="ar-SA"/>
        </w:rPr>
      </w:pPr>
      <w:r w:rsidRPr="00121528">
        <w:rPr>
          <w:rFonts w:ascii="Times New Roman" w:eastAsia="Times New Roman" w:hAnsi="Times New Roman"/>
          <w:iCs/>
          <w:color w:val="000000"/>
          <w:sz w:val="18"/>
          <w:szCs w:val="18"/>
          <w:lang w:eastAsia="ar-SA"/>
        </w:rPr>
        <w:t>97. Внеплановые проверки проводятся на основании распоряжения Администрации Притобольного района.</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iCs/>
          <w:color w:val="000000"/>
          <w:sz w:val="18"/>
          <w:szCs w:val="18"/>
          <w:lang w:eastAsia="ar-SA"/>
        </w:rPr>
      </w:pPr>
      <w:r w:rsidRPr="00121528">
        <w:rPr>
          <w:rFonts w:ascii="Times New Roman" w:eastAsia="Times New Roman" w:hAnsi="Times New Roman"/>
          <w:bCs/>
          <w:color w:val="000000"/>
          <w:sz w:val="18"/>
          <w:szCs w:val="18"/>
          <w:lang w:eastAsia="ar-SA"/>
        </w:rPr>
        <w:t>98. Для проведения проверки распоряжением Администрации Притобольного района создается комиссия под председательством</w:t>
      </w:r>
      <w:r w:rsidRPr="00121528">
        <w:rPr>
          <w:rFonts w:ascii="Times New Roman" w:eastAsia="Times New Roman" w:hAnsi="Times New Roman"/>
          <w:sz w:val="18"/>
          <w:szCs w:val="18"/>
          <w:lang w:eastAsia="ar-SA"/>
        </w:rPr>
        <w:t xml:space="preserve"> управляющего делами – руководителя аппарата Администрации Притобольного района</w:t>
      </w:r>
      <w:r w:rsidRPr="00121528">
        <w:rPr>
          <w:rFonts w:ascii="Times New Roman" w:eastAsia="Times New Roman" w:hAnsi="Times New Roman"/>
          <w:bCs/>
          <w:color w:val="000000"/>
          <w:sz w:val="18"/>
          <w:szCs w:val="18"/>
          <w:lang w:eastAsia="ar-SA"/>
        </w:rPr>
        <w:t>. В состав комиссии включаются должностные лица</w:t>
      </w:r>
      <w:r w:rsidRPr="00121528">
        <w:rPr>
          <w:rFonts w:ascii="Times New Roman" w:eastAsia="Times New Roman" w:hAnsi="Times New Roman"/>
          <w:b/>
          <w:bCs/>
          <w:color w:val="000000"/>
          <w:sz w:val="18"/>
          <w:szCs w:val="18"/>
          <w:lang w:eastAsia="ar-SA"/>
        </w:rPr>
        <w:t xml:space="preserve"> </w:t>
      </w:r>
      <w:r w:rsidRPr="00121528">
        <w:rPr>
          <w:rFonts w:ascii="Times New Roman" w:eastAsia="Times New Roman" w:hAnsi="Times New Roman"/>
          <w:bCs/>
          <w:color w:val="000000"/>
          <w:sz w:val="18"/>
          <w:szCs w:val="18"/>
          <w:lang w:eastAsia="ar-SA"/>
        </w:rPr>
        <w:t>Администрации Притобольного района, в том числе представители кадровой и юридической служб.</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iCs/>
          <w:color w:val="000000"/>
          <w:sz w:val="18"/>
          <w:szCs w:val="18"/>
          <w:lang w:eastAsia="ar-SA"/>
        </w:rPr>
      </w:pPr>
      <w:r w:rsidRPr="00121528">
        <w:rPr>
          <w:rFonts w:ascii="Times New Roman" w:eastAsia="Times New Roman" w:hAnsi="Times New Roman"/>
          <w:bCs/>
          <w:color w:val="000000"/>
          <w:sz w:val="18"/>
          <w:szCs w:val="18"/>
          <w:lang w:eastAsia="ar-SA"/>
        </w:rPr>
        <w:t>99. 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bCs/>
          <w:color w:val="000000"/>
          <w:sz w:val="18"/>
          <w:szCs w:val="18"/>
          <w:lang w:eastAsia="ar-SA"/>
        </w:rPr>
      </w:pPr>
      <w:r w:rsidRPr="00121528">
        <w:rPr>
          <w:rFonts w:ascii="Times New Roman" w:eastAsia="Times New Roman" w:hAnsi="Times New Roman"/>
          <w:bCs/>
          <w:color w:val="000000"/>
          <w:sz w:val="18"/>
          <w:szCs w:val="18"/>
          <w:lang w:eastAsia="ar-SA"/>
        </w:rPr>
        <w:t>Акт подписывается председателем и членами комиссии и представляется Главе Притобольного района.</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bCs/>
          <w:iCs/>
          <w:color w:val="000000"/>
          <w:sz w:val="18"/>
          <w:szCs w:val="18"/>
          <w:lang w:eastAsia="ar-SA"/>
        </w:rPr>
      </w:pPr>
      <w:r w:rsidRPr="00121528">
        <w:rPr>
          <w:rFonts w:ascii="Times New Roman" w:eastAsia="Times New Roman" w:hAnsi="Times New Roman"/>
          <w:bCs/>
          <w:iCs/>
          <w:color w:val="000000"/>
          <w:sz w:val="18"/>
          <w:szCs w:val="18"/>
          <w:lang w:eastAsia="ar-SA"/>
        </w:rPr>
        <w:t>100. Должностные лица Администрации Притобольного района, решения, действия (бездействие) которых являются предметом проверки по поступившей жалобе, знакомятся с актом проверки под роспись.</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b/>
          <w:color w:val="000000"/>
          <w:sz w:val="18"/>
          <w:szCs w:val="18"/>
          <w:lang w:eastAsia="ar-SA"/>
        </w:rPr>
      </w:pPr>
    </w:p>
    <w:p w:rsidR="00121528" w:rsidRPr="00121528" w:rsidRDefault="00121528" w:rsidP="00121528">
      <w:pPr>
        <w:suppressAutoHyphens/>
        <w:autoSpaceDE w:val="0"/>
        <w:spacing w:after="0" w:line="240" w:lineRule="auto"/>
        <w:ind w:firstLine="709"/>
        <w:jc w:val="center"/>
        <w:rPr>
          <w:rFonts w:ascii="Times New Roman" w:eastAsia="Times New Roman" w:hAnsi="Times New Roman"/>
          <w:b/>
          <w:color w:val="000000"/>
          <w:sz w:val="18"/>
          <w:szCs w:val="18"/>
          <w:lang w:eastAsia="ar-SA"/>
        </w:rPr>
      </w:pPr>
      <w:r w:rsidRPr="00121528">
        <w:rPr>
          <w:rFonts w:ascii="Times New Roman" w:eastAsia="Times New Roman" w:hAnsi="Times New Roman"/>
          <w:b/>
          <w:color w:val="000000"/>
          <w:sz w:val="18"/>
          <w:szCs w:val="18"/>
          <w:lang w:eastAsia="ar-SA"/>
        </w:rPr>
        <w:t>Глава 28. Ответственность должностных лиц Администрации Притобольного района за решения и действия (бездействие), принимаемые (осуществляемые) ими в ходе предоставления муниципальной услуги</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color w:val="000000"/>
          <w:sz w:val="18"/>
          <w:szCs w:val="18"/>
          <w:lang w:eastAsia="ar-SA"/>
        </w:rPr>
      </w:pPr>
      <w:r w:rsidRPr="00121528">
        <w:rPr>
          <w:rFonts w:ascii="Times New Roman" w:eastAsia="Times New Roman" w:hAnsi="Times New Roman"/>
          <w:color w:val="000000"/>
          <w:sz w:val="18"/>
          <w:szCs w:val="18"/>
          <w:lang w:eastAsia="ar-SA"/>
        </w:rPr>
        <w:t>101. Должностные лица Администрации Притобольного района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color w:val="000000"/>
          <w:sz w:val="18"/>
          <w:szCs w:val="18"/>
          <w:lang w:eastAsia="ar-SA"/>
        </w:rPr>
      </w:pPr>
      <w:r w:rsidRPr="00121528">
        <w:rPr>
          <w:rFonts w:ascii="Times New Roman" w:eastAsia="Times New Roman" w:hAnsi="Times New Roman"/>
          <w:color w:val="000000"/>
          <w:sz w:val="18"/>
          <w:szCs w:val="18"/>
          <w:lang w:eastAsia="ar-SA"/>
        </w:rPr>
        <w:t>Персональная ответственность муниципальных служащих Администрации Притобольного района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color w:val="000000"/>
          <w:sz w:val="18"/>
          <w:szCs w:val="18"/>
          <w:lang w:eastAsia="ar-SA"/>
        </w:rPr>
      </w:pPr>
      <w:r w:rsidRPr="00121528">
        <w:rPr>
          <w:rFonts w:ascii="Times New Roman" w:eastAsia="Times New Roman" w:hAnsi="Times New Roman"/>
          <w:color w:val="000000"/>
          <w:sz w:val="18"/>
          <w:szCs w:val="18"/>
          <w:lang w:eastAsia="ar-SA"/>
        </w:rPr>
        <w:t>102. По результатам проведенных проверок, в случае выявления нарушений положений Административного регламента или иных нормативных правовых актов, устанавливающих требования к предоставлению муниципальной услуги, должностные лица Администрации Притобольного района привлекаются к ответственности в соответствии с законодательством Российской Федерации.</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iCs/>
          <w:color w:val="000000"/>
          <w:sz w:val="18"/>
          <w:szCs w:val="18"/>
          <w:lang w:eastAsia="ar-SA"/>
        </w:rPr>
      </w:pPr>
    </w:p>
    <w:p w:rsidR="00121528" w:rsidRPr="00121528" w:rsidRDefault="00121528" w:rsidP="00121528">
      <w:pPr>
        <w:suppressAutoHyphens/>
        <w:autoSpaceDE w:val="0"/>
        <w:spacing w:after="0" w:line="240" w:lineRule="auto"/>
        <w:ind w:firstLine="709"/>
        <w:jc w:val="center"/>
        <w:rPr>
          <w:rFonts w:ascii="Times New Roman" w:eastAsia="Times New Roman" w:hAnsi="Times New Roman"/>
          <w:b/>
          <w:bCs/>
          <w:color w:val="000000"/>
          <w:sz w:val="18"/>
          <w:szCs w:val="18"/>
          <w:lang w:eastAsia="ar-SA"/>
        </w:rPr>
      </w:pPr>
      <w:r w:rsidRPr="00121528">
        <w:rPr>
          <w:rFonts w:ascii="Times New Roman" w:eastAsia="Times New Roman" w:hAnsi="Times New Roman"/>
          <w:b/>
          <w:bCs/>
          <w:color w:val="000000"/>
          <w:sz w:val="18"/>
          <w:szCs w:val="18"/>
          <w:lang w:eastAsia="ar-SA"/>
        </w:rPr>
        <w:t xml:space="preserve">Глава 29. Положения, характеризующие требования к порядку и формам </w:t>
      </w:r>
      <w:proofErr w:type="gramStart"/>
      <w:r w:rsidRPr="00121528">
        <w:rPr>
          <w:rFonts w:ascii="Times New Roman" w:eastAsia="Times New Roman" w:hAnsi="Times New Roman"/>
          <w:b/>
          <w:bCs/>
          <w:color w:val="000000"/>
          <w:sz w:val="18"/>
          <w:szCs w:val="18"/>
          <w:lang w:eastAsia="ar-SA"/>
        </w:rPr>
        <w:t>контроля за</w:t>
      </w:r>
      <w:proofErr w:type="gramEnd"/>
      <w:r w:rsidRPr="00121528">
        <w:rPr>
          <w:rFonts w:ascii="Times New Roman" w:eastAsia="Times New Roman" w:hAnsi="Times New Roman"/>
          <w:b/>
          <w:bCs/>
          <w:color w:val="000000"/>
          <w:sz w:val="18"/>
          <w:szCs w:val="18"/>
          <w:lang w:eastAsia="ar-SA"/>
        </w:rPr>
        <w:t xml:space="preserve"> предоставлением муниципальной услуги, в том числе со стороны граждан, их объединений и организаций</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iCs/>
          <w:color w:val="000000"/>
          <w:sz w:val="18"/>
          <w:szCs w:val="18"/>
          <w:lang w:eastAsia="ar-SA"/>
        </w:rPr>
      </w:pPr>
      <w:r w:rsidRPr="00121528">
        <w:rPr>
          <w:rFonts w:ascii="Times New Roman" w:eastAsia="Times New Roman" w:hAnsi="Times New Roman"/>
          <w:iCs/>
          <w:color w:val="000000"/>
          <w:sz w:val="18"/>
          <w:szCs w:val="18"/>
          <w:lang w:eastAsia="ar-SA"/>
        </w:rPr>
        <w:t xml:space="preserve">103. </w:t>
      </w:r>
      <w:r w:rsidRPr="00121528">
        <w:rPr>
          <w:rFonts w:ascii="Times New Roman" w:eastAsia="Times New Roman" w:hAnsi="Times New Roman"/>
          <w:bCs/>
          <w:color w:val="000000"/>
          <w:sz w:val="18"/>
          <w:szCs w:val="18"/>
          <w:lang w:eastAsia="ar-SA"/>
        </w:rPr>
        <w:t>Требованиями к порядку и формам контроля за предоставление муниципальной услуги являются:</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bCs/>
          <w:color w:val="000000"/>
          <w:sz w:val="18"/>
          <w:szCs w:val="18"/>
          <w:lang w:eastAsia="ar-SA"/>
        </w:rPr>
      </w:pPr>
      <w:r w:rsidRPr="00121528">
        <w:rPr>
          <w:rFonts w:ascii="Times New Roman" w:eastAsia="Times New Roman" w:hAnsi="Times New Roman"/>
          <w:bCs/>
          <w:color w:val="000000"/>
          <w:sz w:val="18"/>
          <w:szCs w:val="18"/>
          <w:lang w:eastAsia="ar-SA"/>
        </w:rPr>
        <w:t>- независимость;</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bCs/>
          <w:color w:val="000000"/>
          <w:sz w:val="18"/>
          <w:szCs w:val="18"/>
          <w:lang w:eastAsia="ar-SA"/>
        </w:rPr>
      </w:pPr>
      <w:r w:rsidRPr="00121528">
        <w:rPr>
          <w:rFonts w:ascii="Times New Roman" w:eastAsia="Times New Roman" w:hAnsi="Times New Roman"/>
          <w:bCs/>
          <w:color w:val="000000"/>
          <w:sz w:val="18"/>
          <w:szCs w:val="18"/>
          <w:lang w:eastAsia="ar-SA"/>
        </w:rPr>
        <w:t>- профессиональная компетентность;</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bCs/>
          <w:color w:val="000000"/>
          <w:sz w:val="18"/>
          <w:szCs w:val="18"/>
          <w:lang w:eastAsia="ar-SA"/>
        </w:rPr>
      </w:pPr>
      <w:r w:rsidRPr="00121528">
        <w:rPr>
          <w:rFonts w:ascii="Times New Roman" w:eastAsia="Times New Roman" w:hAnsi="Times New Roman"/>
          <w:bCs/>
          <w:color w:val="000000"/>
          <w:sz w:val="18"/>
          <w:szCs w:val="18"/>
          <w:lang w:eastAsia="ar-SA"/>
        </w:rPr>
        <w:t>- объективность и всесторонность;</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bCs/>
          <w:color w:val="000000"/>
          <w:sz w:val="18"/>
          <w:szCs w:val="18"/>
          <w:lang w:eastAsia="ar-SA"/>
        </w:rPr>
      </w:pPr>
      <w:r w:rsidRPr="00121528">
        <w:rPr>
          <w:rFonts w:ascii="Times New Roman" w:eastAsia="Times New Roman" w:hAnsi="Times New Roman"/>
          <w:bCs/>
          <w:color w:val="000000"/>
          <w:sz w:val="18"/>
          <w:szCs w:val="18"/>
          <w:lang w:eastAsia="ar-SA"/>
        </w:rPr>
        <w:t>- регулярность проверок;</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bCs/>
          <w:color w:val="000000"/>
          <w:sz w:val="18"/>
          <w:szCs w:val="18"/>
          <w:lang w:eastAsia="ar-SA"/>
        </w:rPr>
      </w:pPr>
      <w:r w:rsidRPr="00121528">
        <w:rPr>
          <w:rFonts w:ascii="Times New Roman" w:eastAsia="Times New Roman" w:hAnsi="Times New Roman"/>
          <w:bCs/>
          <w:color w:val="000000"/>
          <w:sz w:val="18"/>
          <w:szCs w:val="18"/>
          <w:lang w:eastAsia="ar-SA"/>
        </w:rPr>
        <w:t>- результативность.</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bCs/>
          <w:color w:val="000000"/>
          <w:sz w:val="18"/>
          <w:szCs w:val="18"/>
          <w:lang w:eastAsia="ar-SA"/>
        </w:rPr>
      </w:pPr>
      <w:r w:rsidRPr="00121528">
        <w:rPr>
          <w:rFonts w:ascii="Times New Roman" w:eastAsia="Times New Roman" w:hAnsi="Times New Roman"/>
          <w:bCs/>
          <w:color w:val="000000"/>
          <w:sz w:val="18"/>
          <w:szCs w:val="18"/>
          <w:lang w:eastAsia="ar-SA"/>
        </w:rPr>
        <w:t xml:space="preserve">104. Требование о независимости лиц, осуществляющих </w:t>
      </w:r>
      <w:proofErr w:type="gramStart"/>
      <w:r w:rsidRPr="00121528">
        <w:rPr>
          <w:rFonts w:ascii="Times New Roman" w:eastAsia="Times New Roman" w:hAnsi="Times New Roman"/>
          <w:bCs/>
          <w:color w:val="000000"/>
          <w:sz w:val="18"/>
          <w:szCs w:val="18"/>
          <w:lang w:eastAsia="ar-SA"/>
        </w:rPr>
        <w:t>контроль за</w:t>
      </w:r>
      <w:proofErr w:type="gramEnd"/>
      <w:r w:rsidRPr="00121528">
        <w:rPr>
          <w:rFonts w:ascii="Times New Roman" w:eastAsia="Times New Roman" w:hAnsi="Times New Roman"/>
          <w:bCs/>
          <w:color w:val="000000"/>
          <w:sz w:val="18"/>
          <w:szCs w:val="18"/>
          <w:lang w:eastAsia="ar-SA"/>
        </w:rPr>
        <w:t xml:space="preserve">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bCs/>
          <w:color w:val="000000"/>
          <w:sz w:val="18"/>
          <w:szCs w:val="18"/>
          <w:lang w:eastAsia="ar-SA"/>
        </w:rPr>
      </w:pPr>
      <w:r w:rsidRPr="00121528">
        <w:rPr>
          <w:rFonts w:ascii="Times New Roman" w:eastAsia="Times New Roman" w:hAnsi="Times New Roman"/>
          <w:bCs/>
          <w:color w:val="000000"/>
          <w:sz w:val="18"/>
          <w:szCs w:val="18"/>
          <w:lang w:eastAsia="ar-SA"/>
        </w:rPr>
        <w:t xml:space="preserve">Должностные лица Администрации Притобольного района, осуществляющие </w:t>
      </w:r>
      <w:proofErr w:type="gramStart"/>
      <w:r w:rsidRPr="00121528">
        <w:rPr>
          <w:rFonts w:ascii="Times New Roman" w:eastAsia="Times New Roman" w:hAnsi="Times New Roman"/>
          <w:bCs/>
          <w:color w:val="000000"/>
          <w:sz w:val="18"/>
          <w:szCs w:val="18"/>
          <w:lang w:eastAsia="ar-SA"/>
        </w:rPr>
        <w:t>контроль за</w:t>
      </w:r>
      <w:proofErr w:type="gramEnd"/>
      <w:r w:rsidRPr="00121528">
        <w:rPr>
          <w:rFonts w:ascii="Times New Roman" w:eastAsia="Times New Roman" w:hAnsi="Times New Roman"/>
          <w:bCs/>
          <w:color w:val="000000"/>
          <w:sz w:val="18"/>
          <w:szCs w:val="18"/>
          <w:lang w:eastAsia="ar-SA"/>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bCs/>
          <w:color w:val="000000"/>
          <w:sz w:val="18"/>
          <w:szCs w:val="18"/>
          <w:lang w:eastAsia="ar-SA"/>
        </w:rPr>
      </w:pPr>
      <w:r w:rsidRPr="00121528">
        <w:rPr>
          <w:rFonts w:ascii="Times New Roman" w:eastAsia="Times New Roman" w:hAnsi="Times New Roman"/>
          <w:bCs/>
          <w:color w:val="000000"/>
          <w:sz w:val="18"/>
          <w:szCs w:val="18"/>
          <w:lang w:eastAsia="ar-SA"/>
        </w:rPr>
        <w:t xml:space="preserve">Граждане, их объединения и организации осуществляют </w:t>
      </w:r>
      <w:proofErr w:type="gramStart"/>
      <w:r w:rsidRPr="00121528">
        <w:rPr>
          <w:rFonts w:ascii="Times New Roman" w:eastAsia="Times New Roman" w:hAnsi="Times New Roman"/>
          <w:bCs/>
          <w:color w:val="000000"/>
          <w:sz w:val="18"/>
          <w:szCs w:val="18"/>
          <w:lang w:eastAsia="ar-SA"/>
        </w:rPr>
        <w:t>контроль за</w:t>
      </w:r>
      <w:proofErr w:type="gramEnd"/>
      <w:r w:rsidRPr="00121528">
        <w:rPr>
          <w:rFonts w:ascii="Times New Roman" w:eastAsia="Times New Roman" w:hAnsi="Times New Roman"/>
          <w:bCs/>
          <w:color w:val="000000"/>
          <w:sz w:val="18"/>
          <w:szCs w:val="18"/>
          <w:lang w:eastAsia="ar-SA"/>
        </w:rPr>
        <w:t xml:space="preserve"> предоставлением муниципальной услуги самостоятельно.</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bCs/>
          <w:color w:val="000000"/>
          <w:sz w:val="18"/>
          <w:szCs w:val="18"/>
          <w:lang w:eastAsia="ar-SA"/>
        </w:rPr>
      </w:pPr>
      <w:r w:rsidRPr="00121528">
        <w:rPr>
          <w:rFonts w:ascii="Times New Roman" w:eastAsia="Times New Roman" w:hAnsi="Times New Roman"/>
          <w:bCs/>
          <w:color w:val="000000"/>
          <w:sz w:val="18"/>
          <w:szCs w:val="18"/>
          <w:lang w:eastAsia="ar-SA"/>
        </w:rPr>
        <w:t xml:space="preserve">105. Требование о профессиональной компетентности лиц, осуществляющих </w:t>
      </w:r>
      <w:proofErr w:type="gramStart"/>
      <w:r w:rsidRPr="00121528">
        <w:rPr>
          <w:rFonts w:ascii="Times New Roman" w:eastAsia="Times New Roman" w:hAnsi="Times New Roman"/>
          <w:bCs/>
          <w:color w:val="000000"/>
          <w:sz w:val="18"/>
          <w:szCs w:val="18"/>
          <w:lang w:eastAsia="ar-SA"/>
        </w:rPr>
        <w:t>контроль за</w:t>
      </w:r>
      <w:proofErr w:type="gramEnd"/>
      <w:r w:rsidRPr="00121528">
        <w:rPr>
          <w:rFonts w:ascii="Times New Roman" w:eastAsia="Times New Roman" w:hAnsi="Times New Roman"/>
          <w:bCs/>
          <w:color w:val="000000"/>
          <w:sz w:val="18"/>
          <w:szCs w:val="18"/>
          <w:lang w:eastAsia="ar-SA"/>
        </w:rPr>
        <w:t xml:space="preserve">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color w:val="000000"/>
          <w:sz w:val="18"/>
          <w:szCs w:val="18"/>
          <w:lang w:eastAsia="ar-SA"/>
        </w:rPr>
      </w:pPr>
      <w:r w:rsidRPr="00121528">
        <w:rPr>
          <w:rFonts w:ascii="Times New Roman" w:eastAsia="Times New Roman" w:hAnsi="Times New Roman"/>
          <w:bCs/>
          <w:color w:val="000000"/>
          <w:sz w:val="18"/>
          <w:szCs w:val="18"/>
          <w:lang w:eastAsia="ar-SA"/>
        </w:rPr>
        <w:t xml:space="preserve">106. </w:t>
      </w:r>
      <w:r w:rsidRPr="00121528">
        <w:rPr>
          <w:rFonts w:ascii="Times New Roman" w:eastAsia="Times New Roman" w:hAnsi="Times New Roman"/>
          <w:color w:val="000000"/>
          <w:sz w:val="18"/>
          <w:szCs w:val="18"/>
          <w:lang w:eastAsia="ar-SA"/>
        </w:rPr>
        <w:t xml:space="preserve">Требование о регулярности проверок заключается в соблюдении установленных </w:t>
      </w:r>
      <w:r w:rsidRPr="00121528">
        <w:rPr>
          <w:rFonts w:ascii="Times New Roman" w:eastAsia="Times New Roman" w:hAnsi="Times New Roman"/>
          <w:sz w:val="18"/>
          <w:szCs w:val="18"/>
          <w:lang w:eastAsia="ar-SA"/>
        </w:rPr>
        <w:t xml:space="preserve">главой 27 </w:t>
      </w:r>
      <w:r w:rsidRPr="00121528">
        <w:rPr>
          <w:rFonts w:ascii="Times New Roman" w:eastAsia="Times New Roman" w:hAnsi="Times New Roman"/>
          <w:color w:val="000000"/>
          <w:sz w:val="18"/>
          <w:szCs w:val="18"/>
          <w:lang w:eastAsia="ar-SA"/>
        </w:rPr>
        <w:t xml:space="preserve">Административного регламента сроков и порядка проведения плановых проверок </w:t>
      </w:r>
      <w:r w:rsidRPr="00121528">
        <w:rPr>
          <w:rFonts w:ascii="Times New Roman" w:eastAsia="Times New Roman" w:hAnsi="Times New Roman"/>
          <w:bCs/>
          <w:color w:val="000000"/>
          <w:sz w:val="18"/>
          <w:szCs w:val="18"/>
          <w:lang w:eastAsia="ar-SA"/>
        </w:rPr>
        <w:t xml:space="preserve">полноты и качества предоставления </w:t>
      </w:r>
      <w:r w:rsidRPr="00121528">
        <w:rPr>
          <w:rFonts w:ascii="Times New Roman" w:eastAsia="Times New Roman" w:hAnsi="Times New Roman"/>
          <w:color w:val="000000"/>
          <w:sz w:val="18"/>
          <w:szCs w:val="18"/>
          <w:lang w:eastAsia="ar-SA"/>
        </w:rPr>
        <w:t>муниципальной услуги.</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bCs/>
          <w:color w:val="000000"/>
          <w:sz w:val="18"/>
          <w:szCs w:val="18"/>
          <w:lang w:eastAsia="ar-SA"/>
        </w:rPr>
      </w:pPr>
      <w:r w:rsidRPr="00121528">
        <w:rPr>
          <w:rFonts w:ascii="Times New Roman" w:eastAsia="Times New Roman" w:hAnsi="Times New Roman"/>
          <w:color w:val="000000"/>
          <w:sz w:val="18"/>
          <w:szCs w:val="18"/>
          <w:lang w:eastAsia="ar-SA"/>
        </w:rPr>
        <w:t>107.</w:t>
      </w:r>
      <w:r w:rsidRPr="00121528">
        <w:rPr>
          <w:rFonts w:ascii="Times New Roman" w:eastAsia="Times New Roman" w:hAnsi="Times New Roman"/>
          <w:bCs/>
          <w:color w:val="000000"/>
          <w:sz w:val="18"/>
          <w:szCs w:val="18"/>
          <w:lang w:eastAsia="ar-SA"/>
        </w:rPr>
        <w:t xml:space="preserve"> </w:t>
      </w:r>
      <w:r w:rsidRPr="00121528">
        <w:rPr>
          <w:rFonts w:ascii="Times New Roman" w:eastAsia="Times New Roman" w:hAnsi="Times New Roman"/>
          <w:color w:val="000000"/>
          <w:sz w:val="18"/>
          <w:szCs w:val="18"/>
          <w:lang w:eastAsia="ar-SA"/>
        </w:rPr>
        <w:t xml:space="preserve">Объективность и всесторонность </w:t>
      </w:r>
      <w:r w:rsidRPr="00121528">
        <w:rPr>
          <w:rFonts w:ascii="Times New Roman" w:eastAsia="Times New Roman" w:hAnsi="Times New Roman"/>
          <w:bCs/>
          <w:color w:val="000000"/>
          <w:sz w:val="18"/>
          <w:szCs w:val="18"/>
          <w:lang w:eastAsia="ar-SA"/>
        </w:rPr>
        <w:t xml:space="preserve">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w:t>
      </w:r>
      <w:proofErr w:type="gramStart"/>
      <w:r w:rsidRPr="00121528">
        <w:rPr>
          <w:rFonts w:ascii="Times New Roman" w:eastAsia="Times New Roman" w:hAnsi="Times New Roman"/>
          <w:bCs/>
          <w:color w:val="000000"/>
          <w:sz w:val="18"/>
          <w:szCs w:val="18"/>
          <w:lang w:eastAsia="ar-SA"/>
        </w:rPr>
        <w:t>контроля за</w:t>
      </w:r>
      <w:proofErr w:type="gramEnd"/>
      <w:r w:rsidRPr="00121528">
        <w:rPr>
          <w:rFonts w:ascii="Times New Roman" w:eastAsia="Times New Roman" w:hAnsi="Times New Roman"/>
          <w:bCs/>
          <w:color w:val="000000"/>
          <w:sz w:val="18"/>
          <w:szCs w:val="18"/>
          <w:lang w:eastAsia="ar-SA"/>
        </w:rPr>
        <w:t xml:space="preserve"> предоставлением муниципальной услуги.</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bCs/>
          <w:color w:val="000000"/>
          <w:sz w:val="18"/>
          <w:szCs w:val="18"/>
          <w:lang w:eastAsia="ar-SA"/>
        </w:rPr>
      </w:pPr>
      <w:r w:rsidRPr="00121528">
        <w:rPr>
          <w:rFonts w:ascii="Times New Roman" w:eastAsia="Times New Roman" w:hAnsi="Times New Roman"/>
          <w:bCs/>
          <w:color w:val="000000"/>
          <w:sz w:val="18"/>
          <w:szCs w:val="18"/>
          <w:lang w:eastAsia="ar-SA"/>
        </w:rPr>
        <w:t xml:space="preserve">108. По результатам </w:t>
      </w:r>
      <w:proofErr w:type="gramStart"/>
      <w:r w:rsidRPr="00121528">
        <w:rPr>
          <w:rFonts w:ascii="Times New Roman" w:eastAsia="Times New Roman" w:hAnsi="Times New Roman"/>
          <w:bCs/>
          <w:color w:val="000000"/>
          <w:sz w:val="18"/>
          <w:szCs w:val="18"/>
          <w:lang w:eastAsia="ar-SA"/>
        </w:rPr>
        <w:t>контроля за</w:t>
      </w:r>
      <w:proofErr w:type="gramEnd"/>
      <w:r w:rsidRPr="00121528">
        <w:rPr>
          <w:rFonts w:ascii="Times New Roman" w:eastAsia="Times New Roman" w:hAnsi="Times New Roman"/>
          <w:bCs/>
          <w:color w:val="000000"/>
          <w:sz w:val="18"/>
          <w:szCs w:val="18"/>
          <w:lang w:eastAsia="ar-SA"/>
        </w:rPr>
        <w:t xml:space="preserve">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w:t>
      </w:r>
      <w:r w:rsidRPr="00121528">
        <w:rPr>
          <w:rFonts w:ascii="Times New Roman" w:eastAsia="Times New Roman" w:hAnsi="Times New Roman"/>
          <w:color w:val="000000"/>
          <w:sz w:val="18"/>
          <w:szCs w:val="18"/>
          <w:lang w:eastAsia="ar-SA"/>
        </w:rPr>
        <w:t xml:space="preserve"> порядка осуществления административных процедур в ходе предоставления муниципальной услуги</w:t>
      </w:r>
      <w:r w:rsidRPr="00121528">
        <w:rPr>
          <w:rFonts w:ascii="Times New Roman" w:eastAsia="Times New Roman" w:hAnsi="Times New Roman"/>
          <w:bCs/>
          <w:color w:val="000000"/>
          <w:sz w:val="18"/>
          <w:szCs w:val="18"/>
          <w:lang w:eastAsia="ar-SA"/>
        </w:rPr>
        <w:t>, к ответственности.</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bCs/>
          <w:color w:val="000000"/>
          <w:sz w:val="18"/>
          <w:szCs w:val="18"/>
          <w:lang w:eastAsia="ar-SA"/>
        </w:rPr>
      </w:pPr>
      <w:r w:rsidRPr="00121528">
        <w:rPr>
          <w:rFonts w:ascii="Times New Roman" w:eastAsia="Times New Roman" w:hAnsi="Times New Roman"/>
          <w:bCs/>
          <w:color w:val="000000"/>
          <w:sz w:val="18"/>
          <w:szCs w:val="18"/>
          <w:lang w:eastAsia="ar-SA"/>
        </w:rPr>
        <w:t xml:space="preserve">109. </w:t>
      </w:r>
      <w:r w:rsidRPr="00121528">
        <w:rPr>
          <w:rFonts w:ascii="Times New Roman" w:eastAsia="Times New Roman" w:hAnsi="Times New Roman"/>
          <w:bCs/>
          <w:iCs/>
          <w:color w:val="000000"/>
          <w:sz w:val="18"/>
          <w:szCs w:val="18"/>
          <w:lang w:eastAsia="ar-SA"/>
        </w:rPr>
        <w:t xml:space="preserve">Выполнение требований к порядку и формам </w:t>
      </w:r>
      <w:proofErr w:type="gramStart"/>
      <w:r w:rsidRPr="00121528">
        <w:rPr>
          <w:rFonts w:ascii="Times New Roman" w:eastAsia="Times New Roman" w:hAnsi="Times New Roman"/>
          <w:bCs/>
          <w:iCs/>
          <w:color w:val="000000"/>
          <w:sz w:val="18"/>
          <w:szCs w:val="18"/>
          <w:lang w:eastAsia="ar-SA"/>
        </w:rPr>
        <w:t>контроля за</w:t>
      </w:r>
      <w:proofErr w:type="gramEnd"/>
      <w:r w:rsidRPr="00121528">
        <w:rPr>
          <w:rFonts w:ascii="Times New Roman" w:eastAsia="Times New Roman" w:hAnsi="Times New Roman"/>
          <w:bCs/>
          <w:iCs/>
          <w:color w:val="000000"/>
          <w:sz w:val="18"/>
          <w:szCs w:val="18"/>
          <w:lang w:eastAsia="ar-SA"/>
        </w:rPr>
        <w:t xml:space="preserve"> предоставлением муниципальной услуги, в том числе со стороны граждан, их объединений и организаций, обеспечивается:</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bCs/>
          <w:iCs/>
          <w:color w:val="000000"/>
          <w:sz w:val="18"/>
          <w:szCs w:val="18"/>
          <w:lang w:eastAsia="ar-SA"/>
        </w:rPr>
      </w:pPr>
      <w:r w:rsidRPr="00121528">
        <w:rPr>
          <w:rFonts w:ascii="Times New Roman" w:eastAsia="Times New Roman" w:hAnsi="Times New Roman"/>
          <w:bCs/>
          <w:iCs/>
          <w:color w:val="000000"/>
          <w:sz w:val="18"/>
          <w:szCs w:val="18"/>
          <w:lang w:eastAsia="ar-SA"/>
        </w:rPr>
        <w:t>- открытостью деятельности Администрации Притобольного района, ее структурных подразделений при предоставлении муниципальной услуги;</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bCs/>
          <w:iCs/>
          <w:color w:val="000000"/>
          <w:sz w:val="18"/>
          <w:szCs w:val="18"/>
          <w:lang w:eastAsia="ar-SA"/>
        </w:rPr>
      </w:pPr>
      <w:r w:rsidRPr="00121528">
        <w:rPr>
          <w:rFonts w:ascii="Times New Roman" w:eastAsia="Times New Roman" w:hAnsi="Times New Roman"/>
          <w:bCs/>
          <w:iCs/>
          <w:color w:val="000000"/>
          <w:sz w:val="18"/>
          <w:szCs w:val="18"/>
          <w:lang w:eastAsia="ar-SA"/>
        </w:rPr>
        <w:t>-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bCs/>
          <w:iCs/>
          <w:color w:val="000000"/>
          <w:sz w:val="18"/>
          <w:szCs w:val="18"/>
          <w:lang w:eastAsia="ar-SA"/>
        </w:rPr>
      </w:pPr>
      <w:r w:rsidRPr="00121528">
        <w:rPr>
          <w:rFonts w:ascii="Times New Roman" w:eastAsia="Times New Roman" w:hAnsi="Times New Roman"/>
          <w:bCs/>
          <w:iCs/>
          <w:color w:val="000000"/>
          <w:sz w:val="18"/>
          <w:szCs w:val="18"/>
          <w:lang w:eastAsia="ar-SA"/>
        </w:rPr>
        <w:t>-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iCs/>
          <w:color w:val="000000"/>
          <w:sz w:val="18"/>
          <w:szCs w:val="18"/>
          <w:lang w:eastAsia="ar-SA"/>
        </w:rPr>
      </w:pPr>
      <w:r w:rsidRPr="00121528">
        <w:rPr>
          <w:rFonts w:ascii="Times New Roman" w:eastAsia="Times New Roman" w:hAnsi="Times New Roman"/>
          <w:iCs/>
          <w:color w:val="000000"/>
          <w:sz w:val="18"/>
          <w:szCs w:val="18"/>
          <w:lang w:eastAsia="ar-SA"/>
        </w:rPr>
        <w:t>- возможностью направлять в Администрацию Притобольного района замечания и предложения 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iCs/>
          <w:color w:val="000000"/>
          <w:sz w:val="18"/>
          <w:szCs w:val="18"/>
          <w:lang w:eastAsia="ar-SA"/>
        </w:rPr>
      </w:pPr>
      <w:r w:rsidRPr="00121528">
        <w:rPr>
          <w:rFonts w:ascii="Times New Roman" w:eastAsia="Times New Roman" w:hAnsi="Times New Roman"/>
          <w:iCs/>
          <w:color w:val="000000"/>
          <w:sz w:val="18"/>
          <w:szCs w:val="18"/>
          <w:lang w:eastAsia="ar-SA"/>
        </w:rPr>
        <w:t>- возможностью для граждан, их объединений или организаций обращаться в Администрацию Притобольного района с предложением о проведении проверок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iCs/>
          <w:color w:val="000000"/>
          <w:sz w:val="18"/>
          <w:szCs w:val="18"/>
          <w:lang w:eastAsia="ar-SA"/>
        </w:rPr>
      </w:pPr>
      <w:r w:rsidRPr="00121528">
        <w:rPr>
          <w:rFonts w:ascii="Times New Roman" w:eastAsia="Times New Roman" w:hAnsi="Times New Roman"/>
          <w:iCs/>
          <w:color w:val="000000"/>
          <w:sz w:val="18"/>
          <w:szCs w:val="18"/>
          <w:lang w:eastAsia="ar-SA"/>
        </w:rPr>
        <w:t xml:space="preserve">110. </w:t>
      </w:r>
      <w:r w:rsidRPr="00121528">
        <w:rPr>
          <w:rFonts w:ascii="Times New Roman" w:eastAsia="Times New Roman" w:hAnsi="Times New Roman"/>
          <w:color w:val="000000"/>
          <w:sz w:val="18"/>
          <w:szCs w:val="18"/>
          <w:lang w:eastAsia="ar-SA"/>
        </w:rPr>
        <w:t xml:space="preserve">О мерах, принятых в отношении должностных лиц Администрации Притобольного района, виновных в нарушении положений Административного 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w:t>
      </w:r>
      <w:proofErr w:type="gramStart"/>
      <w:r w:rsidRPr="00121528">
        <w:rPr>
          <w:rFonts w:ascii="Times New Roman" w:eastAsia="Times New Roman" w:hAnsi="Times New Roman"/>
          <w:color w:val="000000"/>
          <w:sz w:val="18"/>
          <w:szCs w:val="18"/>
          <w:lang w:eastAsia="ar-SA"/>
        </w:rPr>
        <w:t>мер</w:t>
      </w:r>
      <w:proofErr w:type="gramEnd"/>
      <w:r w:rsidRPr="00121528">
        <w:rPr>
          <w:rFonts w:ascii="Times New Roman" w:eastAsia="Times New Roman" w:hAnsi="Times New Roman"/>
          <w:color w:val="000000"/>
          <w:sz w:val="18"/>
          <w:szCs w:val="18"/>
          <w:lang w:eastAsia="ar-SA"/>
        </w:rPr>
        <w:t xml:space="preserve"> Администрация Притобольного района сообщает в письменной форме заявителю, права и (или) законные интересы которого нарушены.</w:t>
      </w:r>
    </w:p>
    <w:p w:rsidR="00121528" w:rsidRPr="00121528" w:rsidRDefault="00121528" w:rsidP="00121528">
      <w:pPr>
        <w:suppressAutoHyphens/>
        <w:autoSpaceDE w:val="0"/>
        <w:spacing w:after="0" w:line="240" w:lineRule="auto"/>
        <w:ind w:firstLine="709"/>
        <w:jc w:val="both"/>
        <w:rPr>
          <w:rFonts w:ascii="Times New Roman" w:eastAsia="Times New Roman" w:hAnsi="Times New Roman"/>
          <w:color w:val="000000"/>
          <w:sz w:val="18"/>
          <w:szCs w:val="18"/>
          <w:lang w:eastAsia="ar-SA"/>
        </w:rPr>
      </w:pPr>
    </w:p>
    <w:p w:rsidR="00121528" w:rsidRPr="00121528" w:rsidRDefault="00121528" w:rsidP="00121528">
      <w:pPr>
        <w:suppressAutoHyphens/>
        <w:autoSpaceDE w:val="0"/>
        <w:spacing w:after="0" w:line="240" w:lineRule="auto"/>
        <w:ind w:firstLine="709"/>
        <w:jc w:val="center"/>
        <w:rPr>
          <w:rFonts w:ascii="Times New Roman" w:eastAsia="Times New Roman" w:hAnsi="Times New Roman"/>
          <w:b/>
          <w:color w:val="000000"/>
          <w:sz w:val="18"/>
          <w:szCs w:val="18"/>
          <w:lang w:eastAsia="ar-SA"/>
        </w:rPr>
      </w:pPr>
      <w:r w:rsidRPr="00121528">
        <w:rPr>
          <w:rFonts w:ascii="Times New Roman" w:eastAsia="Times New Roman" w:hAnsi="Times New Roman"/>
          <w:b/>
          <w:bCs/>
          <w:color w:val="000000"/>
          <w:sz w:val="18"/>
          <w:szCs w:val="18"/>
          <w:lang w:eastAsia="ar-SA"/>
        </w:rPr>
        <w:t xml:space="preserve">Раздел </w:t>
      </w:r>
      <w:r w:rsidRPr="00121528">
        <w:rPr>
          <w:rFonts w:ascii="Times New Roman" w:eastAsia="Times New Roman" w:hAnsi="Times New Roman"/>
          <w:b/>
          <w:bCs/>
          <w:color w:val="000000"/>
          <w:sz w:val="18"/>
          <w:szCs w:val="18"/>
          <w:lang w:val="en-US" w:eastAsia="ar-SA"/>
        </w:rPr>
        <w:t>V</w:t>
      </w:r>
      <w:r w:rsidRPr="00121528">
        <w:rPr>
          <w:rFonts w:ascii="Times New Roman" w:eastAsia="Times New Roman" w:hAnsi="Times New Roman"/>
          <w:b/>
          <w:bCs/>
          <w:color w:val="000000"/>
          <w:sz w:val="18"/>
          <w:szCs w:val="18"/>
          <w:lang w:eastAsia="ar-SA"/>
        </w:rPr>
        <w:t>. Д</w:t>
      </w:r>
      <w:r w:rsidRPr="00121528">
        <w:rPr>
          <w:rFonts w:ascii="Times New Roman" w:eastAsia="Times New Roman" w:hAnsi="Times New Roman"/>
          <w:b/>
          <w:color w:val="000000"/>
          <w:sz w:val="18"/>
          <w:szCs w:val="18"/>
          <w:lang w:eastAsia="ar-SA"/>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ГБУ «МФЦ», работников ГБУ «МФЦ»</w:t>
      </w:r>
    </w:p>
    <w:p w:rsidR="00121528" w:rsidRPr="00121528" w:rsidRDefault="00121528" w:rsidP="00121528">
      <w:pPr>
        <w:suppressAutoHyphens/>
        <w:autoSpaceDE w:val="0"/>
        <w:spacing w:after="0" w:line="240" w:lineRule="auto"/>
        <w:ind w:firstLine="709"/>
        <w:jc w:val="center"/>
        <w:rPr>
          <w:rFonts w:ascii="Times New Roman" w:eastAsia="Times New Roman" w:hAnsi="Times New Roman"/>
          <w:b/>
          <w:color w:val="000000"/>
          <w:sz w:val="18"/>
          <w:szCs w:val="18"/>
          <w:lang w:eastAsia="ar-SA"/>
        </w:rPr>
      </w:pP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w:hAnsi="Times New Roman"/>
          <w:b/>
          <w:bCs/>
          <w:sz w:val="18"/>
          <w:szCs w:val="18"/>
          <w:lang w:eastAsia="ar-SA"/>
        </w:rPr>
      </w:pPr>
      <w:r w:rsidRPr="00121528">
        <w:rPr>
          <w:rFonts w:ascii="Times New Roman" w:eastAsia="Arial" w:hAnsi="Times New Roman"/>
          <w:b/>
          <w:bCs/>
          <w:sz w:val="18"/>
          <w:szCs w:val="18"/>
          <w:lang w:eastAsia="ar-SA"/>
        </w:rPr>
        <w:t>Глава 30. Информация для заинтересованных лиц об их праве на досудебное (внесудебное) обжалование решений и действий (бездействия), принятых (осуществленных) в ходе предоставления муниципальной услуги</w:t>
      </w:r>
    </w:p>
    <w:p w:rsidR="00121528" w:rsidRPr="00121528" w:rsidRDefault="00121528" w:rsidP="00121528">
      <w:pPr>
        <w:widowControl w:val="0"/>
        <w:tabs>
          <w:tab w:val="left" w:pos="1461"/>
        </w:tabs>
        <w:suppressAutoHyphens/>
        <w:spacing w:after="287" w:line="240" w:lineRule="auto"/>
        <w:ind w:firstLine="680"/>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 xml:space="preserve">111. </w:t>
      </w:r>
      <w:proofErr w:type="gramStart"/>
      <w:r w:rsidRPr="00121528">
        <w:rPr>
          <w:rFonts w:ascii="Times New Roman" w:eastAsia="Times New Roman" w:hAnsi="Times New Roman"/>
          <w:sz w:val="18"/>
          <w:szCs w:val="18"/>
          <w:lang w:eastAsia="ar-SA"/>
        </w:rPr>
        <w:t xml:space="preserve">Заявители имеют право подать жалобу на решения и действия (бездействие) Администрации Притобольного района и (или) ее должностных лиц, муниципальных служащих, ГБУ «МФЦ» и (или) его работников, принятые и (или) осуществляемые в ходе </w:t>
      </w:r>
      <w:r w:rsidRPr="00121528">
        <w:rPr>
          <w:rFonts w:ascii="Times New Roman" w:eastAsia="Times New Roman" w:hAnsi="Times New Roman"/>
          <w:sz w:val="18"/>
          <w:szCs w:val="18"/>
          <w:lang w:eastAsia="ar-SA"/>
        </w:rPr>
        <w:lastRenderedPageBreak/>
        <w:t>предоставления муниципальной услуги (далее – жалоба).</w:t>
      </w:r>
      <w:proofErr w:type="gramEnd"/>
    </w:p>
    <w:p w:rsidR="00121528" w:rsidRPr="00121528" w:rsidRDefault="00121528" w:rsidP="00121528">
      <w:pPr>
        <w:widowControl w:val="0"/>
        <w:suppressAutoHyphens/>
        <w:spacing w:after="0" w:line="240" w:lineRule="auto"/>
        <w:ind w:firstLine="709"/>
        <w:jc w:val="center"/>
        <w:rPr>
          <w:rFonts w:ascii="Times New Roman" w:eastAsia="Times New Roman" w:hAnsi="Times New Roman"/>
          <w:b/>
          <w:bCs/>
          <w:sz w:val="18"/>
          <w:szCs w:val="18"/>
          <w:lang w:eastAsia="ar-SA"/>
        </w:rPr>
      </w:pPr>
      <w:r w:rsidRPr="00121528">
        <w:rPr>
          <w:rFonts w:ascii="Times New Roman" w:eastAsia="Times New Roman" w:hAnsi="Times New Roman"/>
          <w:b/>
          <w:bCs/>
          <w:sz w:val="18"/>
          <w:szCs w:val="18"/>
          <w:lang w:eastAsia="ar-SA"/>
        </w:rPr>
        <w:t>Глава 31. Предмет жалобы</w:t>
      </w:r>
    </w:p>
    <w:p w:rsidR="00121528" w:rsidRPr="00121528" w:rsidRDefault="00121528" w:rsidP="00121528">
      <w:pPr>
        <w:widowControl w:val="0"/>
        <w:tabs>
          <w:tab w:val="left" w:pos="1461"/>
        </w:tabs>
        <w:suppressAutoHyphens/>
        <w:spacing w:after="0" w:line="240" w:lineRule="auto"/>
        <w:ind w:firstLine="680"/>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112. Предметом жалобы являются решения и действия (бездействие) Администрации Притобольного района, ее должностных лиц, ГБУ «МФЦ», его работников, принятые и (или) осуществляемые в ходе предоставления муниципальной услуги, в том числе в следующих случаях:</w:t>
      </w:r>
    </w:p>
    <w:p w:rsidR="00121528" w:rsidRPr="00121528" w:rsidRDefault="00121528" w:rsidP="00121528">
      <w:pPr>
        <w:shd w:val="clear" w:color="auto" w:fill="FFFFFF"/>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1) нарушение срока регистрации заявления заявителя о предоставлении муниципальной услуги;</w:t>
      </w:r>
    </w:p>
    <w:p w:rsidR="00121528" w:rsidRPr="00121528" w:rsidRDefault="00121528" w:rsidP="00121528">
      <w:pPr>
        <w:shd w:val="clear" w:color="auto" w:fill="FFFFFF"/>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2) нарушение должностными лицами Администрации Притобольного района срока предоставления муниципальной услуги;</w:t>
      </w:r>
    </w:p>
    <w:p w:rsidR="00121528" w:rsidRPr="00121528" w:rsidRDefault="00121528" w:rsidP="00121528">
      <w:pPr>
        <w:shd w:val="clear" w:color="auto" w:fill="FFFFFF"/>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3) требование у заявителя документов, не предусмотренных настоящим Административным регламентом, для предоставления муниципальной услуги;</w:t>
      </w:r>
    </w:p>
    <w:p w:rsidR="00121528" w:rsidRPr="00121528" w:rsidRDefault="00121528" w:rsidP="00121528">
      <w:pPr>
        <w:shd w:val="clear" w:color="auto" w:fill="FFFFFF"/>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121528" w:rsidRPr="00121528" w:rsidRDefault="00121528" w:rsidP="00121528">
      <w:pPr>
        <w:shd w:val="clear" w:color="auto" w:fill="FFFFFF"/>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21528" w:rsidRPr="00121528" w:rsidRDefault="00121528" w:rsidP="00121528">
      <w:pPr>
        <w:shd w:val="clear" w:color="auto" w:fill="FFFFFF"/>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121528" w:rsidRPr="00121528" w:rsidRDefault="00121528" w:rsidP="00121528">
      <w:pPr>
        <w:shd w:val="clear" w:color="auto" w:fill="FFFFFF"/>
        <w:suppressAutoHyphens/>
        <w:spacing w:after="0" w:line="240" w:lineRule="auto"/>
        <w:ind w:firstLine="709"/>
        <w:jc w:val="both"/>
        <w:rPr>
          <w:rFonts w:ascii="Times New Roman" w:eastAsia="Times New Roman" w:hAnsi="Times New Roman"/>
          <w:sz w:val="18"/>
          <w:szCs w:val="18"/>
          <w:lang w:eastAsia="ar-SA"/>
        </w:rPr>
      </w:pPr>
      <w:proofErr w:type="gramStart"/>
      <w:r w:rsidRPr="00121528">
        <w:rPr>
          <w:rFonts w:ascii="Times New Roman" w:eastAsia="Times New Roman" w:hAnsi="Times New Roman"/>
          <w:sz w:val="18"/>
          <w:szCs w:val="18"/>
          <w:lang w:eastAsia="ar-SA"/>
        </w:rPr>
        <w:t>7) отказ Администрации Притобольного района, предоставляющей муниципальную услугу, должностных лиц Администрации Притобольного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21528" w:rsidRPr="00121528" w:rsidRDefault="00121528" w:rsidP="00121528">
      <w:pPr>
        <w:shd w:val="clear" w:color="auto" w:fill="FFFFFF"/>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8) нарушение срока или порядка выдачи документов по результатам предоставления муниципальной услуги;</w:t>
      </w:r>
    </w:p>
    <w:p w:rsidR="00121528" w:rsidRPr="00121528" w:rsidRDefault="00121528" w:rsidP="00121528">
      <w:pPr>
        <w:shd w:val="clear" w:color="auto" w:fill="FFFFFF"/>
        <w:suppressAutoHyphens/>
        <w:spacing w:after="0" w:line="240" w:lineRule="auto"/>
        <w:ind w:firstLine="709"/>
        <w:jc w:val="both"/>
        <w:rPr>
          <w:rFonts w:ascii="Times New Roman" w:eastAsia="Times New Roman" w:hAnsi="Times New Roman"/>
          <w:sz w:val="18"/>
          <w:szCs w:val="18"/>
          <w:lang w:eastAsia="ar-SA"/>
        </w:rPr>
      </w:pPr>
      <w:proofErr w:type="gramStart"/>
      <w:r w:rsidRPr="00121528">
        <w:rPr>
          <w:rFonts w:ascii="Times New Roman" w:eastAsia="Times New Roman" w:hAnsi="Times New Roman"/>
          <w:sz w:val="18"/>
          <w:szCs w:val="18"/>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21528" w:rsidRPr="00121528" w:rsidRDefault="00121528" w:rsidP="00121528">
      <w:pPr>
        <w:shd w:val="clear" w:color="auto" w:fill="FFFFFF"/>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 210-ФЗ «Об организации предоставления государственных и муниципальных услуг».</w:t>
      </w:r>
    </w:p>
    <w:p w:rsidR="00121528" w:rsidRPr="00121528" w:rsidRDefault="00121528" w:rsidP="00121528">
      <w:pPr>
        <w:shd w:val="clear" w:color="auto" w:fill="FFFFFF"/>
        <w:suppressAutoHyphens/>
        <w:spacing w:after="0" w:line="240" w:lineRule="auto"/>
        <w:rPr>
          <w:rFonts w:ascii="Times New Roman" w:eastAsia="Times New Roman" w:hAnsi="Times New Roman"/>
          <w:b/>
          <w:sz w:val="18"/>
          <w:szCs w:val="18"/>
          <w:lang w:eastAsia="ar-SA"/>
        </w:rPr>
      </w:pPr>
    </w:p>
    <w:p w:rsidR="00121528" w:rsidRPr="00121528" w:rsidRDefault="00121528" w:rsidP="00121528">
      <w:pPr>
        <w:shd w:val="clear" w:color="auto" w:fill="FFFFFF"/>
        <w:suppressAutoHyphens/>
        <w:spacing w:after="0" w:line="240" w:lineRule="auto"/>
        <w:ind w:firstLine="709"/>
        <w:jc w:val="center"/>
        <w:rPr>
          <w:rFonts w:ascii="Times New Roman" w:eastAsia="Times New Roman" w:hAnsi="Times New Roman"/>
          <w:b/>
          <w:sz w:val="18"/>
          <w:szCs w:val="18"/>
          <w:lang w:eastAsia="ar-SA"/>
        </w:rPr>
      </w:pPr>
      <w:r w:rsidRPr="00121528">
        <w:rPr>
          <w:rFonts w:ascii="Times New Roman" w:eastAsia="Times New Roman" w:hAnsi="Times New Roman"/>
          <w:b/>
          <w:sz w:val="18"/>
          <w:szCs w:val="18"/>
          <w:lang w:eastAsia="ar-SA"/>
        </w:rPr>
        <w:t>Глава 32. Исчерпывающий перечень оснований для приостановления рассмотрения жалобы и случаев, в которых ответ на жалобу не дается</w:t>
      </w:r>
    </w:p>
    <w:p w:rsidR="00121528" w:rsidRPr="00121528" w:rsidRDefault="00121528" w:rsidP="00121528">
      <w:pPr>
        <w:shd w:val="clear" w:color="auto" w:fill="FFFFFF"/>
        <w:suppressAutoHyphens/>
        <w:spacing w:after="0" w:line="240" w:lineRule="auto"/>
        <w:ind w:firstLine="709"/>
        <w:jc w:val="both"/>
        <w:rPr>
          <w:rFonts w:ascii="Times New Roman" w:eastAsia="Times New Roman" w:hAnsi="Times New Roman"/>
          <w:b/>
          <w:sz w:val="18"/>
          <w:szCs w:val="18"/>
          <w:lang w:eastAsia="ar-SA"/>
        </w:rPr>
      </w:pPr>
      <w:r w:rsidRPr="00121528">
        <w:rPr>
          <w:rFonts w:ascii="Times New Roman" w:eastAsia="Times New Roman" w:hAnsi="Times New Roman"/>
          <w:color w:val="000000"/>
          <w:sz w:val="18"/>
          <w:szCs w:val="18"/>
        </w:rPr>
        <w:t>113. Основания для приостановления рассмотрения жалобы отсутствуют.</w:t>
      </w:r>
    </w:p>
    <w:p w:rsidR="00121528" w:rsidRPr="00121528" w:rsidRDefault="00121528" w:rsidP="00121528">
      <w:pPr>
        <w:shd w:val="clear" w:color="auto" w:fill="FFFFFF"/>
        <w:suppressAutoHyphens/>
        <w:spacing w:after="0" w:line="240" w:lineRule="auto"/>
        <w:ind w:firstLine="709"/>
        <w:jc w:val="both"/>
        <w:rPr>
          <w:rFonts w:ascii="Times New Roman" w:eastAsia="Times New Roman" w:hAnsi="Times New Roman"/>
          <w:b/>
          <w:sz w:val="18"/>
          <w:szCs w:val="18"/>
          <w:lang w:eastAsia="ar-SA"/>
        </w:rPr>
      </w:pPr>
      <w:r w:rsidRPr="00121528">
        <w:rPr>
          <w:rFonts w:ascii="Times New Roman" w:eastAsia="Times New Roman" w:hAnsi="Times New Roman"/>
          <w:sz w:val="18"/>
          <w:szCs w:val="18"/>
          <w:lang w:eastAsia="ar-SA"/>
        </w:rPr>
        <w:t>114. Администрация Притобольного района, ГБУ «МФЦ», учредитель ГБУ «МФЦ» отказывают в удовлетворении жалобы в следующих случаях:</w:t>
      </w:r>
    </w:p>
    <w:p w:rsidR="00121528" w:rsidRPr="00121528" w:rsidRDefault="00121528" w:rsidP="00121528">
      <w:pPr>
        <w:widowControl w:val="0"/>
        <w:tabs>
          <w:tab w:val="left" w:pos="1264"/>
        </w:tabs>
        <w:suppressAutoHyphens/>
        <w:spacing w:after="0" w:line="240" w:lineRule="auto"/>
        <w:ind w:firstLine="680"/>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1) наличие вступившего в законную силу решения суда, арбитражного суда по жалобе о том же предмете и по тем же основаниям;</w:t>
      </w:r>
    </w:p>
    <w:p w:rsidR="00121528" w:rsidRPr="00121528" w:rsidRDefault="00121528" w:rsidP="00121528">
      <w:pPr>
        <w:widowControl w:val="0"/>
        <w:tabs>
          <w:tab w:val="left" w:pos="1263"/>
        </w:tabs>
        <w:suppressAutoHyphens/>
        <w:spacing w:after="0" w:line="240" w:lineRule="auto"/>
        <w:ind w:firstLine="680"/>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2) подача жалобы лицом, полномочия которого не подтверждены в порядке, установленном законодательством Российской Федерации;</w:t>
      </w:r>
    </w:p>
    <w:p w:rsidR="00121528" w:rsidRPr="00121528" w:rsidRDefault="00121528" w:rsidP="00121528">
      <w:pPr>
        <w:widowControl w:val="0"/>
        <w:tabs>
          <w:tab w:val="left" w:pos="1263"/>
        </w:tabs>
        <w:suppressAutoHyphens/>
        <w:spacing w:after="0" w:line="240" w:lineRule="auto"/>
        <w:ind w:firstLine="680"/>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121528" w:rsidRPr="00121528" w:rsidRDefault="00121528" w:rsidP="00121528">
      <w:pPr>
        <w:widowControl w:val="0"/>
        <w:tabs>
          <w:tab w:val="left" w:pos="1263"/>
        </w:tabs>
        <w:suppressAutoHyphens/>
        <w:spacing w:after="0" w:line="240" w:lineRule="auto"/>
        <w:ind w:firstLine="680"/>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111. Администрация Притобольного района, ГБУ «МФЦ», учредитель ГБУ «МФЦ» вправе оставить жалобу без ответа в следующих случаях:</w:t>
      </w:r>
    </w:p>
    <w:p w:rsidR="00121528" w:rsidRPr="00121528" w:rsidRDefault="00121528" w:rsidP="00121528">
      <w:pPr>
        <w:widowControl w:val="0"/>
        <w:tabs>
          <w:tab w:val="left" w:pos="1263"/>
        </w:tabs>
        <w:suppressAutoHyphens/>
        <w:spacing w:after="0" w:line="240" w:lineRule="auto"/>
        <w:ind w:firstLine="680"/>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21528" w:rsidRPr="00121528" w:rsidRDefault="00121528" w:rsidP="00121528">
      <w:pPr>
        <w:widowControl w:val="0"/>
        <w:tabs>
          <w:tab w:val="left" w:pos="1263"/>
        </w:tabs>
        <w:suppressAutoHyphens/>
        <w:spacing w:after="0" w:line="240" w:lineRule="auto"/>
        <w:ind w:firstLine="680"/>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21528" w:rsidRPr="00121528" w:rsidRDefault="00121528" w:rsidP="00121528">
      <w:pPr>
        <w:widowControl w:val="0"/>
        <w:tabs>
          <w:tab w:val="left" w:pos="1263"/>
        </w:tabs>
        <w:suppressAutoHyphens/>
        <w:spacing w:after="0" w:line="240" w:lineRule="auto"/>
        <w:ind w:firstLine="680"/>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 xml:space="preserve">3) если в письменном обращении не </w:t>
      </w:r>
      <w:proofErr w:type="gramStart"/>
      <w:r w:rsidRPr="00121528">
        <w:rPr>
          <w:rFonts w:ascii="Times New Roman" w:eastAsia="Times New Roman" w:hAnsi="Times New Roman"/>
          <w:sz w:val="18"/>
          <w:szCs w:val="18"/>
          <w:lang w:eastAsia="ar-SA"/>
        </w:rPr>
        <w:t>указаны</w:t>
      </w:r>
      <w:proofErr w:type="gramEnd"/>
      <w:r w:rsidRPr="00121528">
        <w:rPr>
          <w:rFonts w:ascii="Times New Roman" w:eastAsia="Times New Roman" w:hAnsi="Times New Roman"/>
          <w:sz w:val="18"/>
          <w:szCs w:val="18"/>
          <w:lang w:eastAsia="ar-SA"/>
        </w:rPr>
        <w:t xml:space="preserve"> фамилия гражданина, направившего обращение, и почтовый адрес, по которому должен быть направлен ответ на обращение.</w:t>
      </w:r>
    </w:p>
    <w:p w:rsidR="00121528" w:rsidRPr="00121528" w:rsidRDefault="00121528" w:rsidP="00121528">
      <w:pPr>
        <w:suppressAutoHyphens/>
        <w:autoSpaceDE w:val="0"/>
        <w:autoSpaceDN w:val="0"/>
        <w:adjustRightInd w:val="0"/>
        <w:spacing w:after="0" w:line="240" w:lineRule="auto"/>
        <w:ind w:firstLine="709"/>
        <w:jc w:val="both"/>
        <w:rPr>
          <w:rFonts w:ascii="Times New Roman" w:eastAsia="Times New Roman" w:hAnsi="Times New Roman"/>
          <w:sz w:val="18"/>
          <w:szCs w:val="18"/>
          <w:lang w:eastAsia="ar-SA"/>
        </w:rPr>
      </w:pPr>
    </w:p>
    <w:p w:rsidR="00121528" w:rsidRPr="00121528" w:rsidRDefault="00121528" w:rsidP="00121528">
      <w:pPr>
        <w:suppressAutoHyphens/>
        <w:autoSpaceDE w:val="0"/>
        <w:autoSpaceDN w:val="0"/>
        <w:adjustRightInd w:val="0"/>
        <w:spacing w:after="0" w:line="240" w:lineRule="auto"/>
        <w:ind w:firstLine="709"/>
        <w:jc w:val="center"/>
        <w:rPr>
          <w:rFonts w:ascii="Times New Roman" w:eastAsia="Times New Roman" w:hAnsi="Times New Roman"/>
          <w:b/>
          <w:sz w:val="18"/>
          <w:szCs w:val="18"/>
          <w:lang w:eastAsia="ar-SA"/>
        </w:rPr>
      </w:pPr>
      <w:r w:rsidRPr="00121528">
        <w:rPr>
          <w:rFonts w:ascii="Times New Roman" w:eastAsia="Times New Roman" w:hAnsi="Times New Roman"/>
          <w:b/>
          <w:sz w:val="18"/>
          <w:szCs w:val="18"/>
          <w:lang w:eastAsia="ar-SA"/>
        </w:rPr>
        <w:t>Глава 33. Основания для начала процедуры досудебного (внесудебного) обжалования</w:t>
      </w:r>
    </w:p>
    <w:p w:rsidR="00121528" w:rsidRPr="00121528" w:rsidRDefault="00121528" w:rsidP="00121528">
      <w:pPr>
        <w:widowControl w:val="0"/>
        <w:suppressAutoHyphens/>
        <w:spacing w:after="0" w:line="240" w:lineRule="auto"/>
        <w:ind w:firstLine="709"/>
        <w:jc w:val="both"/>
        <w:rPr>
          <w:rFonts w:ascii="Times New Roman" w:eastAsia="Times New Roman" w:hAnsi="Times New Roman"/>
          <w:b/>
          <w:bCs/>
          <w:sz w:val="18"/>
          <w:szCs w:val="18"/>
          <w:lang w:eastAsia="ar-SA"/>
        </w:rPr>
      </w:pPr>
      <w:r w:rsidRPr="00121528">
        <w:rPr>
          <w:rFonts w:ascii="Times New Roman" w:eastAsia="Times New Roman" w:hAnsi="Times New Roman"/>
          <w:sz w:val="18"/>
          <w:szCs w:val="18"/>
          <w:lang w:eastAsia="ar-SA"/>
        </w:rPr>
        <w:t>115. Основанием для начала процедуры досудебного (внесудебного) обжалования является поступление жалобы от заявителя в Администрацию Притобольного района</w:t>
      </w:r>
      <w:r w:rsidRPr="00121528">
        <w:rPr>
          <w:rFonts w:ascii="Times New Roman" w:eastAsia="Times New Roman" w:hAnsi="Times New Roman"/>
          <w:color w:val="000000"/>
          <w:sz w:val="18"/>
          <w:szCs w:val="18"/>
        </w:rPr>
        <w:t>, в ГБУ «МФЦ», учредителю ГБУ «МФЦ». Жалоба может быть направлена по почте,  посредством официального сайта Администрации Притобольного района в сети «Интернет».</w:t>
      </w:r>
    </w:p>
    <w:p w:rsidR="00121528" w:rsidRPr="00121528" w:rsidRDefault="00121528" w:rsidP="00121528">
      <w:pPr>
        <w:widowControl w:val="0"/>
        <w:suppressAutoHyphens/>
        <w:spacing w:after="0" w:line="240" w:lineRule="auto"/>
        <w:ind w:firstLine="709"/>
        <w:jc w:val="both"/>
        <w:rPr>
          <w:rFonts w:ascii="Times New Roman" w:eastAsia="Times New Roman" w:hAnsi="Times New Roman"/>
          <w:b/>
          <w:bCs/>
          <w:sz w:val="18"/>
          <w:szCs w:val="18"/>
          <w:lang w:eastAsia="ar-SA"/>
        </w:rPr>
      </w:pPr>
      <w:r w:rsidRPr="00121528">
        <w:rPr>
          <w:rFonts w:ascii="Times New Roman" w:eastAsia="Times New Roman" w:hAnsi="Times New Roman"/>
          <w:sz w:val="18"/>
          <w:szCs w:val="18"/>
          <w:lang w:eastAsia="ar-SA"/>
        </w:rPr>
        <w:t>116.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21528" w:rsidRPr="00121528" w:rsidRDefault="00121528" w:rsidP="00121528">
      <w:pPr>
        <w:suppressAutoHyphens/>
        <w:spacing w:after="0" w:line="240" w:lineRule="auto"/>
        <w:ind w:firstLine="709"/>
        <w:jc w:val="both"/>
        <w:outlineLvl w:val="1"/>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117. В случае</w:t>
      </w:r>
      <w:proofErr w:type="gramStart"/>
      <w:r w:rsidRPr="00121528">
        <w:rPr>
          <w:rFonts w:ascii="Times New Roman" w:eastAsia="Times New Roman" w:hAnsi="Times New Roman"/>
          <w:sz w:val="18"/>
          <w:szCs w:val="18"/>
          <w:lang w:eastAsia="ar-SA"/>
        </w:rPr>
        <w:t>,</w:t>
      </w:r>
      <w:proofErr w:type="gramEnd"/>
      <w:r w:rsidRPr="00121528">
        <w:rPr>
          <w:rFonts w:ascii="Times New Roman" w:eastAsia="Times New Roman" w:hAnsi="Times New Roman"/>
          <w:sz w:val="18"/>
          <w:szCs w:val="18"/>
          <w:lang w:eastAsia="ar-SA"/>
        </w:rPr>
        <w:t xml:space="preserve"> если жалоба подается через представителя заявителя, также представляется документ, подтверждающий в соответствии с законодательством Российской Федерации полномочия на осуществление действий от имени заявителя.</w:t>
      </w:r>
    </w:p>
    <w:p w:rsidR="00121528" w:rsidRPr="00121528" w:rsidRDefault="00121528" w:rsidP="00121528">
      <w:pPr>
        <w:suppressAutoHyphens/>
        <w:spacing w:after="0" w:line="240" w:lineRule="auto"/>
        <w:ind w:firstLine="709"/>
        <w:jc w:val="both"/>
        <w:outlineLvl w:val="1"/>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118. В электронном виде жалоба может быть подана заявителем при помощи ЕПГУ, с использованием сети «Интернет», официального сайта.</w:t>
      </w:r>
    </w:p>
    <w:p w:rsidR="00121528" w:rsidRPr="00121528" w:rsidRDefault="00121528" w:rsidP="00121528">
      <w:pPr>
        <w:suppressAutoHyphens/>
        <w:spacing w:after="0" w:line="240" w:lineRule="auto"/>
        <w:ind w:firstLine="709"/>
        <w:jc w:val="both"/>
        <w:outlineLvl w:val="1"/>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119. Жалоба на решения и действия (бездействие) Администрации Притобольного района и (или) ее должностных лиц может быть подана заявителем через ГБУ «МФЦ». При поступлении жалобы ГБУ «МФЦ» обеспечивает ее передачу в Администрацию Притобольного района в порядке и сроки, которые установлены соглашением о взаимодействии между ГБУ «МФЦ» и Администрацией Притобольного района, но не позднее следующего рабочего дня со дня поступления жалобы.</w:t>
      </w:r>
    </w:p>
    <w:p w:rsidR="00121528" w:rsidRPr="00121528" w:rsidRDefault="00121528" w:rsidP="00121528">
      <w:pPr>
        <w:suppressAutoHyphens/>
        <w:spacing w:after="0" w:line="240" w:lineRule="auto"/>
        <w:ind w:firstLine="709"/>
        <w:jc w:val="both"/>
        <w:outlineLvl w:val="1"/>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120. Жалоба должна содержать:</w:t>
      </w:r>
    </w:p>
    <w:p w:rsidR="00121528" w:rsidRPr="00121528" w:rsidRDefault="00121528" w:rsidP="00121528">
      <w:pPr>
        <w:shd w:val="clear" w:color="auto" w:fill="FFFFFF"/>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1) наименование органа, предоставляющего муниципальную услугу, его должностного лица Администрации Притобольного района, решения и действия (бездействие) которых обжалуются;</w:t>
      </w:r>
    </w:p>
    <w:p w:rsidR="00121528" w:rsidRPr="00121528" w:rsidRDefault="00121528" w:rsidP="00121528">
      <w:pPr>
        <w:shd w:val="clear" w:color="auto" w:fill="FFFFFF"/>
        <w:suppressAutoHyphens/>
        <w:spacing w:after="0" w:line="240" w:lineRule="auto"/>
        <w:ind w:firstLine="709"/>
        <w:jc w:val="both"/>
        <w:rPr>
          <w:rFonts w:ascii="Times New Roman" w:eastAsia="Times New Roman" w:hAnsi="Times New Roman"/>
          <w:sz w:val="18"/>
          <w:szCs w:val="18"/>
          <w:lang w:eastAsia="ar-SA"/>
        </w:rPr>
      </w:pPr>
      <w:proofErr w:type="gramStart"/>
      <w:r w:rsidRPr="00121528">
        <w:rPr>
          <w:rFonts w:ascii="Times New Roman" w:eastAsia="Times New Roman" w:hAnsi="Times New Roman"/>
          <w:sz w:val="18"/>
          <w:szCs w:val="1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1528" w:rsidRPr="00121528" w:rsidRDefault="00121528" w:rsidP="00121528">
      <w:pPr>
        <w:shd w:val="clear" w:color="auto" w:fill="FFFFFF"/>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3) сведения об обжалуемых решениях и действиях (бездействии) Администрации Притобольного района, ее должностных лиц, ГБУ «МФЦ», его работников;</w:t>
      </w:r>
    </w:p>
    <w:p w:rsidR="00121528" w:rsidRPr="00121528" w:rsidRDefault="00121528" w:rsidP="00121528">
      <w:pPr>
        <w:shd w:val="clear" w:color="auto" w:fill="FFFFFF"/>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 xml:space="preserve">4) доводы, на основании которых заявитель не согласен с решением и действием (бездействием) Администрации Притобольного района, ее должностных лиц, ГБУ «МФЦ», его работников. Заявителем могут быть представлены документы (при наличии), подтверждающие доводы заявителя, либо их копии. </w:t>
      </w:r>
    </w:p>
    <w:p w:rsidR="00121528" w:rsidRPr="00121528" w:rsidRDefault="00121528" w:rsidP="00121528">
      <w:pPr>
        <w:shd w:val="clear" w:color="auto" w:fill="FFFFFF"/>
        <w:suppressAutoHyphens/>
        <w:spacing w:after="0" w:line="240" w:lineRule="auto"/>
        <w:ind w:firstLine="709"/>
        <w:jc w:val="both"/>
        <w:rPr>
          <w:rFonts w:ascii="Times New Roman" w:eastAsia="Times New Roman" w:hAnsi="Times New Roman"/>
          <w:sz w:val="18"/>
          <w:szCs w:val="18"/>
          <w:lang w:eastAsia="ar-SA"/>
        </w:rPr>
      </w:pPr>
    </w:p>
    <w:p w:rsidR="00121528" w:rsidRPr="00121528" w:rsidRDefault="00121528" w:rsidP="00121528">
      <w:pPr>
        <w:keepNext/>
        <w:keepLines/>
        <w:widowControl w:val="0"/>
        <w:suppressAutoHyphens/>
        <w:spacing w:after="0" w:line="240" w:lineRule="auto"/>
        <w:ind w:firstLine="709"/>
        <w:jc w:val="center"/>
        <w:outlineLvl w:val="0"/>
        <w:rPr>
          <w:rFonts w:ascii="Times New Roman" w:eastAsia="Times New Roman" w:hAnsi="Times New Roman"/>
          <w:b/>
          <w:bCs/>
          <w:sz w:val="18"/>
          <w:szCs w:val="18"/>
          <w:lang w:eastAsia="ar-SA"/>
        </w:rPr>
      </w:pPr>
      <w:r w:rsidRPr="00121528">
        <w:rPr>
          <w:rFonts w:ascii="Times New Roman" w:eastAsia="Times New Roman" w:hAnsi="Times New Roman"/>
          <w:b/>
          <w:bCs/>
          <w:sz w:val="18"/>
          <w:szCs w:val="18"/>
          <w:lang w:eastAsia="ar-SA"/>
        </w:rPr>
        <w:lastRenderedPageBreak/>
        <w:t xml:space="preserve">Глава 34. Право заявителя на получение информации и документов, необходимых </w:t>
      </w:r>
      <w:r w:rsidRPr="00121528">
        <w:rPr>
          <w:rFonts w:ascii="Times New Roman" w:eastAsia="Times New Roman" w:hAnsi="Times New Roman"/>
          <w:b/>
          <w:sz w:val="18"/>
          <w:szCs w:val="18"/>
          <w:lang w:eastAsia="ar-SA"/>
        </w:rPr>
        <w:t xml:space="preserve">для обоснования </w:t>
      </w:r>
      <w:r w:rsidRPr="00121528">
        <w:rPr>
          <w:rFonts w:ascii="Times New Roman" w:eastAsia="Times New Roman" w:hAnsi="Times New Roman"/>
          <w:b/>
          <w:bCs/>
          <w:sz w:val="18"/>
          <w:szCs w:val="18"/>
          <w:lang w:eastAsia="ar-SA"/>
        </w:rPr>
        <w:t>и рассмотрения жалобы</w:t>
      </w:r>
    </w:p>
    <w:p w:rsidR="00121528" w:rsidRPr="00121528" w:rsidRDefault="00121528" w:rsidP="00121528">
      <w:pPr>
        <w:keepNext/>
        <w:keepLines/>
        <w:widowControl w:val="0"/>
        <w:suppressAutoHyphens/>
        <w:spacing w:after="0" w:line="240" w:lineRule="auto"/>
        <w:ind w:firstLine="709"/>
        <w:jc w:val="both"/>
        <w:outlineLvl w:val="0"/>
        <w:rPr>
          <w:rFonts w:ascii="Times New Roman" w:eastAsia="Times New Roman" w:hAnsi="Times New Roman"/>
          <w:b/>
          <w:bCs/>
          <w:sz w:val="18"/>
          <w:szCs w:val="18"/>
          <w:lang w:eastAsia="ar-SA"/>
        </w:rPr>
      </w:pPr>
      <w:r w:rsidRPr="00121528">
        <w:rPr>
          <w:rFonts w:ascii="Times New Roman" w:eastAsia="Times New Roman" w:hAnsi="Times New Roman"/>
          <w:sz w:val="18"/>
          <w:szCs w:val="18"/>
          <w:lang w:eastAsia="ar-SA"/>
        </w:rPr>
        <w:t>121. Заявитель имеет право на получение информации и документов, необходимых для обоснования и рассмотрения жалобы.</w:t>
      </w:r>
    </w:p>
    <w:p w:rsidR="00121528" w:rsidRPr="00121528" w:rsidRDefault="00121528" w:rsidP="00121528">
      <w:pPr>
        <w:widowControl w:val="0"/>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122. Администрация Притобольного района, ГБУ «МФЦ» предоставляют информацию о порядке подачи и рассмотрения жалобы с использованием телефонной связи, в письменной форме, по электронной почте, а также посредством размещения такой информации на ЕПГУ.</w:t>
      </w:r>
    </w:p>
    <w:p w:rsidR="00121528" w:rsidRPr="00121528" w:rsidRDefault="00121528" w:rsidP="00121528">
      <w:pPr>
        <w:suppressAutoHyphens/>
        <w:autoSpaceDE w:val="0"/>
        <w:autoSpaceDN w:val="0"/>
        <w:adjustRightInd w:val="0"/>
        <w:spacing w:after="0" w:line="240" w:lineRule="auto"/>
        <w:ind w:firstLine="709"/>
        <w:jc w:val="both"/>
        <w:rPr>
          <w:rFonts w:ascii="Times New Roman" w:eastAsia="Times New Roman" w:hAnsi="Times New Roman"/>
          <w:sz w:val="18"/>
          <w:szCs w:val="18"/>
          <w:lang w:eastAsia="ar-SA"/>
        </w:rPr>
      </w:pPr>
    </w:p>
    <w:p w:rsidR="00121528" w:rsidRPr="00121528" w:rsidRDefault="00121528" w:rsidP="00121528">
      <w:pPr>
        <w:widowControl w:val="0"/>
        <w:suppressAutoHyphens/>
        <w:spacing w:after="0" w:line="240" w:lineRule="auto"/>
        <w:jc w:val="center"/>
        <w:rPr>
          <w:rFonts w:ascii="Times New Roman" w:eastAsia="Times New Roman" w:hAnsi="Times New Roman"/>
          <w:b/>
          <w:bCs/>
          <w:sz w:val="18"/>
          <w:szCs w:val="18"/>
          <w:lang w:eastAsia="ar-SA"/>
        </w:rPr>
      </w:pPr>
      <w:r w:rsidRPr="00121528">
        <w:rPr>
          <w:rFonts w:ascii="Times New Roman" w:eastAsia="Times New Roman" w:hAnsi="Times New Roman"/>
          <w:b/>
          <w:bCs/>
          <w:sz w:val="18"/>
          <w:szCs w:val="18"/>
          <w:lang w:eastAsia="ar-SA"/>
        </w:rPr>
        <w:t>Глава 35. Органы местного самоуправления, организации и уполномоченные</w:t>
      </w:r>
    </w:p>
    <w:p w:rsidR="00121528" w:rsidRPr="00121528" w:rsidRDefault="00121528" w:rsidP="00121528">
      <w:pPr>
        <w:widowControl w:val="0"/>
        <w:suppressAutoHyphens/>
        <w:spacing w:after="0" w:line="240" w:lineRule="auto"/>
        <w:jc w:val="center"/>
        <w:rPr>
          <w:rFonts w:ascii="Times New Roman" w:eastAsia="Times New Roman" w:hAnsi="Times New Roman"/>
          <w:b/>
          <w:bCs/>
          <w:sz w:val="18"/>
          <w:szCs w:val="18"/>
          <w:lang w:eastAsia="ar-SA"/>
        </w:rPr>
      </w:pPr>
      <w:r w:rsidRPr="00121528">
        <w:rPr>
          <w:rFonts w:ascii="Times New Roman" w:eastAsia="Times New Roman" w:hAnsi="Times New Roman"/>
          <w:b/>
          <w:bCs/>
          <w:sz w:val="18"/>
          <w:szCs w:val="18"/>
          <w:lang w:eastAsia="ar-SA"/>
        </w:rPr>
        <w:t xml:space="preserve"> на рассмотрение жалобы лица, которым может быть направлена жалоба </w:t>
      </w:r>
    </w:p>
    <w:p w:rsidR="00121528" w:rsidRPr="00121528" w:rsidRDefault="00121528" w:rsidP="00121528">
      <w:pPr>
        <w:widowControl w:val="0"/>
        <w:suppressAutoHyphens/>
        <w:spacing w:after="0" w:line="240" w:lineRule="auto"/>
        <w:jc w:val="center"/>
        <w:rPr>
          <w:rFonts w:ascii="Times New Roman" w:eastAsia="Times New Roman" w:hAnsi="Times New Roman"/>
          <w:b/>
          <w:bCs/>
          <w:sz w:val="18"/>
          <w:szCs w:val="18"/>
          <w:lang w:eastAsia="ar-SA"/>
        </w:rPr>
      </w:pPr>
      <w:r w:rsidRPr="00121528">
        <w:rPr>
          <w:rFonts w:ascii="Times New Roman" w:eastAsia="Times New Roman" w:hAnsi="Times New Roman"/>
          <w:b/>
          <w:bCs/>
          <w:sz w:val="18"/>
          <w:szCs w:val="18"/>
          <w:lang w:eastAsia="ar-SA"/>
        </w:rPr>
        <w:t>заявителя в досудебном (внесудебном) порядке</w:t>
      </w:r>
    </w:p>
    <w:p w:rsidR="00121528" w:rsidRPr="00121528" w:rsidRDefault="00121528" w:rsidP="00121528">
      <w:pPr>
        <w:widowControl w:val="0"/>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123. Жалоба подается в письменной форме на бумажном носителе, в том числе при личном приеме заявителя, может быть направлена по почте, или в электронной форме с использованием официального сайта Администрации Притобольного района, ГБУ «МФЦ» в сети «Интернет», Единого портала государственных и муниципальных услуг.</w:t>
      </w:r>
    </w:p>
    <w:p w:rsidR="00121528" w:rsidRPr="00121528" w:rsidRDefault="00121528" w:rsidP="00121528">
      <w:pPr>
        <w:widowControl w:val="0"/>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124. Жалоба на действия должностных лиц Администрации Притобольного района рассматривается Главой Притобольного района.</w:t>
      </w:r>
    </w:p>
    <w:p w:rsidR="00121528" w:rsidRPr="00121528" w:rsidRDefault="00121528" w:rsidP="00121528">
      <w:pPr>
        <w:widowControl w:val="0"/>
        <w:suppressAutoHyphens/>
        <w:spacing w:after="0" w:line="240" w:lineRule="auto"/>
        <w:ind w:firstLine="709"/>
        <w:jc w:val="both"/>
        <w:rPr>
          <w:rFonts w:ascii="Times New Roman" w:eastAsia="Times New Roman" w:hAnsi="Times New Roman"/>
          <w:b/>
          <w:bCs/>
          <w:sz w:val="18"/>
          <w:szCs w:val="18"/>
          <w:lang w:eastAsia="ar-SA"/>
        </w:rPr>
      </w:pPr>
      <w:r w:rsidRPr="00121528">
        <w:rPr>
          <w:rFonts w:ascii="Times New Roman" w:eastAsia="Times New Roman" w:hAnsi="Times New Roman"/>
          <w:sz w:val="18"/>
          <w:szCs w:val="18"/>
          <w:lang w:eastAsia="ar-SA"/>
        </w:rPr>
        <w:t>125. Жалоба на решения и действия (бездействие) работников ГБУ «МФЦ» рассматривается директором ГБУ «МФЦ».</w:t>
      </w:r>
      <w:r w:rsidRPr="00121528">
        <w:rPr>
          <w:rFonts w:ascii="Times New Roman" w:eastAsia="Times New Roman" w:hAnsi="Times New Roman"/>
          <w:sz w:val="18"/>
          <w:szCs w:val="18"/>
          <w:lang w:eastAsia="ar-SA"/>
        </w:rPr>
        <w:t> </w:t>
      </w:r>
    </w:p>
    <w:p w:rsidR="00121528" w:rsidRPr="00121528" w:rsidRDefault="00121528" w:rsidP="00121528">
      <w:pPr>
        <w:widowControl w:val="0"/>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126.</w:t>
      </w:r>
      <w:r w:rsidRPr="00121528">
        <w:rPr>
          <w:rFonts w:ascii="Times New Roman" w:eastAsia="Times New Roman" w:hAnsi="Times New Roman"/>
          <w:sz w:val="18"/>
          <w:szCs w:val="18"/>
          <w:lang w:eastAsia="ar-SA"/>
        </w:rPr>
        <w:tab/>
        <w:t>Жалоба на решения и действия (бездействие) ГБУ «МФЦ» рассматривается учредителем ГБУ «МФЦ».</w:t>
      </w:r>
    </w:p>
    <w:p w:rsidR="00121528" w:rsidRPr="00121528" w:rsidRDefault="00121528" w:rsidP="00121528">
      <w:pPr>
        <w:widowControl w:val="0"/>
        <w:suppressAutoHyphens/>
        <w:spacing w:after="0" w:line="240" w:lineRule="auto"/>
        <w:ind w:firstLine="709"/>
        <w:jc w:val="both"/>
        <w:rPr>
          <w:rFonts w:ascii="Times New Roman" w:eastAsia="Times New Roman" w:hAnsi="Times New Roman"/>
          <w:sz w:val="18"/>
          <w:szCs w:val="18"/>
          <w:lang w:eastAsia="ar-SA"/>
        </w:rPr>
      </w:pPr>
    </w:p>
    <w:p w:rsidR="00121528" w:rsidRPr="00121528" w:rsidRDefault="00121528" w:rsidP="00121528">
      <w:pPr>
        <w:widowControl w:val="0"/>
        <w:suppressAutoHyphens/>
        <w:spacing w:after="0" w:line="240" w:lineRule="auto"/>
        <w:ind w:firstLine="709"/>
        <w:jc w:val="center"/>
        <w:rPr>
          <w:rFonts w:ascii="Times New Roman" w:eastAsia="Times New Roman" w:hAnsi="Times New Roman"/>
          <w:sz w:val="18"/>
          <w:szCs w:val="18"/>
          <w:lang w:eastAsia="ar-SA"/>
        </w:rPr>
      </w:pPr>
      <w:r w:rsidRPr="00121528">
        <w:rPr>
          <w:rFonts w:ascii="Times New Roman" w:eastAsia="Times New Roman" w:hAnsi="Times New Roman"/>
          <w:b/>
          <w:bCs/>
          <w:sz w:val="18"/>
          <w:szCs w:val="18"/>
          <w:lang w:eastAsia="ar-SA"/>
        </w:rPr>
        <w:t>Глава 36. Сроки рассмотрения жалобы</w:t>
      </w:r>
    </w:p>
    <w:p w:rsidR="00121528" w:rsidRPr="00121528" w:rsidRDefault="00121528" w:rsidP="00121528">
      <w:pPr>
        <w:widowControl w:val="0"/>
        <w:suppressAutoHyphens/>
        <w:spacing w:after="0" w:line="240" w:lineRule="auto"/>
        <w:ind w:firstLine="709"/>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 xml:space="preserve">127. </w:t>
      </w:r>
      <w:proofErr w:type="gramStart"/>
      <w:r w:rsidRPr="00121528">
        <w:rPr>
          <w:rFonts w:ascii="Times New Roman" w:eastAsia="Times New Roman" w:hAnsi="Times New Roman"/>
          <w:sz w:val="18"/>
          <w:szCs w:val="18"/>
          <w:lang w:eastAsia="ar-SA"/>
        </w:rPr>
        <w:t>Жалоба, поступившая в Администрацию Притобольного района, ГБУ «МФЦ», учредителю ГБУ «МФЦ», подлежит рассмотрению в течение пятнадцати рабочих дней со дня ее регистрации, а в случае обжалования отказа Администрации Притобольного района, ГБУ «МФЦ», учредителя ГБУ «МФЦ»,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4" w:name="bookmark23"/>
      <w:proofErr w:type="gramEnd"/>
    </w:p>
    <w:p w:rsidR="00121528" w:rsidRPr="00121528" w:rsidRDefault="00121528" w:rsidP="00121528">
      <w:pPr>
        <w:widowControl w:val="0"/>
        <w:suppressAutoHyphens/>
        <w:spacing w:after="0" w:line="240" w:lineRule="auto"/>
        <w:ind w:firstLine="709"/>
        <w:rPr>
          <w:rFonts w:ascii="Times New Roman" w:eastAsia="Times New Roman" w:hAnsi="Times New Roman"/>
          <w:sz w:val="18"/>
          <w:szCs w:val="18"/>
          <w:lang w:eastAsia="ar-SA"/>
        </w:rPr>
      </w:pPr>
    </w:p>
    <w:p w:rsidR="00121528" w:rsidRPr="00121528" w:rsidRDefault="00121528" w:rsidP="00121528">
      <w:pPr>
        <w:widowControl w:val="0"/>
        <w:suppressAutoHyphens/>
        <w:spacing w:after="0" w:line="240" w:lineRule="auto"/>
        <w:ind w:firstLine="709"/>
        <w:jc w:val="center"/>
        <w:rPr>
          <w:rFonts w:ascii="Times New Roman" w:eastAsia="Times New Roman" w:hAnsi="Times New Roman"/>
          <w:sz w:val="18"/>
          <w:szCs w:val="18"/>
          <w:lang w:eastAsia="ar-SA"/>
        </w:rPr>
      </w:pPr>
      <w:r w:rsidRPr="00121528">
        <w:rPr>
          <w:rFonts w:ascii="Times New Roman" w:eastAsia="Times New Roman" w:hAnsi="Times New Roman"/>
          <w:b/>
          <w:bCs/>
          <w:sz w:val="18"/>
          <w:szCs w:val="18"/>
          <w:lang w:eastAsia="ar-SA"/>
        </w:rPr>
        <w:t>Глава 37. Результат рассмотрения жалобы</w:t>
      </w:r>
      <w:bookmarkEnd w:id="4"/>
    </w:p>
    <w:p w:rsidR="00121528" w:rsidRPr="00121528" w:rsidRDefault="00121528" w:rsidP="00121528">
      <w:pPr>
        <w:suppressAutoHyphens/>
        <w:autoSpaceDE w:val="0"/>
        <w:autoSpaceDN w:val="0"/>
        <w:adjustRightInd w:val="0"/>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128. По результатам рассмотрения жалобы принимается одно из следующих решений:</w:t>
      </w:r>
    </w:p>
    <w:p w:rsidR="00121528" w:rsidRPr="00121528" w:rsidRDefault="00121528" w:rsidP="00121528">
      <w:pPr>
        <w:shd w:val="clear" w:color="auto" w:fill="FFFFFF"/>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121528" w:rsidRPr="00121528" w:rsidRDefault="00121528" w:rsidP="00121528">
      <w:pPr>
        <w:shd w:val="clear" w:color="auto" w:fill="FFFFFF"/>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2) в удовлетворении жалобы отказывается.</w:t>
      </w:r>
    </w:p>
    <w:p w:rsidR="00121528" w:rsidRPr="00121528" w:rsidRDefault="00121528" w:rsidP="00121528">
      <w:pPr>
        <w:shd w:val="clear" w:color="auto" w:fill="FFFFFF"/>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 xml:space="preserve">129. </w:t>
      </w:r>
      <w:r w:rsidRPr="00121528">
        <w:rPr>
          <w:rFonts w:ascii="Times New Roman" w:eastAsia="Times New Roman" w:hAnsi="Times New Roman"/>
          <w:color w:val="000000"/>
          <w:sz w:val="18"/>
          <w:szCs w:val="18"/>
        </w:rPr>
        <w:t>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b/>
          <w:bCs/>
          <w:sz w:val="18"/>
          <w:szCs w:val="18"/>
          <w:lang w:eastAsia="ar-SA"/>
        </w:rPr>
      </w:pP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b/>
          <w:sz w:val="18"/>
          <w:szCs w:val="18"/>
        </w:rPr>
      </w:pPr>
      <w:r w:rsidRPr="00121528">
        <w:rPr>
          <w:rFonts w:ascii="Times New Roman" w:eastAsia="Times New Roman" w:hAnsi="Times New Roman"/>
          <w:b/>
          <w:bCs/>
          <w:sz w:val="18"/>
          <w:szCs w:val="18"/>
          <w:lang w:eastAsia="ar-SA"/>
        </w:rPr>
        <w:t xml:space="preserve">Раздел </w:t>
      </w:r>
      <w:r w:rsidRPr="00121528">
        <w:rPr>
          <w:rFonts w:ascii="Times New Roman" w:eastAsia="Times New Roman" w:hAnsi="Times New Roman"/>
          <w:b/>
          <w:bCs/>
          <w:sz w:val="18"/>
          <w:szCs w:val="18"/>
          <w:lang w:val="en-US" w:eastAsia="ar-SA"/>
        </w:rPr>
        <w:t>VI</w:t>
      </w:r>
      <w:r w:rsidRPr="00121528">
        <w:rPr>
          <w:rFonts w:ascii="Times New Roman" w:eastAsia="Times New Roman" w:hAnsi="Times New Roman"/>
          <w:b/>
          <w:bCs/>
          <w:sz w:val="18"/>
          <w:szCs w:val="18"/>
          <w:lang w:eastAsia="ar-SA"/>
        </w:rPr>
        <w:t xml:space="preserve">. </w:t>
      </w:r>
      <w:r w:rsidRPr="00121528">
        <w:rPr>
          <w:rFonts w:ascii="Times New Roman" w:eastAsia="Times New Roman" w:hAnsi="Times New Roman"/>
          <w:b/>
          <w:sz w:val="18"/>
          <w:szCs w:val="18"/>
        </w:rPr>
        <w:t>Особенности выполнения административных процедур (действий) в ГБУ «МФЦ»</w:t>
      </w:r>
    </w:p>
    <w:p w:rsidR="00121528" w:rsidRPr="00121528" w:rsidRDefault="00121528" w:rsidP="00121528">
      <w:pPr>
        <w:suppressAutoHyphens/>
        <w:spacing w:after="0" w:line="240" w:lineRule="auto"/>
        <w:ind w:firstLine="709"/>
        <w:jc w:val="center"/>
        <w:rPr>
          <w:rFonts w:ascii="Times New Roman" w:eastAsia="Times New Roman" w:hAnsi="Times New Roman"/>
          <w:b/>
          <w:bCs/>
          <w:sz w:val="18"/>
          <w:szCs w:val="18"/>
          <w:lang w:eastAsia="ar-SA"/>
        </w:rPr>
      </w:pPr>
    </w:p>
    <w:p w:rsidR="00121528" w:rsidRPr="00121528" w:rsidRDefault="00121528" w:rsidP="00121528">
      <w:pPr>
        <w:suppressAutoHyphens/>
        <w:spacing w:after="0" w:line="240" w:lineRule="auto"/>
        <w:ind w:firstLine="709"/>
        <w:jc w:val="center"/>
        <w:rPr>
          <w:rFonts w:ascii="Times New Roman" w:eastAsia="Times New Roman" w:hAnsi="Times New Roman"/>
          <w:b/>
          <w:bCs/>
          <w:sz w:val="18"/>
          <w:szCs w:val="18"/>
          <w:lang w:eastAsia="ar-SA"/>
        </w:rPr>
      </w:pPr>
      <w:r w:rsidRPr="00121528">
        <w:rPr>
          <w:rFonts w:ascii="Times New Roman" w:eastAsia="Times New Roman" w:hAnsi="Times New Roman"/>
          <w:b/>
          <w:bCs/>
          <w:sz w:val="18"/>
          <w:szCs w:val="18"/>
          <w:lang w:eastAsia="ar-SA"/>
        </w:rPr>
        <w:t xml:space="preserve">Глава 38. </w:t>
      </w:r>
      <w:r w:rsidRPr="00121528">
        <w:rPr>
          <w:rFonts w:ascii="Times New Roman" w:eastAsia="Times New Roman" w:hAnsi="Times New Roman"/>
          <w:b/>
          <w:sz w:val="18"/>
          <w:szCs w:val="18"/>
          <w:lang w:eastAsia="ar-SA"/>
        </w:rPr>
        <w:t>Исчерпывающий перечень административных процедур, выполняемых в ГБУ «МФЦ»</w:t>
      </w: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eastAsia="Times New Roman" w:hAnsi="Times New Roman"/>
          <w:sz w:val="18"/>
          <w:szCs w:val="18"/>
        </w:rPr>
      </w:pPr>
      <w:r w:rsidRPr="00121528">
        <w:rPr>
          <w:rFonts w:ascii="Times New Roman" w:eastAsia="Times New Roman" w:hAnsi="Times New Roman"/>
          <w:sz w:val="18"/>
          <w:szCs w:val="18"/>
        </w:rPr>
        <w:t xml:space="preserve">130. </w:t>
      </w:r>
      <w:r w:rsidRPr="00121528">
        <w:rPr>
          <w:rFonts w:ascii="Times New Roman" w:eastAsia="Times New Roman" w:hAnsi="Times New Roman"/>
          <w:bCs/>
          <w:color w:val="000000"/>
          <w:sz w:val="18"/>
          <w:szCs w:val="18"/>
          <w:lang w:eastAsia="ar-SA"/>
        </w:rPr>
        <w:t>Исчерпывающий перечень административных процедур, выполняемых в ГБУ «МФЦ»:</w:t>
      </w: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bCs/>
          <w:sz w:val="18"/>
          <w:szCs w:val="18"/>
        </w:rPr>
      </w:pPr>
      <w:r w:rsidRPr="00121528">
        <w:rPr>
          <w:rFonts w:ascii="Times New Roman" w:eastAsia="Times New Roman" w:hAnsi="Times New Roman"/>
          <w:bCs/>
          <w:sz w:val="18"/>
          <w:szCs w:val="18"/>
        </w:rPr>
        <w:t>а) информирование заявителей о порядке предоставления муниципальной услуги в ГБУ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w:t>
      </w: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bCs/>
          <w:sz w:val="18"/>
          <w:szCs w:val="18"/>
        </w:rPr>
      </w:pPr>
      <w:r w:rsidRPr="00121528">
        <w:rPr>
          <w:rFonts w:ascii="Times New Roman" w:eastAsia="Times New Roman" w:hAnsi="Times New Roman"/>
          <w:bCs/>
          <w:sz w:val="18"/>
          <w:szCs w:val="18"/>
        </w:rPr>
        <w:t>б) прием запросов заявителей о предоставлении муниципальной услуги и иных документов, необходимых для предоставления муниципальной услуги;</w:t>
      </w: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bCs/>
          <w:sz w:val="18"/>
          <w:szCs w:val="18"/>
        </w:rPr>
      </w:pPr>
      <w:proofErr w:type="gramStart"/>
      <w:r w:rsidRPr="00121528">
        <w:rPr>
          <w:rFonts w:ascii="Times New Roman" w:eastAsia="Times New Roman" w:hAnsi="Times New Roman"/>
          <w:bCs/>
          <w:sz w:val="18"/>
          <w:szCs w:val="18"/>
        </w:rPr>
        <w:t>в)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bCs/>
          <w:sz w:val="18"/>
          <w:szCs w:val="18"/>
        </w:rPr>
      </w:pPr>
      <w:proofErr w:type="gramStart"/>
      <w:r w:rsidRPr="00121528">
        <w:rPr>
          <w:rFonts w:ascii="Times New Roman" w:eastAsia="Times New Roman" w:hAnsi="Times New Roman"/>
          <w:bCs/>
          <w:sz w:val="18"/>
          <w:szCs w:val="18"/>
        </w:rPr>
        <w:t>г)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w:t>
      </w:r>
      <w:proofErr w:type="gramEnd"/>
      <w:r w:rsidRPr="00121528">
        <w:rPr>
          <w:rFonts w:ascii="Times New Roman" w:eastAsia="Times New Roman" w:hAnsi="Times New Roman"/>
          <w:bCs/>
          <w:sz w:val="18"/>
          <w:szCs w:val="1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bCs/>
          <w:sz w:val="18"/>
          <w:szCs w:val="18"/>
        </w:rPr>
      </w:pP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center"/>
        <w:rPr>
          <w:rFonts w:ascii="Times New Roman" w:eastAsia="Times New Roman" w:hAnsi="Times New Roman"/>
          <w:b/>
          <w:bCs/>
          <w:color w:val="000000"/>
          <w:sz w:val="18"/>
          <w:szCs w:val="18"/>
          <w:lang w:eastAsia="ar-SA"/>
        </w:rPr>
      </w:pPr>
      <w:r w:rsidRPr="00121528">
        <w:rPr>
          <w:rFonts w:ascii="Times New Roman" w:eastAsia="Times New Roman" w:hAnsi="Times New Roman"/>
          <w:b/>
          <w:bCs/>
          <w:color w:val="000000"/>
          <w:sz w:val="18"/>
          <w:szCs w:val="18"/>
          <w:lang w:eastAsia="ar-SA"/>
        </w:rPr>
        <w:t>Глава 39. Информирование заявителей о порядке предоставления муниципальной услуги в ГБУ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w:t>
      </w: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680"/>
        <w:jc w:val="both"/>
        <w:rPr>
          <w:rFonts w:ascii="Times New Roman" w:eastAsia="Times New Roman" w:hAnsi="Times New Roman"/>
          <w:bCs/>
          <w:color w:val="000000"/>
          <w:sz w:val="18"/>
          <w:szCs w:val="18"/>
          <w:lang w:eastAsia="ar-SA"/>
        </w:rPr>
      </w:pPr>
      <w:r w:rsidRPr="00121528">
        <w:rPr>
          <w:rFonts w:ascii="Times New Roman" w:eastAsia="Times New Roman" w:hAnsi="Times New Roman"/>
          <w:bCs/>
          <w:color w:val="000000"/>
          <w:sz w:val="18"/>
          <w:szCs w:val="18"/>
          <w:lang w:eastAsia="ar-SA"/>
        </w:rPr>
        <w:t xml:space="preserve">131. </w:t>
      </w:r>
      <w:r w:rsidRPr="00121528">
        <w:rPr>
          <w:rFonts w:ascii="Times New Roman" w:eastAsia="Times New Roman" w:hAnsi="Times New Roman"/>
          <w:color w:val="000000"/>
          <w:sz w:val="18"/>
          <w:szCs w:val="18"/>
          <w:lang w:eastAsia="ar-SA"/>
        </w:rPr>
        <w:t>Информирование заявителя о порядке предоставления муниципальной услуги в ГБУ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680"/>
        <w:jc w:val="both"/>
        <w:rPr>
          <w:rFonts w:ascii="Times New Roman" w:eastAsia="Times New Roman" w:hAnsi="Times New Roman"/>
          <w:color w:val="000000"/>
          <w:sz w:val="18"/>
          <w:szCs w:val="18"/>
          <w:lang w:eastAsia="ar-SA"/>
        </w:rPr>
      </w:pPr>
      <w:r w:rsidRPr="00121528">
        <w:rPr>
          <w:rFonts w:ascii="Times New Roman" w:eastAsia="Times New Roman" w:hAnsi="Times New Roman"/>
          <w:color w:val="000000"/>
          <w:sz w:val="18"/>
          <w:szCs w:val="18"/>
          <w:lang w:eastAsia="ar-SA"/>
        </w:rPr>
        <w:t>- в ходе личного приема заявителя;</w:t>
      </w: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680"/>
        <w:jc w:val="both"/>
        <w:rPr>
          <w:rFonts w:ascii="Times New Roman" w:eastAsia="Times New Roman" w:hAnsi="Times New Roman"/>
          <w:color w:val="000000"/>
          <w:sz w:val="18"/>
          <w:szCs w:val="18"/>
          <w:lang w:eastAsia="ar-SA"/>
        </w:rPr>
      </w:pPr>
      <w:r w:rsidRPr="00121528">
        <w:rPr>
          <w:rFonts w:ascii="Times New Roman" w:eastAsia="Times New Roman" w:hAnsi="Times New Roman"/>
          <w:color w:val="000000"/>
          <w:sz w:val="18"/>
          <w:szCs w:val="18"/>
          <w:lang w:eastAsia="ar-SA"/>
        </w:rPr>
        <w:t>- по телефону;</w:t>
      </w: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olor w:val="000000"/>
          <w:sz w:val="18"/>
          <w:szCs w:val="18"/>
          <w:lang w:eastAsia="ar-SA"/>
        </w:rPr>
      </w:pPr>
      <w:r w:rsidRPr="00121528">
        <w:rPr>
          <w:rFonts w:ascii="Times New Roman" w:eastAsia="Times New Roman" w:hAnsi="Times New Roman"/>
          <w:color w:val="000000"/>
          <w:sz w:val="18"/>
          <w:szCs w:val="18"/>
          <w:lang w:eastAsia="ar-SA"/>
        </w:rPr>
        <w:t>- по электронной почте.</w:t>
      </w: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olor w:val="000000"/>
          <w:sz w:val="18"/>
          <w:szCs w:val="18"/>
          <w:lang w:eastAsia="ar-SA"/>
        </w:rPr>
      </w:pPr>
      <w:r w:rsidRPr="00121528">
        <w:rPr>
          <w:rFonts w:ascii="Times New Roman" w:eastAsia="Times New Roman" w:hAnsi="Times New Roman"/>
          <w:color w:val="000000"/>
          <w:sz w:val="18"/>
          <w:szCs w:val="18"/>
          <w:lang w:eastAsia="ar-SA"/>
        </w:rPr>
        <w:t>132. В случае обращения заявителя в ГБУ «МФЦ» с запросом о результате предоставления муниципальной услуги посредством электронной почты, ГБУ «МФЦ» направляет ответ заявителю не позднее рабочего дня, следующего за днем получения ГБУ «МФЦ» указанного запроса.</w:t>
      </w: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olor w:val="000000"/>
          <w:sz w:val="18"/>
          <w:szCs w:val="18"/>
          <w:lang w:eastAsia="ar-SA"/>
        </w:rPr>
      </w:pPr>
      <w:r w:rsidRPr="00121528">
        <w:rPr>
          <w:rFonts w:ascii="Times New Roman" w:eastAsia="Times New Roman" w:hAnsi="Times New Roman"/>
          <w:color w:val="000000"/>
          <w:sz w:val="18"/>
          <w:szCs w:val="18"/>
          <w:lang w:eastAsia="ar-SA"/>
        </w:rPr>
        <w:t>Максимальный срок выполнения административной процедуры - 1 рабочий день.</w:t>
      </w: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olor w:val="000000"/>
          <w:sz w:val="18"/>
          <w:szCs w:val="18"/>
          <w:lang w:eastAsia="ar-SA"/>
        </w:rPr>
      </w:pP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b/>
          <w:bCs/>
          <w:color w:val="000000"/>
          <w:sz w:val="18"/>
          <w:szCs w:val="18"/>
          <w:lang w:eastAsia="ar-SA"/>
        </w:rPr>
      </w:pPr>
      <w:r w:rsidRPr="00121528">
        <w:rPr>
          <w:rFonts w:ascii="Times New Roman" w:eastAsia="Times New Roman" w:hAnsi="Times New Roman"/>
          <w:b/>
          <w:color w:val="000000"/>
          <w:sz w:val="18"/>
          <w:szCs w:val="18"/>
          <w:lang w:eastAsia="ar-SA"/>
        </w:rPr>
        <w:t>Глава 40. </w:t>
      </w:r>
      <w:r w:rsidRPr="00121528">
        <w:rPr>
          <w:rFonts w:ascii="Times New Roman" w:eastAsia="Times New Roman" w:hAnsi="Times New Roman"/>
          <w:b/>
          <w:bCs/>
          <w:color w:val="000000"/>
          <w:sz w:val="18"/>
          <w:szCs w:val="18"/>
          <w:lang w:eastAsia="ar-SA"/>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21528" w:rsidRPr="00121528" w:rsidRDefault="00121528" w:rsidP="00121528">
      <w:pPr>
        <w:widowControl w:val="0"/>
        <w:tabs>
          <w:tab w:val="left" w:pos="1219"/>
        </w:tabs>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 xml:space="preserve">133. </w:t>
      </w:r>
      <w:proofErr w:type="gramStart"/>
      <w:r w:rsidRPr="00121528">
        <w:rPr>
          <w:rFonts w:ascii="Times New Roman" w:eastAsia="Times New Roman" w:hAnsi="Times New Roman"/>
          <w:sz w:val="18"/>
          <w:szCs w:val="18"/>
          <w:lang w:eastAsia="ar-SA"/>
        </w:rPr>
        <w:t>Основанием для начала административной процедуры по приему запросов заявителей о предоставлении муниципальной услуги и иных документов, необходимых для предоставления муниципальной услуги, является личное обращение заявителя с заявлением и документами, необходимыми для предоставления муниципальной услуги, в ГБУ «МФЦ», расположенное на территории Притобольного района в случае, если между Администрацией Притобольного района, предоставляющей муниципальную услугу, и ГБУ «МФЦ» заключено соглашение о взаимодействии и</w:t>
      </w:r>
      <w:proofErr w:type="gramEnd"/>
      <w:r w:rsidRPr="00121528">
        <w:rPr>
          <w:rFonts w:ascii="Times New Roman" w:eastAsia="Times New Roman" w:hAnsi="Times New Roman"/>
          <w:sz w:val="18"/>
          <w:szCs w:val="18"/>
          <w:lang w:eastAsia="ar-SA"/>
        </w:rPr>
        <w:t xml:space="preserve"> подача указанного заявления предусмотрена перечнем государственных и муниципальных услуг, предоставляемых в ГБУ «МФЦ», предусмотренным соглашением.</w:t>
      </w:r>
    </w:p>
    <w:p w:rsidR="00121528" w:rsidRPr="00121528" w:rsidRDefault="00121528" w:rsidP="00121528">
      <w:pPr>
        <w:widowControl w:val="0"/>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 xml:space="preserve">134. В случае подачи заявления и документов, необходимых для предоставления муниципальной услуги, обязанность по представлению которых возложена на заявителя, через ГБУ «МФЦ», днем обращения за предоставлением муниципальной услуги </w:t>
      </w:r>
      <w:r w:rsidRPr="00121528">
        <w:rPr>
          <w:rFonts w:ascii="Times New Roman" w:eastAsia="Times New Roman" w:hAnsi="Times New Roman"/>
          <w:sz w:val="18"/>
          <w:szCs w:val="18"/>
          <w:lang w:eastAsia="ar-SA"/>
        </w:rPr>
        <w:lastRenderedPageBreak/>
        <w:t>считается дата приема заявления ГБУ «МФЦ».</w:t>
      </w:r>
    </w:p>
    <w:p w:rsidR="00121528" w:rsidRPr="00121528" w:rsidRDefault="00121528" w:rsidP="00121528">
      <w:pPr>
        <w:widowControl w:val="0"/>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В ходе личного приема заявителя специалист ГБУ «МФЦ» выполняет следующие действия:</w:t>
      </w:r>
    </w:p>
    <w:p w:rsidR="00121528" w:rsidRPr="00121528" w:rsidRDefault="00121528" w:rsidP="00121528">
      <w:pPr>
        <w:widowControl w:val="0"/>
        <w:tabs>
          <w:tab w:val="left" w:pos="1218"/>
        </w:tabs>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1) проверяет документы, удостоверяющие личность и полномочия заявителя;</w:t>
      </w:r>
    </w:p>
    <w:p w:rsidR="00121528" w:rsidRPr="00121528" w:rsidRDefault="00121528" w:rsidP="00121528">
      <w:pPr>
        <w:widowControl w:val="0"/>
        <w:tabs>
          <w:tab w:val="left" w:pos="1223"/>
        </w:tabs>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2) проверяет представленное заявление и прилагаемые необходимые документы на предмет:</w:t>
      </w: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olor w:val="000000"/>
          <w:sz w:val="18"/>
          <w:szCs w:val="18"/>
          <w:lang w:eastAsia="ar-SA"/>
        </w:rPr>
      </w:pPr>
      <w:r w:rsidRPr="00121528">
        <w:rPr>
          <w:rFonts w:ascii="Times New Roman" w:eastAsia="Times New Roman" w:hAnsi="Times New Roman"/>
          <w:color w:val="000000"/>
          <w:sz w:val="18"/>
          <w:szCs w:val="18"/>
          <w:lang w:eastAsia="ar-SA"/>
        </w:rPr>
        <w:t>- оформления заявления в соответствии с требованиями нормативных правовых актов Российской Федерации;</w:t>
      </w: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olor w:val="000000"/>
          <w:sz w:val="18"/>
          <w:szCs w:val="18"/>
          <w:lang w:eastAsia="ar-SA"/>
        </w:rPr>
      </w:pPr>
      <w:r w:rsidRPr="00121528">
        <w:rPr>
          <w:rFonts w:ascii="Times New Roman" w:eastAsia="Times New Roman" w:hAnsi="Times New Roman"/>
          <w:color w:val="000000"/>
          <w:sz w:val="18"/>
          <w:szCs w:val="18"/>
          <w:lang w:eastAsia="ar-SA"/>
        </w:rPr>
        <w:t>- наличия прилагаемых необходимых документов, указанных в заявлении;</w:t>
      </w: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olor w:val="000000"/>
          <w:sz w:val="18"/>
          <w:szCs w:val="18"/>
          <w:lang w:eastAsia="ar-SA"/>
        </w:rPr>
      </w:pPr>
      <w:r w:rsidRPr="00121528">
        <w:rPr>
          <w:rFonts w:ascii="Times New Roman" w:eastAsia="Times New Roman" w:hAnsi="Times New Roman"/>
          <w:sz w:val="18"/>
          <w:szCs w:val="18"/>
          <w:lang w:eastAsia="ar-SA"/>
        </w:rPr>
        <w:t>3) регистрирует заявление и прилагаемые необходимые документы, выдает заявителю расписку в получении заявления и документов.</w:t>
      </w:r>
    </w:p>
    <w:p w:rsidR="00121528" w:rsidRPr="00121528" w:rsidRDefault="00121528" w:rsidP="00121528">
      <w:pPr>
        <w:widowControl w:val="0"/>
        <w:tabs>
          <w:tab w:val="left" w:pos="1237"/>
        </w:tabs>
        <w:suppressAutoHyphens/>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Максимальный срок выполнения административной процедуры – 1 рабочий день.</w:t>
      </w: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olor w:val="000000"/>
          <w:sz w:val="18"/>
          <w:szCs w:val="18"/>
          <w:lang w:eastAsia="ar-SA"/>
        </w:rPr>
      </w:pP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center"/>
        <w:rPr>
          <w:rFonts w:ascii="Times New Roman" w:eastAsia="Times New Roman" w:hAnsi="Times New Roman"/>
          <w:b/>
          <w:bCs/>
          <w:color w:val="000000"/>
          <w:sz w:val="18"/>
          <w:szCs w:val="18"/>
          <w:lang w:eastAsia="ar-SA"/>
        </w:rPr>
      </w:pPr>
      <w:r w:rsidRPr="00121528">
        <w:rPr>
          <w:rFonts w:ascii="Times New Roman" w:eastAsia="Times New Roman" w:hAnsi="Times New Roman"/>
          <w:b/>
          <w:bCs/>
          <w:color w:val="000000"/>
          <w:sz w:val="18"/>
          <w:szCs w:val="18"/>
          <w:lang w:eastAsia="ar-SA"/>
        </w:rPr>
        <w:t xml:space="preserve">Глава 41.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121528">
        <w:rPr>
          <w:rFonts w:ascii="Times New Roman" w:eastAsia="Times New Roman" w:hAnsi="Times New Roman"/>
          <w:b/>
          <w:bCs/>
          <w:color w:val="000000"/>
          <w:sz w:val="18"/>
          <w:szCs w:val="18"/>
          <w:lang w:eastAsia="ar-SA"/>
        </w:rPr>
        <w:t>заверение выписок</w:t>
      </w:r>
      <w:proofErr w:type="gramEnd"/>
      <w:r w:rsidRPr="00121528">
        <w:rPr>
          <w:rFonts w:ascii="Times New Roman" w:eastAsia="Times New Roman" w:hAnsi="Times New Roman"/>
          <w:b/>
          <w:bCs/>
          <w:color w:val="000000"/>
          <w:sz w:val="18"/>
          <w:szCs w:val="18"/>
          <w:lang w:eastAsia="ar-SA"/>
        </w:rPr>
        <w:t xml:space="preserve"> из информационных систем органов, предоставляющих муниципальные услуги</w:t>
      </w: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bCs/>
          <w:sz w:val="18"/>
          <w:szCs w:val="18"/>
          <w:lang w:eastAsia="ar-SA"/>
        </w:rPr>
        <w:t xml:space="preserve">135. </w:t>
      </w:r>
      <w:r w:rsidRPr="00121528">
        <w:rPr>
          <w:rFonts w:ascii="Times New Roman" w:eastAsia="Times New Roman" w:hAnsi="Times New Roman"/>
          <w:sz w:val="18"/>
          <w:szCs w:val="18"/>
          <w:lang w:eastAsia="ar-SA"/>
        </w:rPr>
        <w:t xml:space="preserve">При обращении заявителя за результатом предоставления муниципальной услуги специалист ГБУ «МФЦ» выдает заявителю </w:t>
      </w:r>
      <w:r w:rsidRPr="00121528">
        <w:rPr>
          <w:rFonts w:ascii="Times New Roman" w:eastAsia="Times New Roman" w:hAnsi="Times New Roman"/>
          <w:sz w:val="18"/>
          <w:szCs w:val="18"/>
        </w:rPr>
        <w:t>архивную справку, копию документа, находящегося в архивном отделе, уведомление об отсутствии документов, уведомление об отсутствии запрашиваемой информации либо уведомление об отказе в предоставлении муниципальной услуги</w:t>
      </w:r>
      <w:r w:rsidRPr="00121528">
        <w:rPr>
          <w:rFonts w:ascii="Times New Roman" w:eastAsia="Times New Roman" w:hAnsi="Times New Roman"/>
          <w:sz w:val="18"/>
          <w:szCs w:val="18"/>
          <w:lang w:eastAsia="ar-SA"/>
        </w:rPr>
        <w:t xml:space="preserve">, поступившие из Администрации Притобольного района в ГБУ «МФЦ». </w:t>
      </w: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136. На результате предоставления муниципальной услуги специалист ГБУ «МФЦ» проставляет штамп ГБУ «МФЦ» и печать, заверяет подписью с ее расшифровкой.</w:t>
      </w: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 xml:space="preserve">137. Результат предоставления муниципальной услуги вручается либо </w:t>
      </w:r>
      <w:proofErr w:type="gramStart"/>
      <w:r w:rsidRPr="00121528">
        <w:rPr>
          <w:rFonts w:ascii="Times New Roman" w:eastAsia="Times New Roman" w:hAnsi="Times New Roman"/>
          <w:sz w:val="18"/>
          <w:szCs w:val="18"/>
          <w:lang w:eastAsia="ar-SA"/>
        </w:rPr>
        <w:t>заявителю</w:t>
      </w:r>
      <w:proofErr w:type="gramEnd"/>
      <w:r w:rsidRPr="00121528">
        <w:rPr>
          <w:rFonts w:ascii="Times New Roman" w:eastAsia="Times New Roman" w:hAnsi="Times New Roman"/>
          <w:sz w:val="18"/>
          <w:szCs w:val="18"/>
          <w:lang w:eastAsia="ar-SA"/>
        </w:rPr>
        <w:t xml:space="preserve"> либо его уполномоченному представителю.</w:t>
      </w: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olor w:val="000000"/>
          <w:sz w:val="18"/>
          <w:szCs w:val="18"/>
          <w:lang w:eastAsia="ar-SA"/>
        </w:rPr>
      </w:pPr>
      <w:r w:rsidRPr="00121528">
        <w:rPr>
          <w:rFonts w:ascii="Times New Roman" w:eastAsia="Times New Roman" w:hAnsi="Times New Roman"/>
          <w:color w:val="000000"/>
          <w:sz w:val="18"/>
          <w:szCs w:val="18"/>
          <w:lang w:eastAsia="ar-SA"/>
        </w:rPr>
        <w:t>Максимальный срок выполнения административной процедуры - 1 рабочий день.</w:t>
      </w: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olor w:val="000000"/>
          <w:sz w:val="18"/>
          <w:szCs w:val="18"/>
          <w:lang w:eastAsia="ar-SA"/>
        </w:rPr>
      </w:pPr>
    </w:p>
    <w:p w:rsidR="00121528" w:rsidRPr="00121528" w:rsidRDefault="00121528" w:rsidP="00121528">
      <w:pPr>
        <w:tabs>
          <w:tab w:val="left" w:pos="567"/>
        </w:tabs>
        <w:suppressAutoHyphens/>
        <w:autoSpaceDE w:val="0"/>
        <w:autoSpaceDN w:val="0"/>
        <w:adjustRightInd w:val="0"/>
        <w:spacing w:after="0" w:line="240" w:lineRule="auto"/>
        <w:jc w:val="center"/>
        <w:rPr>
          <w:rFonts w:ascii="Times New Roman" w:eastAsia="Times New Roman" w:hAnsi="Times New Roman"/>
          <w:b/>
          <w:bCs/>
          <w:sz w:val="18"/>
          <w:szCs w:val="18"/>
          <w:lang w:eastAsia="ar-SA"/>
        </w:rPr>
      </w:pPr>
      <w:r w:rsidRPr="00121528">
        <w:rPr>
          <w:rFonts w:ascii="Times New Roman" w:eastAsia="Times New Roman" w:hAnsi="Times New Roman"/>
          <w:b/>
          <w:sz w:val="18"/>
          <w:szCs w:val="18"/>
          <w:lang w:eastAsia="ar-SA"/>
        </w:rPr>
        <w:t>Глава 42. </w:t>
      </w:r>
      <w:proofErr w:type="gramStart"/>
      <w:r w:rsidRPr="00121528">
        <w:rPr>
          <w:rFonts w:ascii="Times New Roman" w:eastAsia="Times New Roman" w:hAnsi="Times New Roman"/>
          <w:b/>
          <w:sz w:val="18"/>
          <w:szCs w:val="18"/>
          <w:lang w:eastAsia="ar-SA"/>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121528">
        <w:rPr>
          <w:rFonts w:ascii="Times New Roman" w:eastAsia="Times New Roman" w:hAnsi="Times New Roman"/>
          <w:b/>
          <w:sz w:val="18"/>
          <w:szCs w:val="18"/>
          <w:lang w:eastAsia="ar-SA"/>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21528" w:rsidRPr="00121528" w:rsidRDefault="00121528" w:rsidP="00121528">
      <w:pPr>
        <w:suppressAutoHyphens/>
        <w:spacing w:after="0" w:line="240" w:lineRule="auto"/>
        <w:ind w:left="855"/>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 xml:space="preserve">138. При обращении заявителя за предоставлением </w:t>
      </w:r>
      <w:proofErr w:type="gramStart"/>
      <w:r w:rsidRPr="00121528">
        <w:rPr>
          <w:rFonts w:ascii="Times New Roman" w:eastAsia="Times New Roman" w:hAnsi="Times New Roman"/>
          <w:sz w:val="18"/>
          <w:szCs w:val="18"/>
          <w:lang w:eastAsia="ar-SA"/>
        </w:rPr>
        <w:t>муниципальной</w:t>
      </w:r>
      <w:proofErr w:type="gramEnd"/>
      <w:r w:rsidRPr="00121528">
        <w:rPr>
          <w:rFonts w:ascii="Times New Roman" w:eastAsia="Times New Roman" w:hAnsi="Times New Roman"/>
          <w:sz w:val="18"/>
          <w:szCs w:val="18"/>
          <w:lang w:eastAsia="ar-SA"/>
        </w:rPr>
        <w:t xml:space="preserve"> </w:t>
      </w:r>
    </w:p>
    <w:p w:rsidR="00121528" w:rsidRPr="00121528" w:rsidRDefault="00121528" w:rsidP="00121528">
      <w:pPr>
        <w:suppressAutoHyphens/>
        <w:spacing w:after="0" w:line="240" w:lineRule="auto"/>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услуги в порядке, указанном в главе 21 Административного регламента, заявление подписывается усиленной квалифицированной электронной подписью заявителя, которая проходит процедуру проверки в порядке, указанном в пункте 46 главы 21 Административного регламента.</w:t>
      </w: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bCs/>
          <w:color w:val="000000"/>
          <w:sz w:val="18"/>
          <w:szCs w:val="18"/>
          <w:lang w:eastAsia="ar-SA"/>
        </w:rPr>
      </w:pP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bCs/>
          <w:color w:val="000000"/>
          <w:sz w:val="18"/>
          <w:szCs w:val="18"/>
          <w:lang w:eastAsia="ar-SA"/>
        </w:rPr>
      </w:pP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bCs/>
          <w:color w:val="000000"/>
          <w:sz w:val="18"/>
          <w:szCs w:val="18"/>
          <w:lang w:eastAsia="ar-SA"/>
        </w:rPr>
      </w:pPr>
    </w:p>
    <w:tbl>
      <w:tblPr>
        <w:tblpPr w:leftFromText="180" w:rightFromText="180" w:vertAnchor="text" w:horzAnchor="margin" w:tblpY="-118"/>
        <w:tblW w:w="9322" w:type="dxa"/>
        <w:tblLook w:val="01E0"/>
      </w:tblPr>
      <w:tblGrid>
        <w:gridCol w:w="4788"/>
        <w:gridCol w:w="4534"/>
      </w:tblGrid>
      <w:tr w:rsidR="00121528" w:rsidRPr="00121528" w:rsidTr="00ED3D9A">
        <w:trPr>
          <w:trHeight w:val="361"/>
        </w:trPr>
        <w:tc>
          <w:tcPr>
            <w:tcW w:w="4788" w:type="dxa"/>
          </w:tcPr>
          <w:p w:rsidR="00121528" w:rsidRPr="00121528" w:rsidRDefault="00121528" w:rsidP="00121528">
            <w:pPr>
              <w:suppressAutoHyphens/>
              <w:spacing w:after="0" w:line="240" w:lineRule="auto"/>
              <w:rPr>
                <w:rFonts w:ascii="Times New Roman" w:eastAsia="Times New Roman" w:hAnsi="Times New Roman"/>
                <w:color w:val="000000"/>
                <w:spacing w:val="-6"/>
                <w:sz w:val="18"/>
                <w:szCs w:val="18"/>
                <w:lang w:eastAsia="ar-SA"/>
              </w:rPr>
            </w:pPr>
          </w:p>
        </w:tc>
        <w:tc>
          <w:tcPr>
            <w:tcW w:w="4534" w:type="dxa"/>
          </w:tcPr>
          <w:p w:rsidR="00121528" w:rsidRPr="00121528" w:rsidRDefault="00121528" w:rsidP="00121528">
            <w:pPr>
              <w:shd w:val="clear" w:color="auto" w:fill="FFFFFF"/>
              <w:suppressAutoHyphens/>
              <w:spacing w:after="0" w:line="240" w:lineRule="auto"/>
              <w:jc w:val="both"/>
              <w:rPr>
                <w:rFonts w:ascii="Times New Roman" w:eastAsia="Times New Roman" w:hAnsi="Times New Roman"/>
                <w:b/>
                <w:spacing w:val="-1"/>
                <w:sz w:val="18"/>
                <w:szCs w:val="18"/>
                <w:lang w:eastAsia="ar-SA"/>
              </w:rPr>
            </w:pPr>
            <w:r w:rsidRPr="00121528">
              <w:rPr>
                <w:rFonts w:ascii="Times New Roman" w:eastAsia="Times New Roman" w:hAnsi="Times New Roman"/>
                <w:sz w:val="18"/>
                <w:szCs w:val="18"/>
                <w:lang w:eastAsia="ar-SA"/>
              </w:rPr>
              <w:t>Приложение 1 к Административному регламенту</w:t>
            </w:r>
            <w:r w:rsidRPr="00121528">
              <w:rPr>
                <w:rFonts w:ascii="Times New Roman" w:eastAsia="Times New Roman" w:hAnsi="Times New Roman"/>
                <w:b/>
                <w:spacing w:val="-1"/>
                <w:sz w:val="18"/>
                <w:szCs w:val="18"/>
                <w:lang w:eastAsia="ar-SA"/>
              </w:rPr>
              <w:t xml:space="preserve"> </w:t>
            </w:r>
            <w:r w:rsidRPr="00121528">
              <w:rPr>
                <w:rFonts w:ascii="Times New Roman" w:eastAsia="Times New Roman" w:hAnsi="Times New Roman"/>
                <w:sz w:val="18"/>
                <w:szCs w:val="18"/>
                <w:lang w:eastAsia="ar-SA"/>
              </w:rPr>
              <w:t xml:space="preserve">предоставления Администрацией Притобольного района муниципальной услуги по выдаче </w:t>
            </w:r>
            <w:r w:rsidRPr="00121528">
              <w:rPr>
                <w:rFonts w:ascii="Times New Roman" w:eastAsia="Times New Roman" w:hAnsi="Times New Roman"/>
                <w:bCs/>
                <w:sz w:val="18"/>
                <w:szCs w:val="18"/>
                <w:lang w:eastAsia="ar-SA"/>
              </w:rPr>
              <w:t>архивных справок или копий документов, находящихся в архивном отделе Администрации Притобольного района</w:t>
            </w:r>
          </w:p>
          <w:p w:rsidR="00121528" w:rsidRPr="00121528" w:rsidRDefault="00121528" w:rsidP="00121528">
            <w:pPr>
              <w:shd w:val="clear" w:color="auto" w:fill="FFFFFF"/>
              <w:suppressAutoHyphens/>
              <w:spacing w:after="0" w:line="240" w:lineRule="auto"/>
              <w:ind w:left="-108"/>
              <w:jc w:val="both"/>
              <w:rPr>
                <w:rFonts w:ascii="Times New Roman" w:eastAsia="Times New Roman" w:hAnsi="Times New Roman"/>
                <w:sz w:val="18"/>
                <w:szCs w:val="18"/>
                <w:lang w:eastAsia="ar-SA"/>
              </w:rPr>
            </w:pPr>
          </w:p>
        </w:tc>
      </w:tr>
    </w:tbl>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bCs/>
          <w:color w:val="000000"/>
          <w:sz w:val="18"/>
          <w:szCs w:val="18"/>
          <w:lang w:eastAsia="ar-SA"/>
        </w:rPr>
      </w:pP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bCs/>
          <w:color w:val="000000"/>
          <w:sz w:val="18"/>
          <w:szCs w:val="18"/>
          <w:lang w:eastAsia="ar-SA"/>
        </w:rPr>
      </w:pP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bCs/>
          <w:color w:val="000000"/>
          <w:sz w:val="18"/>
          <w:szCs w:val="18"/>
          <w:lang w:eastAsia="ar-SA"/>
        </w:rPr>
      </w:pPr>
    </w:p>
    <w:tbl>
      <w:tblPr>
        <w:tblpPr w:leftFromText="180" w:rightFromText="180" w:vertAnchor="text" w:horzAnchor="margin" w:tblpY="-118"/>
        <w:tblW w:w="9322" w:type="dxa"/>
        <w:tblLook w:val="01E0"/>
      </w:tblPr>
      <w:tblGrid>
        <w:gridCol w:w="4788"/>
        <w:gridCol w:w="4534"/>
      </w:tblGrid>
      <w:tr w:rsidR="00121528" w:rsidRPr="00121528" w:rsidTr="00ED3D9A">
        <w:trPr>
          <w:trHeight w:val="361"/>
        </w:trPr>
        <w:tc>
          <w:tcPr>
            <w:tcW w:w="4788" w:type="dxa"/>
          </w:tcPr>
          <w:p w:rsidR="00121528" w:rsidRPr="00121528" w:rsidRDefault="00121528" w:rsidP="00121528">
            <w:pPr>
              <w:suppressAutoHyphens/>
              <w:spacing w:after="0" w:line="240" w:lineRule="auto"/>
              <w:rPr>
                <w:rFonts w:ascii="Times New Roman" w:eastAsia="Times New Roman" w:hAnsi="Times New Roman"/>
                <w:color w:val="000000"/>
                <w:spacing w:val="-6"/>
                <w:sz w:val="18"/>
                <w:szCs w:val="18"/>
                <w:lang w:eastAsia="ar-SA"/>
              </w:rPr>
            </w:pPr>
          </w:p>
          <w:p w:rsidR="00121528" w:rsidRPr="00121528" w:rsidRDefault="00121528" w:rsidP="00121528">
            <w:pPr>
              <w:suppressAutoHyphens/>
              <w:spacing w:after="0" w:line="240" w:lineRule="auto"/>
              <w:rPr>
                <w:rFonts w:ascii="Times New Roman" w:eastAsia="Times New Roman" w:hAnsi="Times New Roman"/>
                <w:color w:val="000000"/>
                <w:spacing w:val="-6"/>
                <w:sz w:val="18"/>
                <w:szCs w:val="18"/>
                <w:lang w:eastAsia="ar-SA"/>
              </w:rPr>
            </w:pPr>
          </w:p>
        </w:tc>
        <w:tc>
          <w:tcPr>
            <w:tcW w:w="4534" w:type="dxa"/>
          </w:tcPr>
          <w:p w:rsidR="00121528" w:rsidRPr="00121528" w:rsidRDefault="00121528" w:rsidP="00121528">
            <w:pPr>
              <w:shd w:val="clear" w:color="auto" w:fill="FFFFFF"/>
              <w:suppressAutoHyphens/>
              <w:spacing w:after="0" w:line="240" w:lineRule="auto"/>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Архивный отдел</w:t>
            </w:r>
          </w:p>
          <w:p w:rsidR="00121528" w:rsidRPr="00121528" w:rsidRDefault="00121528" w:rsidP="00121528">
            <w:pPr>
              <w:shd w:val="clear" w:color="auto" w:fill="FFFFFF"/>
              <w:suppressAutoHyphens/>
              <w:spacing w:after="0" w:line="240" w:lineRule="auto"/>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Администрации Притобольного района</w:t>
            </w:r>
          </w:p>
          <w:p w:rsidR="00121528" w:rsidRPr="00121528" w:rsidRDefault="00121528" w:rsidP="00121528">
            <w:pPr>
              <w:suppressAutoHyphens/>
              <w:spacing w:after="0" w:line="240" w:lineRule="auto"/>
              <w:rPr>
                <w:rFonts w:ascii="Times New Roman" w:eastAsia="Times New Roman" w:hAnsi="Times New Roman"/>
                <w:sz w:val="18"/>
                <w:szCs w:val="18"/>
                <w:lang w:eastAsia="ar-SA"/>
              </w:rPr>
            </w:pPr>
          </w:p>
          <w:p w:rsidR="00121528" w:rsidRPr="00121528" w:rsidRDefault="00121528" w:rsidP="00121528">
            <w:pPr>
              <w:suppressAutoHyphens/>
              <w:spacing w:after="0" w:line="240" w:lineRule="auto"/>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от _________________________________</w:t>
            </w:r>
          </w:p>
          <w:p w:rsidR="00121528" w:rsidRPr="00121528" w:rsidRDefault="00121528" w:rsidP="00121528">
            <w:pPr>
              <w:suppressAutoHyphens/>
              <w:spacing w:after="0" w:line="240" w:lineRule="auto"/>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 xml:space="preserve">                            (фамилия, имя, отчество заявителя)</w:t>
            </w:r>
          </w:p>
          <w:p w:rsidR="00121528" w:rsidRPr="00121528" w:rsidRDefault="00121528" w:rsidP="00121528">
            <w:pPr>
              <w:shd w:val="clear" w:color="auto" w:fill="FFFFFF"/>
              <w:suppressAutoHyphens/>
              <w:spacing w:after="0" w:line="240" w:lineRule="auto"/>
              <w:jc w:val="both"/>
              <w:rPr>
                <w:rFonts w:ascii="Times New Roman" w:eastAsia="Times New Roman" w:hAnsi="Times New Roman"/>
                <w:sz w:val="18"/>
                <w:szCs w:val="18"/>
                <w:lang w:eastAsia="ar-SA"/>
              </w:rPr>
            </w:pPr>
          </w:p>
          <w:p w:rsidR="00121528" w:rsidRPr="00121528" w:rsidRDefault="00121528" w:rsidP="00121528">
            <w:pPr>
              <w:suppressAutoHyphens/>
              <w:spacing w:after="0" w:line="240" w:lineRule="auto"/>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____________________________________</w:t>
            </w:r>
          </w:p>
          <w:p w:rsidR="00121528" w:rsidRPr="00121528" w:rsidRDefault="00121528" w:rsidP="00121528">
            <w:pPr>
              <w:suppressAutoHyphens/>
              <w:spacing w:after="0" w:line="240" w:lineRule="auto"/>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 xml:space="preserve">                                     (наименование организации)</w:t>
            </w:r>
          </w:p>
          <w:p w:rsidR="00121528" w:rsidRPr="00121528" w:rsidRDefault="00121528" w:rsidP="00121528">
            <w:pPr>
              <w:shd w:val="clear" w:color="auto" w:fill="FFFFFF"/>
              <w:suppressAutoHyphens/>
              <w:spacing w:after="0" w:line="240" w:lineRule="auto"/>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____________________________________</w:t>
            </w:r>
          </w:p>
          <w:p w:rsidR="00121528" w:rsidRPr="00121528" w:rsidRDefault="00121528" w:rsidP="00121528">
            <w:pPr>
              <w:shd w:val="clear" w:color="auto" w:fill="FFFFFF"/>
              <w:suppressAutoHyphens/>
              <w:spacing w:after="0" w:line="240" w:lineRule="auto"/>
              <w:jc w:val="both"/>
              <w:rPr>
                <w:rFonts w:ascii="Times New Roman" w:eastAsia="Times New Roman" w:hAnsi="Times New Roman"/>
                <w:sz w:val="18"/>
                <w:szCs w:val="18"/>
                <w:lang w:eastAsia="ar-SA"/>
              </w:rPr>
            </w:pPr>
          </w:p>
          <w:p w:rsidR="00121528" w:rsidRPr="00121528" w:rsidRDefault="00121528" w:rsidP="00121528">
            <w:pPr>
              <w:suppressAutoHyphens/>
              <w:spacing w:after="0" w:line="240" w:lineRule="auto"/>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____________________________________</w:t>
            </w:r>
          </w:p>
          <w:p w:rsidR="00121528" w:rsidRPr="00121528" w:rsidRDefault="00121528" w:rsidP="00121528">
            <w:pPr>
              <w:suppressAutoHyphens/>
              <w:spacing w:after="0" w:line="240" w:lineRule="auto"/>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 xml:space="preserve">                                        (почтовый адрес)</w:t>
            </w:r>
          </w:p>
          <w:p w:rsidR="00121528" w:rsidRPr="00121528" w:rsidRDefault="00121528" w:rsidP="00121528">
            <w:pPr>
              <w:suppressAutoHyphens/>
              <w:spacing w:after="0" w:line="240" w:lineRule="auto"/>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____________________________________</w:t>
            </w:r>
          </w:p>
          <w:p w:rsidR="00121528" w:rsidRPr="00121528" w:rsidRDefault="00121528" w:rsidP="00121528">
            <w:pPr>
              <w:suppressAutoHyphens/>
              <w:spacing w:after="0" w:line="240" w:lineRule="auto"/>
              <w:rPr>
                <w:rFonts w:ascii="Times New Roman" w:eastAsia="Times New Roman" w:hAnsi="Times New Roman"/>
                <w:sz w:val="18"/>
                <w:szCs w:val="18"/>
                <w:lang w:eastAsia="ar-SA"/>
              </w:rPr>
            </w:pPr>
          </w:p>
          <w:p w:rsidR="00121528" w:rsidRPr="00121528" w:rsidRDefault="00121528" w:rsidP="00121528">
            <w:pPr>
              <w:suppressAutoHyphens/>
              <w:spacing w:after="0" w:line="240" w:lineRule="auto"/>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____________________________________</w:t>
            </w:r>
          </w:p>
          <w:p w:rsidR="00121528" w:rsidRPr="00121528" w:rsidRDefault="00121528" w:rsidP="00121528">
            <w:pPr>
              <w:suppressAutoHyphens/>
              <w:spacing w:after="0" w:line="240" w:lineRule="auto"/>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 xml:space="preserve">                                     (контактный телефон)</w:t>
            </w:r>
          </w:p>
          <w:p w:rsidR="00121528" w:rsidRPr="00121528" w:rsidRDefault="00121528" w:rsidP="00121528">
            <w:pPr>
              <w:suppressAutoHyphens/>
              <w:spacing w:after="0" w:line="240" w:lineRule="auto"/>
              <w:jc w:val="center"/>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____________________________________</w:t>
            </w:r>
            <w:r w:rsidRPr="00121528">
              <w:rPr>
                <w:rFonts w:ascii="Times New Roman" w:eastAsia="Times New Roman" w:hAnsi="Times New Roman"/>
                <w:kern w:val="32"/>
                <w:sz w:val="18"/>
                <w:szCs w:val="18"/>
              </w:rPr>
              <w:t xml:space="preserve">                                                                                         (электронный адрес)</w:t>
            </w:r>
          </w:p>
          <w:p w:rsidR="00121528" w:rsidRPr="00121528" w:rsidRDefault="00121528" w:rsidP="00121528">
            <w:pPr>
              <w:suppressAutoHyphens/>
              <w:spacing w:after="0" w:line="240" w:lineRule="auto"/>
              <w:rPr>
                <w:rFonts w:ascii="Times New Roman" w:eastAsia="Times New Roman" w:hAnsi="Times New Roman"/>
                <w:sz w:val="18"/>
                <w:szCs w:val="18"/>
                <w:lang w:eastAsia="ar-SA"/>
              </w:rPr>
            </w:pPr>
          </w:p>
          <w:p w:rsidR="00121528" w:rsidRPr="00121528" w:rsidRDefault="00121528" w:rsidP="00121528">
            <w:pPr>
              <w:shd w:val="clear" w:color="auto" w:fill="FFFFFF"/>
              <w:suppressAutoHyphens/>
              <w:spacing w:after="0" w:line="240" w:lineRule="auto"/>
              <w:jc w:val="both"/>
              <w:rPr>
                <w:rFonts w:ascii="Times New Roman" w:eastAsia="Times New Roman" w:hAnsi="Times New Roman"/>
                <w:sz w:val="18"/>
                <w:szCs w:val="18"/>
                <w:lang w:eastAsia="ar-SA"/>
              </w:rPr>
            </w:pPr>
          </w:p>
        </w:tc>
      </w:tr>
    </w:tbl>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bCs/>
          <w:color w:val="000000"/>
          <w:sz w:val="18"/>
          <w:szCs w:val="18"/>
          <w:lang w:eastAsia="ar-SA"/>
        </w:rPr>
      </w:pP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kern w:val="32"/>
          <w:sz w:val="18"/>
          <w:szCs w:val="18"/>
        </w:rPr>
      </w:pP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kern w:val="32"/>
          <w:sz w:val="18"/>
          <w:szCs w:val="18"/>
        </w:rPr>
      </w:pP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kern w:val="32"/>
          <w:sz w:val="18"/>
          <w:szCs w:val="18"/>
        </w:rPr>
      </w:pP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kern w:val="32"/>
          <w:sz w:val="18"/>
          <w:szCs w:val="18"/>
        </w:rPr>
      </w:pP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kern w:val="32"/>
          <w:sz w:val="18"/>
          <w:szCs w:val="18"/>
        </w:rPr>
      </w:pP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kern w:val="32"/>
          <w:sz w:val="18"/>
          <w:szCs w:val="18"/>
        </w:rPr>
      </w:pP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kern w:val="32"/>
          <w:sz w:val="18"/>
          <w:szCs w:val="18"/>
        </w:rPr>
      </w:pP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kern w:val="32"/>
          <w:sz w:val="18"/>
          <w:szCs w:val="18"/>
        </w:rPr>
      </w:pP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kern w:val="32"/>
          <w:sz w:val="18"/>
          <w:szCs w:val="18"/>
        </w:rPr>
      </w:pP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kern w:val="32"/>
          <w:sz w:val="18"/>
          <w:szCs w:val="18"/>
        </w:rPr>
      </w:pP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kern w:val="32"/>
          <w:sz w:val="18"/>
          <w:szCs w:val="18"/>
        </w:rPr>
      </w:pP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kern w:val="32"/>
          <w:sz w:val="18"/>
          <w:szCs w:val="18"/>
        </w:rPr>
      </w:pP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kern w:val="32"/>
          <w:sz w:val="18"/>
          <w:szCs w:val="18"/>
        </w:rPr>
      </w:pP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kern w:val="32"/>
          <w:sz w:val="18"/>
          <w:szCs w:val="18"/>
        </w:rPr>
      </w:pP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kern w:val="32"/>
          <w:sz w:val="18"/>
          <w:szCs w:val="18"/>
        </w:rPr>
      </w:pP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kern w:val="32"/>
          <w:sz w:val="18"/>
          <w:szCs w:val="18"/>
        </w:rPr>
      </w:pP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kern w:val="32"/>
          <w:sz w:val="18"/>
          <w:szCs w:val="18"/>
        </w:rPr>
      </w:pP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kern w:val="32"/>
          <w:sz w:val="18"/>
          <w:szCs w:val="18"/>
        </w:rPr>
      </w:pP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kern w:val="32"/>
          <w:sz w:val="18"/>
          <w:szCs w:val="18"/>
        </w:rPr>
      </w:pP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kern w:val="32"/>
          <w:sz w:val="18"/>
          <w:szCs w:val="18"/>
        </w:rPr>
      </w:pPr>
      <w:r w:rsidRPr="00121528">
        <w:rPr>
          <w:rFonts w:ascii="Times New Roman" w:eastAsia="Times New Roman" w:hAnsi="Times New Roman"/>
          <w:kern w:val="32"/>
          <w:sz w:val="18"/>
          <w:szCs w:val="18"/>
        </w:rPr>
        <w:t>Заявление</w:t>
      </w: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kern w:val="32"/>
          <w:sz w:val="18"/>
          <w:szCs w:val="18"/>
        </w:rPr>
      </w:pPr>
      <w:r w:rsidRPr="00121528">
        <w:rPr>
          <w:rFonts w:ascii="Times New Roman" w:eastAsia="Times New Roman" w:hAnsi="Times New Roman"/>
          <w:kern w:val="32"/>
          <w:sz w:val="18"/>
          <w:szCs w:val="18"/>
        </w:rPr>
        <w:t>о выдаче архивной справки, копии документа, находящегося в архивном отделе</w:t>
      </w: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0"/>
        <w:rPr>
          <w:rFonts w:ascii="Times New Roman" w:eastAsia="Times New Roman" w:hAnsi="Times New Roman"/>
          <w:kern w:val="32"/>
          <w:sz w:val="18"/>
          <w:szCs w:val="18"/>
        </w:rPr>
      </w:pP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kern w:val="32"/>
          <w:sz w:val="18"/>
          <w:szCs w:val="18"/>
        </w:rPr>
      </w:pP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kern w:val="32"/>
          <w:sz w:val="18"/>
          <w:szCs w:val="18"/>
        </w:rPr>
      </w:pPr>
      <w:r w:rsidRPr="00121528">
        <w:rPr>
          <w:rFonts w:ascii="Times New Roman" w:eastAsia="Times New Roman" w:hAnsi="Times New Roman"/>
          <w:kern w:val="32"/>
          <w:sz w:val="18"/>
          <w:szCs w:val="18"/>
        </w:rPr>
        <w:t xml:space="preserve">    Прошу  предоставить ________________________________________________________</w:t>
      </w: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kern w:val="32"/>
          <w:sz w:val="18"/>
          <w:szCs w:val="18"/>
        </w:rPr>
      </w:pPr>
      <w:r w:rsidRPr="00121528">
        <w:rPr>
          <w:rFonts w:ascii="Times New Roman" w:eastAsia="Times New Roman" w:hAnsi="Times New Roman"/>
          <w:kern w:val="32"/>
          <w:sz w:val="18"/>
          <w:szCs w:val="18"/>
        </w:rPr>
        <w:t xml:space="preserve">                                                                            (вид запрашиваемого документа)</w:t>
      </w: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kern w:val="32"/>
          <w:sz w:val="18"/>
          <w:szCs w:val="18"/>
        </w:rPr>
      </w:pPr>
      <w:r w:rsidRPr="00121528">
        <w:rPr>
          <w:rFonts w:ascii="Times New Roman" w:eastAsia="Times New Roman" w:hAnsi="Times New Roman"/>
          <w:kern w:val="32"/>
          <w:sz w:val="18"/>
          <w:szCs w:val="18"/>
        </w:rPr>
        <w:t>_____________________________________________________________________________</w:t>
      </w: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kern w:val="32"/>
          <w:sz w:val="18"/>
          <w:szCs w:val="18"/>
        </w:rPr>
      </w:pPr>
      <w:r w:rsidRPr="00121528">
        <w:rPr>
          <w:rFonts w:ascii="Times New Roman" w:eastAsia="Times New Roman" w:hAnsi="Times New Roman"/>
          <w:kern w:val="32"/>
          <w:sz w:val="18"/>
          <w:szCs w:val="18"/>
        </w:rPr>
        <w:t xml:space="preserve">                 (описание запрашиваемой информац</w:t>
      </w:r>
      <w:proofErr w:type="gramStart"/>
      <w:r w:rsidRPr="00121528">
        <w:rPr>
          <w:rFonts w:ascii="Times New Roman" w:eastAsia="Times New Roman" w:hAnsi="Times New Roman"/>
          <w:kern w:val="32"/>
          <w:sz w:val="18"/>
          <w:szCs w:val="18"/>
        </w:rPr>
        <w:t>ии и ее</w:t>
      </w:r>
      <w:proofErr w:type="gramEnd"/>
      <w:r w:rsidRPr="00121528">
        <w:rPr>
          <w:rFonts w:ascii="Times New Roman" w:eastAsia="Times New Roman" w:hAnsi="Times New Roman"/>
          <w:kern w:val="32"/>
          <w:sz w:val="18"/>
          <w:szCs w:val="18"/>
        </w:rPr>
        <w:t xml:space="preserve"> хронологические рамки)</w:t>
      </w: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kern w:val="32"/>
          <w:sz w:val="18"/>
          <w:szCs w:val="18"/>
        </w:rPr>
      </w:pPr>
      <w:r w:rsidRPr="00121528">
        <w:rPr>
          <w:rFonts w:ascii="Times New Roman" w:eastAsia="Times New Roman" w:hAnsi="Times New Roman"/>
          <w:kern w:val="32"/>
          <w:sz w:val="18"/>
          <w:szCs w:val="18"/>
        </w:rPr>
        <w:t>_____________________________________________________________________________</w:t>
      </w: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kern w:val="32"/>
          <w:sz w:val="18"/>
          <w:szCs w:val="18"/>
        </w:rPr>
      </w:pP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kern w:val="32"/>
          <w:sz w:val="18"/>
          <w:szCs w:val="18"/>
        </w:rPr>
      </w:pPr>
      <w:r w:rsidRPr="00121528">
        <w:rPr>
          <w:rFonts w:ascii="Times New Roman" w:eastAsia="Times New Roman" w:hAnsi="Times New Roman"/>
          <w:kern w:val="32"/>
          <w:sz w:val="18"/>
          <w:szCs w:val="18"/>
        </w:rPr>
        <w:t>_____________________________________________________________________________</w:t>
      </w: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kern w:val="32"/>
          <w:sz w:val="18"/>
          <w:szCs w:val="18"/>
        </w:rPr>
      </w:pPr>
      <w:r w:rsidRPr="00121528">
        <w:rPr>
          <w:rFonts w:ascii="Times New Roman" w:eastAsia="Times New Roman" w:hAnsi="Times New Roman"/>
          <w:kern w:val="32"/>
          <w:sz w:val="18"/>
          <w:szCs w:val="18"/>
        </w:rPr>
        <w:t xml:space="preserve">                            </w:t>
      </w: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kern w:val="32"/>
          <w:sz w:val="18"/>
          <w:szCs w:val="18"/>
        </w:rPr>
      </w:pPr>
      <w:r w:rsidRPr="00121528">
        <w:rPr>
          <w:rFonts w:ascii="Times New Roman" w:eastAsia="Times New Roman" w:hAnsi="Times New Roman"/>
          <w:kern w:val="32"/>
          <w:sz w:val="18"/>
          <w:szCs w:val="18"/>
        </w:rPr>
        <w:t>_____________________________________________________________________________</w:t>
      </w: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kern w:val="32"/>
          <w:sz w:val="18"/>
          <w:szCs w:val="18"/>
        </w:rPr>
      </w:pP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kern w:val="32"/>
          <w:sz w:val="18"/>
          <w:szCs w:val="18"/>
        </w:rPr>
      </w:pPr>
      <w:r w:rsidRPr="00121528">
        <w:rPr>
          <w:rFonts w:ascii="Times New Roman" w:eastAsia="Times New Roman" w:hAnsi="Times New Roman"/>
          <w:kern w:val="32"/>
          <w:sz w:val="18"/>
          <w:szCs w:val="18"/>
        </w:rPr>
        <w:lastRenderedPageBreak/>
        <w:t>_____________________________________________________________________________</w:t>
      </w: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kern w:val="32"/>
          <w:sz w:val="18"/>
          <w:szCs w:val="18"/>
        </w:rPr>
      </w:pPr>
      <w:r w:rsidRPr="00121528">
        <w:rPr>
          <w:rFonts w:ascii="Times New Roman" w:eastAsia="Times New Roman" w:hAnsi="Times New Roman"/>
          <w:kern w:val="32"/>
          <w:sz w:val="18"/>
          <w:szCs w:val="18"/>
        </w:rPr>
        <w:t xml:space="preserve">                            </w:t>
      </w: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kern w:val="32"/>
          <w:sz w:val="18"/>
          <w:szCs w:val="18"/>
        </w:rPr>
      </w:pPr>
      <w:r w:rsidRPr="00121528">
        <w:rPr>
          <w:rFonts w:ascii="Times New Roman" w:eastAsia="Times New Roman" w:hAnsi="Times New Roman"/>
          <w:kern w:val="32"/>
          <w:sz w:val="18"/>
          <w:szCs w:val="18"/>
        </w:rPr>
        <w:t>_____________________________________________________________________________</w:t>
      </w: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kern w:val="32"/>
          <w:sz w:val="18"/>
          <w:szCs w:val="18"/>
        </w:rPr>
      </w:pP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kern w:val="32"/>
          <w:sz w:val="18"/>
          <w:szCs w:val="18"/>
        </w:rPr>
      </w:pPr>
      <w:r w:rsidRPr="00121528">
        <w:rPr>
          <w:rFonts w:ascii="Times New Roman" w:eastAsia="Times New Roman" w:hAnsi="Times New Roman"/>
          <w:kern w:val="32"/>
          <w:sz w:val="18"/>
          <w:szCs w:val="18"/>
        </w:rPr>
        <w:t>«_____» _______________ 20 ____ г.                            _</w:t>
      </w:r>
      <w:r w:rsidRPr="00121528">
        <w:rPr>
          <w:rFonts w:ascii="Times New Roman" w:eastAsia="Times New Roman" w:hAnsi="Times New Roman"/>
          <w:sz w:val="18"/>
          <w:szCs w:val="18"/>
          <w:lang w:eastAsia="ar-SA"/>
        </w:rPr>
        <w:t>_______________________________</w:t>
      </w:r>
    </w:p>
    <w:p w:rsidR="00121528" w:rsidRPr="00121528" w:rsidRDefault="00121528" w:rsidP="00121528">
      <w:pPr>
        <w:suppressAutoHyphens/>
        <w:autoSpaceDE w:val="0"/>
        <w:autoSpaceDN w:val="0"/>
        <w:adjustRightInd w:val="0"/>
        <w:spacing w:after="0" w:line="240" w:lineRule="auto"/>
        <w:ind w:left="5387"/>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 xml:space="preserve">     (подпись)</w:t>
      </w:r>
    </w:p>
    <w:p w:rsidR="00121528" w:rsidRPr="00121528" w:rsidRDefault="00121528" w:rsidP="00121528">
      <w:pPr>
        <w:suppressAutoHyphens/>
        <w:spacing w:after="0" w:line="240" w:lineRule="auto"/>
        <w:rPr>
          <w:rFonts w:ascii="Times New Roman" w:eastAsia="Times New Roman" w:hAnsi="Times New Roman"/>
          <w:sz w:val="18"/>
          <w:szCs w:val="18"/>
          <w:lang w:eastAsia="ar-SA"/>
        </w:rPr>
      </w:pPr>
    </w:p>
    <w:p w:rsidR="00121528" w:rsidRPr="00121528" w:rsidRDefault="00121528" w:rsidP="00121528">
      <w:pPr>
        <w:suppressAutoHyphens/>
        <w:spacing w:after="0" w:line="240" w:lineRule="auto"/>
        <w:rPr>
          <w:rFonts w:ascii="Times New Roman" w:eastAsia="Times New Roman" w:hAnsi="Times New Roman"/>
          <w:sz w:val="18"/>
          <w:szCs w:val="18"/>
          <w:lang w:eastAsia="ar-SA"/>
        </w:rPr>
      </w:pPr>
    </w:p>
    <w:tbl>
      <w:tblPr>
        <w:tblpPr w:leftFromText="180" w:rightFromText="180" w:vertAnchor="text" w:horzAnchor="margin" w:tblpY="-118"/>
        <w:tblW w:w="9322" w:type="dxa"/>
        <w:tblLook w:val="01E0"/>
      </w:tblPr>
      <w:tblGrid>
        <w:gridCol w:w="4788"/>
        <w:gridCol w:w="4534"/>
      </w:tblGrid>
      <w:tr w:rsidR="00121528" w:rsidRPr="00121528" w:rsidTr="00ED3D9A">
        <w:trPr>
          <w:trHeight w:val="361"/>
        </w:trPr>
        <w:tc>
          <w:tcPr>
            <w:tcW w:w="4788" w:type="dxa"/>
          </w:tcPr>
          <w:p w:rsidR="00121528" w:rsidRPr="00121528" w:rsidRDefault="00121528" w:rsidP="00121528">
            <w:pPr>
              <w:suppressAutoHyphens/>
              <w:spacing w:after="0" w:line="240" w:lineRule="auto"/>
              <w:rPr>
                <w:rFonts w:ascii="Times New Roman" w:eastAsia="Times New Roman" w:hAnsi="Times New Roman"/>
                <w:color w:val="000000"/>
                <w:spacing w:val="-6"/>
                <w:sz w:val="18"/>
                <w:szCs w:val="18"/>
                <w:lang w:eastAsia="ar-SA"/>
              </w:rPr>
            </w:pPr>
          </w:p>
        </w:tc>
        <w:tc>
          <w:tcPr>
            <w:tcW w:w="4534" w:type="dxa"/>
          </w:tcPr>
          <w:p w:rsidR="00121528" w:rsidRPr="00121528" w:rsidRDefault="00121528" w:rsidP="00121528">
            <w:pPr>
              <w:shd w:val="clear" w:color="auto" w:fill="FFFFFF"/>
              <w:suppressAutoHyphens/>
              <w:spacing w:after="0" w:line="240" w:lineRule="auto"/>
              <w:jc w:val="both"/>
              <w:rPr>
                <w:rFonts w:ascii="Times New Roman" w:eastAsia="Times New Roman" w:hAnsi="Times New Roman"/>
                <w:b/>
                <w:spacing w:val="-1"/>
                <w:sz w:val="18"/>
                <w:szCs w:val="18"/>
                <w:lang w:eastAsia="ar-SA"/>
              </w:rPr>
            </w:pPr>
            <w:r w:rsidRPr="00121528">
              <w:rPr>
                <w:rFonts w:ascii="Times New Roman" w:eastAsia="Times New Roman" w:hAnsi="Times New Roman"/>
                <w:sz w:val="18"/>
                <w:szCs w:val="18"/>
                <w:lang w:eastAsia="ar-SA"/>
              </w:rPr>
              <w:t>Приложение 2 к Административному регламенту</w:t>
            </w:r>
            <w:r w:rsidRPr="00121528">
              <w:rPr>
                <w:rFonts w:ascii="Times New Roman" w:eastAsia="Times New Roman" w:hAnsi="Times New Roman"/>
                <w:b/>
                <w:spacing w:val="-1"/>
                <w:sz w:val="18"/>
                <w:szCs w:val="18"/>
                <w:lang w:eastAsia="ar-SA"/>
              </w:rPr>
              <w:t xml:space="preserve"> </w:t>
            </w:r>
            <w:r w:rsidRPr="00121528">
              <w:rPr>
                <w:rFonts w:ascii="Times New Roman" w:eastAsia="Times New Roman" w:hAnsi="Times New Roman"/>
                <w:sz w:val="18"/>
                <w:szCs w:val="18"/>
                <w:lang w:eastAsia="ar-SA"/>
              </w:rPr>
              <w:t xml:space="preserve">предоставления Администрацией Притобольного района муниципальной услуги по выдаче </w:t>
            </w:r>
            <w:r w:rsidRPr="00121528">
              <w:rPr>
                <w:rFonts w:ascii="Times New Roman" w:eastAsia="Times New Roman" w:hAnsi="Times New Roman"/>
                <w:bCs/>
                <w:sz w:val="18"/>
                <w:szCs w:val="18"/>
                <w:lang w:eastAsia="ar-SA"/>
              </w:rPr>
              <w:t>архивных справок или копий документов, находящихся в архивном отделе Администрации Притобольного района</w:t>
            </w:r>
          </w:p>
          <w:p w:rsidR="00121528" w:rsidRPr="00121528" w:rsidRDefault="00121528" w:rsidP="00121528">
            <w:pPr>
              <w:shd w:val="clear" w:color="auto" w:fill="FFFFFF"/>
              <w:suppressAutoHyphens/>
              <w:spacing w:after="0" w:line="240" w:lineRule="auto"/>
              <w:ind w:left="-108"/>
              <w:jc w:val="both"/>
              <w:rPr>
                <w:rFonts w:ascii="Times New Roman" w:eastAsia="Times New Roman" w:hAnsi="Times New Roman"/>
                <w:sz w:val="18"/>
                <w:szCs w:val="18"/>
                <w:lang w:eastAsia="ar-SA"/>
              </w:rPr>
            </w:pPr>
          </w:p>
        </w:tc>
      </w:tr>
    </w:tbl>
    <w:p w:rsidR="00121528" w:rsidRPr="00121528" w:rsidRDefault="00121528" w:rsidP="00121528">
      <w:pPr>
        <w:keepNext/>
        <w:suppressAutoHyphens/>
        <w:spacing w:before="240" w:after="60" w:line="240" w:lineRule="auto"/>
        <w:outlineLvl w:val="2"/>
        <w:rPr>
          <w:rFonts w:ascii="Times New Roman" w:eastAsia="Times New Roman" w:hAnsi="Times New Roman"/>
          <w:b/>
          <w:bCs/>
          <w:sz w:val="18"/>
          <w:szCs w:val="18"/>
          <w:lang w:eastAsia="ar-SA"/>
        </w:rPr>
      </w:pPr>
    </w:p>
    <w:tbl>
      <w:tblPr>
        <w:tblW w:w="9288" w:type="dxa"/>
        <w:tblLayout w:type="fixed"/>
        <w:tblLook w:val="00A0"/>
      </w:tblPr>
      <w:tblGrid>
        <w:gridCol w:w="5670"/>
        <w:gridCol w:w="3618"/>
      </w:tblGrid>
      <w:tr w:rsidR="00121528" w:rsidRPr="00121528" w:rsidTr="00ED3D9A">
        <w:tc>
          <w:tcPr>
            <w:tcW w:w="5670" w:type="dxa"/>
          </w:tcPr>
          <w:p w:rsidR="00121528" w:rsidRPr="00121528" w:rsidRDefault="00121528" w:rsidP="00121528">
            <w:pPr>
              <w:suppressAutoHyphens/>
              <w:spacing w:after="0" w:line="240" w:lineRule="auto"/>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Штамп  Администрации</w:t>
            </w:r>
          </w:p>
          <w:p w:rsidR="00121528" w:rsidRPr="00121528" w:rsidRDefault="00121528" w:rsidP="00121528">
            <w:pPr>
              <w:suppressAutoHyphens/>
              <w:spacing w:after="0" w:line="240" w:lineRule="auto"/>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Притобольного района</w:t>
            </w:r>
          </w:p>
        </w:tc>
        <w:tc>
          <w:tcPr>
            <w:tcW w:w="3618" w:type="dxa"/>
          </w:tcPr>
          <w:p w:rsidR="00121528" w:rsidRPr="00121528" w:rsidRDefault="00121528" w:rsidP="00121528">
            <w:pPr>
              <w:suppressAutoHyphens/>
              <w:spacing w:after="0" w:line="240" w:lineRule="auto"/>
              <w:jc w:val="center"/>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 xml:space="preserve"> Ф.И.О. заявителя</w:t>
            </w:r>
          </w:p>
          <w:p w:rsidR="00121528" w:rsidRPr="00121528" w:rsidRDefault="00121528" w:rsidP="00121528">
            <w:pPr>
              <w:suppressAutoHyphens/>
              <w:spacing w:after="0" w:line="240" w:lineRule="auto"/>
              <w:jc w:val="center"/>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 xml:space="preserve">(наименование организации), </w:t>
            </w:r>
          </w:p>
          <w:p w:rsidR="00121528" w:rsidRPr="00121528" w:rsidRDefault="00121528" w:rsidP="00121528">
            <w:pPr>
              <w:suppressAutoHyphens/>
              <w:spacing w:after="0" w:line="240" w:lineRule="auto"/>
              <w:jc w:val="center"/>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почтовый адрес</w:t>
            </w:r>
          </w:p>
        </w:tc>
      </w:tr>
      <w:tr w:rsidR="00121528" w:rsidRPr="00121528" w:rsidTr="00ED3D9A">
        <w:tc>
          <w:tcPr>
            <w:tcW w:w="5670" w:type="dxa"/>
          </w:tcPr>
          <w:p w:rsidR="00121528" w:rsidRPr="00121528" w:rsidRDefault="00121528" w:rsidP="00121528">
            <w:pPr>
              <w:spacing w:after="80" w:line="240" w:lineRule="auto"/>
              <w:ind w:right="33"/>
              <w:jc w:val="both"/>
              <w:rPr>
                <w:rFonts w:ascii="Times New Roman" w:hAnsi="Times New Roman"/>
                <w:b/>
                <w:bCs/>
                <w:sz w:val="18"/>
                <w:szCs w:val="18"/>
              </w:rPr>
            </w:pPr>
            <w:r w:rsidRPr="00121528">
              <w:rPr>
                <w:rFonts w:ascii="Times New Roman" w:hAnsi="Times New Roman"/>
                <w:b/>
                <w:bCs/>
                <w:sz w:val="18"/>
                <w:szCs w:val="18"/>
              </w:rPr>
              <w:t>АРХИВНАЯ  СПРАВКА</w:t>
            </w:r>
          </w:p>
          <w:p w:rsidR="00121528" w:rsidRPr="00121528" w:rsidRDefault="00121528" w:rsidP="00121528">
            <w:pPr>
              <w:spacing w:after="80" w:line="240" w:lineRule="auto"/>
              <w:ind w:right="33"/>
              <w:rPr>
                <w:rFonts w:ascii="Times New Roman" w:hAnsi="Times New Roman"/>
                <w:sz w:val="18"/>
                <w:szCs w:val="18"/>
              </w:rPr>
            </w:pPr>
            <w:r w:rsidRPr="00121528">
              <w:rPr>
                <w:rFonts w:ascii="Times New Roman" w:hAnsi="Times New Roman"/>
                <w:sz w:val="18"/>
                <w:szCs w:val="18"/>
              </w:rPr>
              <w:t>________________ № ______________</w:t>
            </w:r>
          </w:p>
          <w:p w:rsidR="00121528" w:rsidRPr="00121528" w:rsidRDefault="00121528" w:rsidP="00121528">
            <w:pPr>
              <w:spacing w:after="80" w:line="240" w:lineRule="auto"/>
              <w:ind w:right="33"/>
              <w:rPr>
                <w:rFonts w:ascii="Times New Roman" w:hAnsi="Times New Roman"/>
                <w:sz w:val="18"/>
                <w:szCs w:val="18"/>
              </w:rPr>
            </w:pPr>
            <w:r w:rsidRPr="00121528">
              <w:rPr>
                <w:rFonts w:ascii="Times New Roman" w:hAnsi="Times New Roman"/>
                <w:sz w:val="18"/>
                <w:szCs w:val="18"/>
              </w:rPr>
              <w:t xml:space="preserve">на № ____________ от ______________ </w:t>
            </w:r>
          </w:p>
        </w:tc>
        <w:tc>
          <w:tcPr>
            <w:tcW w:w="3618" w:type="dxa"/>
          </w:tcPr>
          <w:p w:rsidR="00121528" w:rsidRPr="00121528" w:rsidRDefault="00121528" w:rsidP="00121528">
            <w:pPr>
              <w:suppressAutoHyphens/>
              <w:spacing w:after="0" w:line="240" w:lineRule="auto"/>
              <w:ind w:left="5954" w:hanging="5954"/>
              <w:rPr>
                <w:rFonts w:ascii="Times New Roman" w:eastAsia="Times New Roman" w:hAnsi="Times New Roman"/>
                <w:sz w:val="18"/>
                <w:szCs w:val="18"/>
                <w:lang w:eastAsia="ar-SA"/>
              </w:rPr>
            </w:pPr>
          </w:p>
        </w:tc>
      </w:tr>
    </w:tbl>
    <w:p w:rsidR="00121528" w:rsidRPr="00121528" w:rsidRDefault="00121528" w:rsidP="00121528">
      <w:pPr>
        <w:suppressAutoHyphens/>
        <w:spacing w:after="0" w:line="240" w:lineRule="auto"/>
        <w:rPr>
          <w:rFonts w:ascii="Times New Roman" w:eastAsia="Times New Roman" w:hAnsi="Times New Roman"/>
          <w:sz w:val="18"/>
          <w:szCs w:val="18"/>
          <w:lang w:eastAsia="ar-SA"/>
        </w:rPr>
      </w:pPr>
    </w:p>
    <w:p w:rsidR="00121528" w:rsidRPr="00121528" w:rsidRDefault="00121528" w:rsidP="00121528">
      <w:pPr>
        <w:suppressAutoHyphens/>
        <w:spacing w:after="0" w:line="240" w:lineRule="auto"/>
        <w:rPr>
          <w:rFonts w:ascii="Times New Roman" w:eastAsia="Times New Roman" w:hAnsi="Times New Roman"/>
          <w:sz w:val="18"/>
          <w:szCs w:val="18"/>
          <w:lang w:eastAsia="ar-SA"/>
        </w:rPr>
      </w:pPr>
    </w:p>
    <w:p w:rsidR="00121528" w:rsidRPr="00121528" w:rsidRDefault="00121528" w:rsidP="00121528">
      <w:pPr>
        <w:suppressAutoHyphens/>
        <w:spacing w:after="0" w:line="240" w:lineRule="auto"/>
        <w:rPr>
          <w:rFonts w:ascii="Times New Roman" w:eastAsia="Times New Roman" w:hAnsi="Times New Roman"/>
          <w:sz w:val="18"/>
          <w:szCs w:val="18"/>
          <w:lang w:eastAsia="ar-SA"/>
        </w:rPr>
      </w:pPr>
    </w:p>
    <w:p w:rsidR="00121528" w:rsidRPr="00121528" w:rsidRDefault="00121528" w:rsidP="00121528">
      <w:pPr>
        <w:spacing w:after="0" w:line="240" w:lineRule="auto"/>
        <w:jc w:val="both"/>
        <w:rPr>
          <w:rFonts w:ascii="Times New Roman" w:hAnsi="Times New Roman"/>
          <w:sz w:val="18"/>
          <w:szCs w:val="18"/>
        </w:rPr>
      </w:pPr>
      <w:r w:rsidRPr="00121528">
        <w:rPr>
          <w:rFonts w:ascii="Times New Roman" w:hAnsi="Times New Roman"/>
          <w:sz w:val="18"/>
          <w:szCs w:val="18"/>
        </w:rPr>
        <w:tab/>
        <w:t>В документах архивного фонда____________________________________________</w:t>
      </w:r>
    </w:p>
    <w:p w:rsidR="00121528" w:rsidRPr="00121528" w:rsidRDefault="00121528" w:rsidP="00121528">
      <w:pPr>
        <w:spacing w:after="0" w:line="240" w:lineRule="auto"/>
        <w:jc w:val="both"/>
        <w:rPr>
          <w:rFonts w:ascii="Times New Roman" w:hAnsi="Times New Roman"/>
          <w:sz w:val="18"/>
          <w:szCs w:val="18"/>
        </w:rPr>
      </w:pPr>
      <w:r w:rsidRPr="00121528">
        <w:rPr>
          <w:rFonts w:ascii="Times New Roman" w:hAnsi="Times New Roman"/>
          <w:sz w:val="18"/>
          <w:szCs w:val="18"/>
        </w:rPr>
        <w:t xml:space="preserve">                                                                                                                                           (название архивного фонда)</w:t>
      </w:r>
    </w:p>
    <w:p w:rsidR="00121528" w:rsidRPr="00121528" w:rsidRDefault="00121528" w:rsidP="00121528">
      <w:pPr>
        <w:spacing w:after="0" w:line="240" w:lineRule="auto"/>
        <w:jc w:val="both"/>
        <w:rPr>
          <w:rFonts w:ascii="Times New Roman" w:hAnsi="Times New Roman"/>
          <w:sz w:val="18"/>
          <w:szCs w:val="18"/>
        </w:rPr>
      </w:pPr>
      <w:r w:rsidRPr="00121528">
        <w:rPr>
          <w:rFonts w:ascii="Times New Roman" w:hAnsi="Times New Roman"/>
          <w:sz w:val="18"/>
          <w:szCs w:val="18"/>
        </w:rPr>
        <w:t>_____________________________________________________________________________</w:t>
      </w:r>
    </w:p>
    <w:p w:rsidR="00121528" w:rsidRPr="00121528" w:rsidRDefault="00121528" w:rsidP="00121528">
      <w:pPr>
        <w:spacing w:after="0" w:line="240" w:lineRule="auto"/>
        <w:jc w:val="both"/>
        <w:rPr>
          <w:rFonts w:ascii="Times New Roman" w:hAnsi="Times New Roman"/>
          <w:sz w:val="18"/>
          <w:szCs w:val="18"/>
        </w:rPr>
      </w:pPr>
    </w:p>
    <w:p w:rsidR="00121528" w:rsidRPr="00121528" w:rsidRDefault="00121528" w:rsidP="00121528">
      <w:pPr>
        <w:spacing w:after="0" w:line="240" w:lineRule="auto"/>
        <w:jc w:val="both"/>
        <w:rPr>
          <w:rFonts w:ascii="Times New Roman" w:hAnsi="Times New Roman"/>
          <w:sz w:val="18"/>
          <w:szCs w:val="18"/>
        </w:rPr>
      </w:pPr>
      <w:r w:rsidRPr="00121528">
        <w:rPr>
          <w:rFonts w:ascii="Times New Roman" w:hAnsi="Times New Roman"/>
          <w:sz w:val="18"/>
          <w:szCs w:val="18"/>
        </w:rPr>
        <w:t>в____________________________________________________________________________</w:t>
      </w:r>
    </w:p>
    <w:p w:rsidR="00121528" w:rsidRPr="00121528" w:rsidRDefault="00121528" w:rsidP="00121528">
      <w:pPr>
        <w:spacing w:after="240" w:line="240" w:lineRule="auto"/>
        <w:jc w:val="center"/>
        <w:rPr>
          <w:rFonts w:ascii="Times New Roman" w:hAnsi="Times New Roman"/>
          <w:sz w:val="18"/>
          <w:szCs w:val="18"/>
        </w:rPr>
      </w:pPr>
      <w:r w:rsidRPr="00121528">
        <w:rPr>
          <w:rFonts w:ascii="Times New Roman" w:hAnsi="Times New Roman"/>
          <w:spacing w:val="-6"/>
          <w:sz w:val="18"/>
          <w:szCs w:val="18"/>
        </w:rPr>
        <w:t>(указываются виды документов, в которых содержится запрашиваемая информация</w:t>
      </w:r>
      <w:r w:rsidRPr="00121528">
        <w:rPr>
          <w:rFonts w:ascii="Times New Roman" w:hAnsi="Times New Roman"/>
          <w:sz w:val="18"/>
          <w:szCs w:val="18"/>
        </w:rPr>
        <w:t>)</w:t>
      </w:r>
    </w:p>
    <w:p w:rsidR="00121528" w:rsidRPr="00121528" w:rsidRDefault="00121528" w:rsidP="00121528">
      <w:pPr>
        <w:spacing w:after="0" w:line="240" w:lineRule="auto"/>
        <w:jc w:val="both"/>
        <w:rPr>
          <w:rFonts w:ascii="Times New Roman" w:hAnsi="Times New Roman"/>
          <w:sz w:val="18"/>
          <w:szCs w:val="18"/>
        </w:rPr>
      </w:pPr>
      <w:r w:rsidRPr="00121528">
        <w:rPr>
          <w:rFonts w:ascii="Times New Roman" w:hAnsi="Times New Roman"/>
          <w:sz w:val="18"/>
          <w:szCs w:val="18"/>
        </w:rPr>
        <w:t>имеются следующие сведения ___________________________________________________</w:t>
      </w: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jc w:val="both"/>
        <w:outlineLvl w:val="0"/>
        <w:rPr>
          <w:rFonts w:ascii="Times New Roman" w:eastAsia="Times New Roman" w:hAnsi="Times New Roman"/>
          <w:kern w:val="32"/>
          <w:sz w:val="18"/>
          <w:szCs w:val="18"/>
        </w:rPr>
      </w:pPr>
      <w:r w:rsidRPr="00121528">
        <w:rPr>
          <w:rFonts w:ascii="Times New Roman" w:eastAsia="Times New Roman" w:hAnsi="Times New Roman"/>
          <w:kern w:val="32"/>
          <w:sz w:val="18"/>
          <w:szCs w:val="18"/>
        </w:rPr>
        <w:t xml:space="preserve">                                                                                                                    (описание запрашиваемой информации)</w:t>
      </w:r>
    </w:p>
    <w:p w:rsidR="00121528" w:rsidRPr="00121528" w:rsidRDefault="00121528" w:rsidP="00121528">
      <w:pPr>
        <w:spacing w:after="0" w:line="240" w:lineRule="auto"/>
        <w:jc w:val="center"/>
        <w:rPr>
          <w:rFonts w:ascii="Times New Roman" w:hAnsi="Times New Roman"/>
          <w:sz w:val="18"/>
          <w:szCs w:val="18"/>
        </w:rPr>
      </w:pPr>
      <w:r w:rsidRPr="00121528">
        <w:rPr>
          <w:rFonts w:ascii="Times New Roman" w:hAnsi="Times New Roman"/>
          <w:sz w:val="18"/>
          <w:szCs w:val="18"/>
        </w:rPr>
        <w:t>_____________________________________________________________________________</w:t>
      </w:r>
    </w:p>
    <w:p w:rsidR="00121528" w:rsidRPr="00121528" w:rsidRDefault="00121528" w:rsidP="00121528">
      <w:pPr>
        <w:spacing w:after="0" w:line="312" w:lineRule="auto"/>
        <w:jc w:val="both"/>
        <w:rPr>
          <w:rFonts w:ascii="Times New Roman" w:hAnsi="Times New Roman"/>
          <w:sz w:val="18"/>
          <w:szCs w:val="18"/>
        </w:rPr>
      </w:pPr>
    </w:p>
    <w:p w:rsidR="00121528" w:rsidRPr="00121528" w:rsidRDefault="00121528" w:rsidP="00121528">
      <w:pPr>
        <w:spacing w:after="0" w:line="240" w:lineRule="auto"/>
        <w:jc w:val="both"/>
        <w:rPr>
          <w:rFonts w:ascii="Times New Roman" w:hAnsi="Times New Roman"/>
          <w:sz w:val="18"/>
          <w:szCs w:val="18"/>
        </w:rPr>
      </w:pPr>
      <w:r w:rsidRPr="00121528">
        <w:rPr>
          <w:rFonts w:ascii="Times New Roman" w:hAnsi="Times New Roman"/>
          <w:sz w:val="18"/>
          <w:szCs w:val="18"/>
        </w:rPr>
        <w:t>Основание:___________________________________________________________________</w:t>
      </w:r>
    </w:p>
    <w:p w:rsidR="00121528" w:rsidRPr="00121528" w:rsidRDefault="00121528" w:rsidP="00121528">
      <w:pPr>
        <w:spacing w:after="0" w:line="240" w:lineRule="auto"/>
        <w:jc w:val="center"/>
        <w:rPr>
          <w:rFonts w:ascii="Times New Roman" w:hAnsi="Times New Roman"/>
          <w:sz w:val="18"/>
          <w:szCs w:val="18"/>
        </w:rPr>
      </w:pPr>
      <w:r w:rsidRPr="00121528">
        <w:rPr>
          <w:rFonts w:ascii="Times New Roman" w:hAnsi="Times New Roman"/>
          <w:sz w:val="18"/>
          <w:szCs w:val="18"/>
        </w:rPr>
        <w:t>(№ фонда, № описи, № дела, № листа)</w:t>
      </w:r>
    </w:p>
    <w:p w:rsidR="00121528" w:rsidRPr="00121528" w:rsidRDefault="00121528" w:rsidP="00121528">
      <w:pPr>
        <w:tabs>
          <w:tab w:val="left" w:pos="708"/>
          <w:tab w:val="left" w:pos="1416"/>
          <w:tab w:val="center" w:pos="4819"/>
        </w:tabs>
        <w:suppressAutoHyphens/>
        <w:spacing w:after="0" w:line="240" w:lineRule="auto"/>
        <w:jc w:val="both"/>
        <w:rPr>
          <w:rFonts w:ascii="Times New Roman" w:hAnsi="Times New Roman"/>
          <w:sz w:val="18"/>
          <w:szCs w:val="18"/>
        </w:rPr>
      </w:pPr>
    </w:p>
    <w:p w:rsidR="00121528" w:rsidRPr="00121528" w:rsidRDefault="00121528" w:rsidP="00121528">
      <w:pPr>
        <w:tabs>
          <w:tab w:val="left" w:pos="708"/>
          <w:tab w:val="left" w:pos="1416"/>
          <w:tab w:val="center" w:pos="4819"/>
        </w:tabs>
        <w:suppressAutoHyphens/>
        <w:spacing w:after="0" w:line="240" w:lineRule="auto"/>
        <w:jc w:val="both"/>
        <w:rPr>
          <w:rFonts w:ascii="Times New Roman" w:eastAsia="Times New Roman" w:hAnsi="Times New Roman"/>
          <w:sz w:val="18"/>
          <w:szCs w:val="18"/>
          <w:lang w:eastAsia="ar-SA"/>
        </w:rPr>
      </w:pPr>
    </w:p>
    <w:tbl>
      <w:tblPr>
        <w:tblW w:w="0" w:type="auto"/>
        <w:tblLook w:val="00A0"/>
      </w:tblPr>
      <w:tblGrid>
        <w:gridCol w:w="3936"/>
        <w:gridCol w:w="2835"/>
        <w:gridCol w:w="3366"/>
      </w:tblGrid>
      <w:tr w:rsidR="00121528" w:rsidRPr="00121528" w:rsidTr="00ED3D9A">
        <w:tc>
          <w:tcPr>
            <w:tcW w:w="3936" w:type="dxa"/>
          </w:tcPr>
          <w:p w:rsidR="00121528" w:rsidRPr="00121528" w:rsidRDefault="00121528" w:rsidP="00121528">
            <w:pPr>
              <w:suppressAutoHyphens/>
              <w:spacing w:after="0" w:line="240" w:lineRule="auto"/>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 xml:space="preserve">Уполномоченное </w:t>
            </w:r>
          </w:p>
          <w:p w:rsidR="00121528" w:rsidRPr="00121528" w:rsidRDefault="00121528" w:rsidP="00121528">
            <w:pPr>
              <w:suppressAutoHyphens/>
              <w:spacing w:after="0" w:line="240" w:lineRule="auto"/>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должностное лицо</w:t>
            </w:r>
          </w:p>
        </w:tc>
        <w:tc>
          <w:tcPr>
            <w:tcW w:w="2835" w:type="dxa"/>
          </w:tcPr>
          <w:p w:rsidR="00121528" w:rsidRPr="00121528" w:rsidRDefault="00121528" w:rsidP="00121528">
            <w:pPr>
              <w:suppressAutoHyphens/>
              <w:spacing w:after="0" w:line="240" w:lineRule="auto"/>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Подпись</w:t>
            </w:r>
          </w:p>
        </w:tc>
        <w:tc>
          <w:tcPr>
            <w:tcW w:w="3366" w:type="dxa"/>
          </w:tcPr>
          <w:p w:rsidR="00121528" w:rsidRPr="00121528" w:rsidRDefault="00121528" w:rsidP="00121528">
            <w:pPr>
              <w:suppressAutoHyphens/>
              <w:spacing w:after="0" w:line="240" w:lineRule="auto"/>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Расшифровка подписи</w:t>
            </w:r>
          </w:p>
        </w:tc>
      </w:tr>
    </w:tbl>
    <w:p w:rsidR="00121528" w:rsidRPr="00121528" w:rsidRDefault="00121528" w:rsidP="00121528">
      <w:pPr>
        <w:suppressAutoHyphens/>
        <w:spacing w:after="0" w:line="240" w:lineRule="auto"/>
        <w:jc w:val="both"/>
        <w:rPr>
          <w:rFonts w:ascii="Times New Roman" w:eastAsia="Times New Roman" w:hAnsi="Times New Roman"/>
          <w:sz w:val="18"/>
          <w:szCs w:val="18"/>
          <w:lang w:eastAsia="ar-SA"/>
        </w:rPr>
      </w:pPr>
    </w:p>
    <w:p w:rsidR="00121528" w:rsidRPr="00121528" w:rsidRDefault="00121528" w:rsidP="00121528">
      <w:pPr>
        <w:suppressAutoHyphens/>
        <w:spacing w:after="0" w:line="240" w:lineRule="auto"/>
        <w:jc w:val="both"/>
        <w:rPr>
          <w:rFonts w:ascii="Times New Roman" w:eastAsia="Times New Roman" w:hAnsi="Times New Roman"/>
          <w:sz w:val="18"/>
          <w:szCs w:val="18"/>
          <w:lang w:eastAsia="ar-SA"/>
        </w:rPr>
      </w:pPr>
    </w:p>
    <w:p w:rsidR="00121528" w:rsidRPr="00121528" w:rsidRDefault="00121528" w:rsidP="00121528">
      <w:pPr>
        <w:suppressAutoHyphens/>
        <w:spacing w:after="0" w:line="240" w:lineRule="auto"/>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Исполнитель (Ф.И.О., телефон)</w:t>
      </w:r>
    </w:p>
    <w:tbl>
      <w:tblPr>
        <w:tblpPr w:leftFromText="180" w:rightFromText="180" w:vertAnchor="text" w:horzAnchor="margin" w:tblpY="-11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534"/>
      </w:tblGrid>
      <w:tr w:rsidR="00121528" w:rsidRPr="00121528" w:rsidTr="00ED3D9A">
        <w:trPr>
          <w:trHeight w:val="361"/>
        </w:trPr>
        <w:tc>
          <w:tcPr>
            <w:tcW w:w="4788" w:type="dxa"/>
          </w:tcPr>
          <w:p w:rsidR="00121528" w:rsidRPr="00121528" w:rsidRDefault="00121528" w:rsidP="00121528">
            <w:pPr>
              <w:suppressAutoHyphens/>
              <w:spacing w:after="0" w:line="240" w:lineRule="auto"/>
              <w:rPr>
                <w:rFonts w:ascii="Times New Roman" w:eastAsia="Times New Roman" w:hAnsi="Times New Roman"/>
                <w:color w:val="000000"/>
                <w:spacing w:val="-6"/>
                <w:sz w:val="18"/>
                <w:szCs w:val="18"/>
                <w:lang w:eastAsia="ar-SA"/>
              </w:rPr>
            </w:pPr>
          </w:p>
        </w:tc>
        <w:tc>
          <w:tcPr>
            <w:tcW w:w="4534" w:type="dxa"/>
          </w:tcPr>
          <w:p w:rsidR="00121528" w:rsidRPr="00121528" w:rsidRDefault="00121528" w:rsidP="00121528">
            <w:pPr>
              <w:shd w:val="clear" w:color="auto" w:fill="FFFFFF"/>
              <w:suppressAutoHyphens/>
              <w:spacing w:after="0" w:line="240" w:lineRule="auto"/>
              <w:jc w:val="both"/>
              <w:rPr>
                <w:rFonts w:ascii="Times New Roman" w:eastAsia="Times New Roman" w:hAnsi="Times New Roman"/>
                <w:b/>
                <w:spacing w:val="-1"/>
                <w:sz w:val="18"/>
                <w:szCs w:val="18"/>
                <w:lang w:eastAsia="ar-SA"/>
              </w:rPr>
            </w:pPr>
            <w:r w:rsidRPr="00121528">
              <w:rPr>
                <w:rFonts w:ascii="Times New Roman" w:eastAsia="Times New Roman" w:hAnsi="Times New Roman"/>
                <w:sz w:val="18"/>
                <w:szCs w:val="18"/>
                <w:lang w:eastAsia="ar-SA"/>
              </w:rPr>
              <w:t>Приложение 3 к Административному регламенту</w:t>
            </w:r>
            <w:r w:rsidRPr="00121528">
              <w:rPr>
                <w:rFonts w:ascii="Times New Roman" w:eastAsia="Times New Roman" w:hAnsi="Times New Roman"/>
                <w:b/>
                <w:spacing w:val="-1"/>
                <w:sz w:val="18"/>
                <w:szCs w:val="18"/>
                <w:lang w:eastAsia="ar-SA"/>
              </w:rPr>
              <w:t xml:space="preserve"> </w:t>
            </w:r>
            <w:r w:rsidRPr="00121528">
              <w:rPr>
                <w:rFonts w:ascii="Times New Roman" w:eastAsia="Times New Roman" w:hAnsi="Times New Roman"/>
                <w:sz w:val="18"/>
                <w:szCs w:val="18"/>
                <w:lang w:eastAsia="ar-SA"/>
              </w:rPr>
              <w:t xml:space="preserve">предоставления Администрацией Притобольного района муниципальной услуги по выдаче </w:t>
            </w:r>
            <w:r w:rsidRPr="00121528">
              <w:rPr>
                <w:rFonts w:ascii="Times New Roman" w:eastAsia="Times New Roman" w:hAnsi="Times New Roman"/>
                <w:bCs/>
                <w:sz w:val="18"/>
                <w:szCs w:val="18"/>
                <w:lang w:eastAsia="ar-SA"/>
              </w:rPr>
              <w:t>архивных справок или копий документов, находящихся в архивном отделе Администрации Притобольного района</w:t>
            </w:r>
          </w:p>
          <w:p w:rsidR="00121528" w:rsidRPr="00121528" w:rsidRDefault="00121528" w:rsidP="00121528">
            <w:pPr>
              <w:shd w:val="clear" w:color="auto" w:fill="FFFFFF"/>
              <w:suppressAutoHyphens/>
              <w:spacing w:after="0" w:line="240" w:lineRule="auto"/>
              <w:ind w:left="-108"/>
              <w:jc w:val="both"/>
              <w:rPr>
                <w:rFonts w:ascii="Times New Roman" w:eastAsia="Times New Roman" w:hAnsi="Times New Roman"/>
                <w:sz w:val="18"/>
                <w:szCs w:val="18"/>
                <w:lang w:eastAsia="ar-SA"/>
              </w:rPr>
            </w:pPr>
          </w:p>
        </w:tc>
      </w:tr>
    </w:tbl>
    <w:p w:rsidR="00121528" w:rsidRPr="00121528" w:rsidRDefault="00121528" w:rsidP="00121528">
      <w:pPr>
        <w:suppressAutoHyphens/>
        <w:spacing w:after="0" w:line="240" w:lineRule="auto"/>
        <w:jc w:val="both"/>
        <w:rPr>
          <w:rFonts w:ascii="Times New Roman" w:eastAsia="Times New Roman" w:hAnsi="Times New Roman"/>
          <w:sz w:val="18"/>
          <w:szCs w:val="18"/>
          <w:lang w:eastAsia="ar-SA"/>
        </w:rPr>
      </w:pPr>
    </w:p>
    <w:p w:rsidR="00121528" w:rsidRPr="00121528" w:rsidRDefault="00121528" w:rsidP="00121528">
      <w:pPr>
        <w:suppressAutoHyphens/>
        <w:spacing w:after="0" w:line="240" w:lineRule="auto"/>
        <w:jc w:val="both"/>
        <w:rPr>
          <w:rFonts w:ascii="Times New Roman" w:eastAsia="Times New Roman" w:hAnsi="Times New Roman"/>
          <w:sz w:val="18"/>
          <w:szCs w:val="18"/>
          <w:lang w:eastAsia="ar-SA"/>
        </w:rPr>
      </w:pPr>
    </w:p>
    <w:p w:rsidR="00121528" w:rsidRPr="00121528" w:rsidRDefault="00121528" w:rsidP="00121528">
      <w:pPr>
        <w:suppressAutoHyphens/>
        <w:spacing w:after="0" w:line="240" w:lineRule="auto"/>
        <w:jc w:val="both"/>
        <w:rPr>
          <w:rFonts w:ascii="Times New Roman" w:eastAsia="Times New Roman" w:hAnsi="Times New Roman"/>
          <w:sz w:val="18"/>
          <w:szCs w:val="18"/>
          <w:lang w:eastAsia="ar-SA"/>
        </w:rPr>
      </w:pPr>
    </w:p>
    <w:p w:rsidR="00121528" w:rsidRPr="00121528" w:rsidRDefault="00121528" w:rsidP="00121528">
      <w:pPr>
        <w:suppressAutoHyphens/>
        <w:spacing w:after="0" w:line="240" w:lineRule="auto"/>
        <w:jc w:val="both"/>
        <w:rPr>
          <w:rFonts w:ascii="Times New Roman" w:eastAsia="Times New Roman" w:hAnsi="Times New Roman"/>
          <w:sz w:val="18"/>
          <w:szCs w:val="18"/>
          <w:lang w:eastAsia="ar-SA"/>
        </w:rPr>
      </w:pPr>
    </w:p>
    <w:p w:rsidR="00121528" w:rsidRPr="00121528" w:rsidRDefault="00121528" w:rsidP="00121528">
      <w:pPr>
        <w:suppressAutoHyphens/>
        <w:spacing w:after="0" w:line="240" w:lineRule="auto"/>
        <w:jc w:val="both"/>
        <w:rPr>
          <w:rFonts w:ascii="Times New Roman" w:eastAsia="Times New Roman" w:hAnsi="Times New Roman"/>
          <w:sz w:val="18"/>
          <w:szCs w:val="18"/>
          <w:lang w:eastAsia="ar-SA"/>
        </w:rPr>
      </w:pPr>
    </w:p>
    <w:p w:rsidR="00121528" w:rsidRPr="00121528" w:rsidRDefault="00121528" w:rsidP="00121528">
      <w:pPr>
        <w:suppressAutoHyphens/>
        <w:spacing w:after="0" w:line="240" w:lineRule="auto"/>
        <w:jc w:val="both"/>
        <w:rPr>
          <w:rFonts w:ascii="Times New Roman" w:eastAsia="Times New Roman" w:hAnsi="Times New Roman"/>
          <w:sz w:val="18"/>
          <w:szCs w:val="18"/>
          <w:lang w:eastAsia="ar-SA"/>
        </w:rPr>
      </w:pPr>
    </w:p>
    <w:p w:rsidR="00121528" w:rsidRPr="00121528" w:rsidRDefault="00121528" w:rsidP="00121528">
      <w:pPr>
        <w:suppressAutoHyphens/>
        <w:spacing w:after="0" w:line="240" w:lineRule="auto"/>
        <w:jc w:val="both"/>
        <w:rPr>
          <w:rFonts w:ascii="Times New Roman" w:eastAsia="Times New Roman" w:hAnsi="Times New Roman"/>
          <w:sz w:val="18"/>
          <w:szCs w:val="18"/>
          <w:lang w:eastAsia="ar-SA"/>
        </w:rPr>
      </w:pPr>
    </w:p>
    <w:tbl>
      <w:tblPr>
        <w:tblW w:w="9288" w:type="dxa"/>
        <w:tblLayout w:type="fixed"/>
        <w:tblLook w:val="00A0"/>
      </w:tblPr>
      <w:tblGrid>
        <w:gridCol w:w="5670"/>
        <w:gridCol w:w="3618"/>
      </w:tblGrid>
      <w:tr w:rsidR="00121528" w:rsidRPr="00121528" w:rsidTr="00ED3D9A">
        <w:tc>
          <w:tcPr>
            <w:tcW w:w="5670" w:type="dxa"/>
          </w:tcPr>
          <w:p w:rsidR="00121528" w:rsidRPr="00121528" w:rsidRDefault="00121528" w:rsidP="00121528">
            <w:pPr>
              <w:suppressAutoHyphens/>
              <w:spacing w:after="0" w:line="240" w:lineRule="auto"/>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Штамп  Администрации</w:t>
            </w:r>
          </w:p>
          <w:p w:rsidR="00121528" w:rsidRPr="00121528" w:rsidRDefault="00121528" w:rsidP="00121528">
            <w:pPr>
              <w:suppressAutoHyphens/>
              <w:spacing w:after="0" w:line="240" w:lineRule="auto"/>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Притобольного района</w:t>
            </w:r>
          </w:p>
        </w:tc>
        <w:tc>
          <w:tcPr>
            <w:tcW w:w="3618" w:type="dxa"/>
          </w:tcPr>
          <w:p w:rsidR="00121528" w:rsidRPr="00121528" w:rsidRDefault="00121528" w:rsidP="00121528">
            <w:pPr>
              <w:suppressAutoHyphens/>
              <w:spacing w:after="0" w:line="240" w:lineRule="auto"/>
              <w:jc w:val="center"/>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 xml:space="preserve"> Ф.И.О. заявителя</w:t>
            </w:r>
          </w:p>
          <w:p w:rsidR="00121528" w:rsidRPr="00121528" w:rsidRDefault="00121528" w:rsidP="00121528">
            <w:pPr>
              <w:suppressAutoHyphens/>
              <w:spacing w:after="0" w:line="240" w:lineRule="auto"/>
              <w:jc w:val="center"/>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 xml:space="preserve">(наименование организации), </w:t>
            </w:r>
          </w:p>
          <w:p w:rsidR="00121528" w:rsidRPr="00121528" w:rsidRDefault="00121528" w:rsidP="00121528">
            <w:pPr>
              <w:suppressAutoHyphens/>
              <w:spacing w:after="0" w:line="240" w:lineRule="auto"/>
              <w:jc w:val="center"/>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почтовый адрес</w:t>
            </w:r>
          </w:p>
        </w:tc>
      </w:tr>
      <w:tr w:rsidR="00121528" w:rsidRPr="00121528" w:rsidTr="00ED3D9A">
        <w:tc>
          <w:tcPr>
            <w:tcW w:w="5670" w:type="dxa"/>
          </w:tcPr>
          <w:p w:rsidR="00121528" w:rsidRPr="00121528" w:rsidRDefault="00121528" w:rsidP="00121528">
            <w:pPr>
              <w:spacing w:after="80" w:line="240" w:lineRule="auto"/>
              <w:ind w:right="33"/>
              <w:jc w:val="both"/>
              <w:rPr>
                <w:rFonts w:ascii="Times New Roman" w:hAnsi="Times New Roman"/>
                <w:b/>
                <w:bCs/>
                <w:sz w:val="18"/>
                <w:szCs w:val="18"/>
              </w:rPr>
            </w:pPr>
            <w:r w:rsidRPr="00121528">
              <w:rPr>
                <w:rFonts w:ascii="Times New Roman" w:hAnsi="Times New Roman"/>
                <w:b/>
                <w:bCs/>
                <w:sz w:val="18"/>
                <w:szCs w:val="18"/>
              </w:rPr>
              <w:t>АРХИВНАЯ  КОПИЯ</w:t>
            </w:r>
          </w:p>
          <w:p w:rsidR="00121528" w:rsidRPr="00121528" w:rsidRDefault="00121528" w:rsidP="00121528">
            <w:pPr>
              <w:spacing w:after="80" w:line="240" w:lineRule="auto"/>
              <w:ind w:right="33"/>
              <w:rPr>
                <w:rFonts w:ascii="Times New Roman" w:hAnsi="Times New Roman"/>
                <w:sz w:val="18"/>
                <w:szCs w:val="18"/>
              </w:rPr>
            </w:pPr>
            <w:r w:rsidRPr="00121528">
              <w:rPr>
                <w:rFonts w:ascii="Times New Roman" w:hAnsi="Times New Roman"/>
                <w:sz w:val="18"/>
                <w:szCs w:val="18"/>
              </w:rPr>
              <w:t>________________ № ______________</w:t>
            </w:r>
          </w:p>
          <w:p w:rsidR="00121528" w:rsidRPr="00121528" w:rsidRDefault="00121528" w:rsidP="00121528">
            <w:pPr>
              <w:spacing w:after="80" w:line="240" w:lineRule="auto"/>
              <w:ind w:right="33"/>
              <w:rPr>
                <w:rFonts w:ascii="Times New Roman" w:hAnsi="Times New Roman"/>
                <w:sz w:val="18"/>
                <w:szCs w:val="18"/>
              </w:rPr>
            </w:pPr>
            <w:r w:rsidRPr="00121528">
              <w:rPr>
                <w:rFonts w:ascii="Times New Roman" w:hAnsi="Times New Roman"/>
                <w:sz w:val="18"/>
                <w:szCs w:val="18"/>
              </w:rPr>
              <w:t>на № ____________ от _____________</w:t>
            </w:r>
          </w:p>
        </w:tc>
        <w:tc>
          <w:tcPr>
            <w:tcW w:w="3618" w:type="dxa"/>
          </w:tcPr>
          <w:p w:rsidR="00121528" w:rsidRPr="00121528" w:rsidRDefault="00121528" w:rsidP="00121528">
            <w:pPr>
              <w:suppressAutoHyphens/>
              <w:spacing w:after="0" w:line="240" w:lineRule="auto"/>
              <w:ind w:left="5954" w:hanging="5954"/>
              <w:rPr>
                <w:rFonts w:ascii="Times New Roman" w:eastAsia="Times New Roman" w:hAnsi="Times New Roman"/>
                <w:sz w:val="18"/>
                <w:szCs w:val="18"/>
                <w:lang w:eastAsia="ar-SA"/>
              </w:rPr>
            </w:pPr>
          </w:p>
        </w:tc>
      </w:tr>
    </w:tbl>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jc w:val="both"/>
        <w:outlineLvl w:val="0"/>
        <w:rPr>
          <w:rFonts w:ascii="Times New Roman" w:eastAsia="Times New Roman" w:hAnsi="Times New Roman"/>
          <w:kern w:val="32"/>
          <w:sz w:val="18"/>
          <w:szCs w:val="18"/>
        </w:rPr>
      </w:pP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jc w:val="both"/>
        <w:outlineLvl w:val="0"/>
        <w:rPr>
          <w:rFonts w:ascii="Times New Roman" w:eastAsia="Times New Roman" w:hAnsi="Times New Roman"/>
          <w:kern w:val="32"/>
          <w:sz w:val="18"/>
          <w:szCs w:val="18"/>
        </w:rPr>
      </w:pP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jc w:val="both"/>
        <w:outlineLvl w:val="0"/>
        <w:rPr>
          <w:rFonts w:ascii="Times New Roman" w:eastAsia="Times New Roman" w:hAnsi="Times New Roman"/>
          <w:kern w:val="32"/>
          <w:sz w:val="18"/>
          <w:szCs w:val="18"/>
        </w:rPr>
      </w:pP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jc w:val="both"/>
        <w:outlineLvl w:val="0"/>
        <w:rPr>
          <w:rFonts w:ascii="Times New Roman" w:eastAsia="Times New Roman" w:hAnsi="Times New Roman"/>
          <w:sz w:val="18"/>
          <w:szCs w:val="18"/>
          <w:lang w:eastAsia="ar-SA"/>
        </w:rPr>
      </w:pPr>
      <w:r w:rsidRPr="00121528">
        <w:rPr>
          <w:rFonts w:ascii="Times New Roman" w:eastAsia="Times New Roman" w:hAnsi="Times New Roman"/>
          <w:kern w:val="32"/>
          <w:sz w:val="18"/>
          <w:szCs w:val="18"/>
        </w:rPr>
        <w:t xml:space="preserve">          ________________________________________________________________________</w:t>
      </w: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jc w:val="both"/>
        <w:outlineLvl w:val="0"/>
        <w:rPr>
          <w:rFonts w:ascii="Times New Roman" w:eastAsia="Times New Roman" w:hAnsi="Times New Roman"/>
          <w:kern w:val="32"/>
          <w:sz w:val="18"/>
          <w:szCs w:val="18"/>
        </w:rPr>
      </w:pPr>
      <w:r w:rsidRPr="00121528">
        <w:rPr>
          <w:rFonts w:ascii="Times New Roman" w:eastAsia="Times New Roman" w:hAnsi="Times New Roman"/>
          <w:kern w:val="32"/>
          <w:sz w:val="18"/>
          <w:szCs w:val="18"/>
        </w:rPr>
        <w:t xml:space="preserve">                                                                                 (наименование архивного документа)</w:t>
      </w: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jc w:val="both"/>
        <w:outlineLvl w:val="0"/>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_____________________________________________________________________________</w:t>
      </w: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jc w:val="both"/>
        <w:outlineLvl w:val="0"/>
        <w:rPr>
          <w:rFonts w:ascii="Times New Roman" w:eastAsia="Times New Roman" w:hAnsi="Times New Roman"/>
          <w:sz w:val="18"/>
          <w:szCs w:val="18"/>
          <w:lang w:eastAsia="ar-SA"/>
        </w:rPr>
      </w:pP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jc w:val="both"/>
        <w:outlineLvl w:val="0"/>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 xml:space="preserve">          Основание:</w:t>
      </w:r>
      <w:r w:rsidRPr="00121528">
        <w:rPr>
          <w:rFonts w:ascii="Times New Roman" w:eastAsia="Times New Roman" w:hAnsi="Times New Roman"/>
          <w:kern w:val="32"/>
          <w:sz w:val="18"/>
          <w:szCs w:val="18"/>
        </w:rPr>
        <w:t>______________________________________________________________</w:t>
      </w:r>
    </w:p>
    <w:p w:rsidR="00121528" w:rsidRPr="00121528" w:rsidRDefault="00121528" w:rsidP="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ind w:firstLine="680"/>
        <w:jc w:val="both"/>
        <w:outlineLvl w:val="0"/>
        <w:rPr>
          <w:rFonts w:ascii="Times New Roman" w:eastAsia="Times New Roman" w:hAnsi="Times New Roman"/>
          <w:kern w:val="32"/>
          <w:sz w:val="18"/>
          <w:szCs w:val="18"/>
        </w:rPr>
      </w:pPr>
      <w:r w:rsidRPr="00121528">
        <w:rPr>
          <w:rFonts w:ascii="Times New Roman" w:eastAsia="Times New Roman" w:hAnsi="Times New Roman"/>
          <w:kern w:val="32"/>
          <w:sz w:val="18"/>
          <w:szCs w:val="18"/>
        </w:rPr>
        <w:t xml:space="preserve">                                           (№ фонда, № описи, № дела, № листа)</w:t>
      </w:r>
    </w:p>
    <w:p w:rsidR="00121528" w:rsidRPr="00121528" w:rsidRDefault="00121528" w:rsidP="00121528">
      <w:pPr>
        <w:suppressAutoHyphens/>
        <w:spacing w:after="0" w:line="240" w:lineRule="auto"/>
        <w:ind w:firstLine="680"/>
        <w:rPr>
          <w:rFonts w:ascii="Times New Roman" w:eastAsia="Times New Roman" w:hAnsi="Times New Roman"/>
          <w:sz w:val="18"/>
          <w:szCs w:val="18"/>
          <w:lang w:eastAsia="ar-SA"/>
        </w:rPr>
      </w:pPr>
    </w:p>
    <w:p w:rsidR="00121528" w:rsidRPr="00121528" w:rsidRDefault="00121528" w:rsidP="00121528">
      <w:pPr>
        <w:suppressAutoHyphens/>
        <w:spacing w:after="0" w:line="240" w:lineRule="auto"/>
        <w:rPr>
          <w:rFonts w:ascii="Times New Roman" w:eastAsia="Times New Roman" w:hAnsi="Times New Roman"/>
          <w:sz w:val="18"/>
          <w:szCs w:val="18"/>
          <w:lang w:eastAsia="ar-SA"/>
        </w:rPr>
      </w:pPr>
    </w:p>
    <w:p w:rsidR="00121528" w:rsidRPr="00121528" w:rsidRDefault="00121528" w:rsidP="00121528">
      <w:pPr>
        <w:suppressAutoHyphens/>
        <w:spacing w:after="0" w:line="240" w:lineRule="auto"/>
        <w:rPr>
          <w:rFonts w:ascii="Times New Roman" w:eastAsia="Times New Roman" w:hAnsi="Times New Roman"/>
          <w:sz w:val="18"/>
          <w:szCs w:val="18"/>
          <w:lang w:eastAsia="ar-SA"/>
        </w:rPr>
      </w:pPr>
    </w:p>
    <w:tbl>
      <w:tblPr>
        <w:tblW w:w="0" w:type="auto"/>
        <w:tblLook w:val="00A0"/>
      </w:tblPr>
      <w:tblGrid>
        <w:gridCol w:w="3936"/>
        <w:gridCol w:w="2835"/>
        <w:gridCol w:w="3366"/>
      </w:tblGrid>
      <w:tr w:rsidR="00121528" w:rsidRPr="00121528" w:rsidTr="00ED3D9A">
        <w:tc>
          <w:tcPr>
            <w:tcW w:w="3936" w:type="dxa"/>
          </w:tcPr>
          <w:p w:rsidR="00121528" w:rsidRPr="00121528" w:rsidRDefault="00121528" w:rsidP="00121528">
            <w:pPr>
              <w:suppressAutoHyphens/>
              <w:spacing w:after="0" w:line="240" w:lineRule="auto"/>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 xml:space="preserve">Уполномоченное </w:t>
            </w:r>
          </w:p>
          <w:p w:rsidR="00121528" w:rsidRPr="00121528" w:rsidRDefault="00121528" w:rsidP="00121528">
            <w:pPr>
              <w:suppressAutoHyphens/>
              <w:spacing w:after="0" w:line="240" w:lineRule="auto"/>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должностное лицо</w:t>
            </w:r>
          </w:p>
        </w:tc>
        <w:tc>
          <w:tcPr>
            <w:tcW w:w="2835" w:type="dxa"/>
          </w:tcPr>
          <w:p w:rsidR="00121528" w:rsidRPr="00121528" w:rsidRDefault="00121528" w:rsidP="00121528">
            <w:pPr>
              <w:suppressAutoHyphens/>
              <w:spacing w:after="0" w:line="240" w:lineRule="auto"/>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Подпись</w:t>
            </w:r>
          </w:p>
        </w:tc>
        <w:tc>
          <w:tcPr>
            <w:tcW w:w="3366" w:type="dxa"/>
          </w:tcPr>
          <w:p w:rsidR="00121528" w:rsidRPr="00121528" w:rsidRDefault="00121528" w:rsidP="00121528">
            <w:pPr>
              <w:suppressAutoHyphens/>
              <w:spacing w:after="0" w:line="240" w:lineRule="auto"/>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Расшифровка подписи</w:t>
            </w:r>
          </w:p>
        </w:tc>
      </w:tr>
    </w:tbl>
    <w:p w:rsidR="00121528" w:rsidRPr="00121528" w:rsidRDefault="00121528" w:rsidP="00121528">
      <w:pPr>
        <w:suppressAutoHyphens/>
        <w:spacing w:after="0" w:line="240" w:lineRule="auto"/>
        <w:jc w:val="both"/>
        <w:rPr>
          <w:rFonts w:ascii="Times New Roman" w:eastAsia="Times New Roman" w:hAnsi="Times New Roman"/>
          <w:sz w:val="18"/>
          <w:szCs w:val="18"/>
          <w:lang w:eastAsia="ar-SA"/>
        </w:rPr>
      </w:pPr>
    </w:p>
    <w:p w:rsidR="00121528" w:rsidRPr="00121528" w:rsidRDefault="00121528" w:rsidP="00121528">
      <w:pPr>
        <w:suppressAutoHyphens/>
        <w:spacing w:after="0" w:line="240" w:lineRule="auto"/>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Исполнитель (Ф.И.О., телефон)</w:t>
      </w:r>
    </w:p>
    <w:p w:rsidR="00121528" w:rsidRPr="00121528" w:rsidRDefault="00121528" w:rsidP="00121528">
      <w:pPr>
        <w:suppressAutoHyphens/>
        <w:spacing w:after="0" w:line="240" w:lineRule="auto"/>
        <w:jc w:val="both"/>
        <w:rPr>
          <w:rFonts w:ascii="Times New Roman" w:eastAsia="Times New Roman" w:hAnsi="Times New Roman"/>
          <w:sz w:val="18"/>
          <w:szCs w:val="18"/>
          <w:lang w:eastAsia="ar-SA"/>
        </w:rPr>
      </w:pPr>
    </w:p>
    <w:tbl>
      <w:tblPr>
        <w:tblW w:w="9322" w:type="dxa"/>
        <w:tblLook w:val="01E0"/>
      </w:tblPr>
      <w:tblGrid>
        <w:gridCol w:w="4788"/>
        <w:gridCol w:w="4534"/>
      </w:tblGrid>
      <w:tr w:rsidR="00121528" w:rsidRPr="00121528" w:rsidTr="00ED3D9A">
        <w:trPr>
          <w:trHeight w:val="361"/>
        </w:trPr>
        <w:tc>
          <w:tcPr>
            <w:tcW w:w="4788" w:type="dxa"/>
          </w:tcPr>
          <w:p w:rsidR="00121528" w:rsidRPr="00121528" w:rsidRDefault="00121528" w:rsidP="00121528">
            <w:pPr>
              <w:suppressAutoHyphens/>
              <w:spacing w:after="0" w:line="240" w:lineRule="auto"/>
              <w:rPr>
                <w:rFonts w:ascii="Times New Roman" w:eastAsia="Times New Roman" w:hAnsi="Times New Roman"/>
                <w:color w:val="000000"/>
                <w:spacing w:val="-6"/>
                <w:sz w:val="18"/>
                <w:szCs w:val="18"/>
                <w:lang w:eastAsia="ar-SA"/>
              </w:rPr>
            </w:pPr>
          </w:p>
        </w:tc>
        <w:tc>
          <w:tcPr>
            <w:tcW w:w="4534" w:type="dxa"/>
          </w:tcPr>
          <w:p w:rsidR="00121528" w:rsidRPr="00121528" w:rsidRDefault="00121528" w:rsidP="00121528">
            <w:pPr>
              <w:shd w:val="clear" w:color="auto" w:fill="FFFFFF"/>
              <w:suppressAutoHyphens/>
              <w:spacing w:after="0" w:line="240" w:lineRule="auto"/>
              <w:jc w:val="both"/>
              <w:rPr>
                <w:rFonts w:ascii="Times New Roman" w:eastAsia="Times New Roman" w:hAnsi="Times New Roman"/>
                <w:b/>
                <w:spacing w:val="-1"/>
                <w:sz w:val="18"/>
                <w:szCs w:val="18"/>
                <w:lang w:eastAsia="ar-SA"/>
              </w:rPr>
            </w:pPr>
            <w:r w:rsidRPr="00121528">
              <w:rPr>
                <w:rFonts w:ascii="Times New Roman" w:eastAsia="Times New Roman" w:hAnsi="Times New Roman"/>
                <w:sz w:val="18"/>
                <w:szCs w:val="18"/>
                <w:lang w:eastAsia="ar-SA"/>
              </w:rPr>
              <w:t>Приложение 4 к Административному регламенту</w:t>
            </w:r>
            <w:r w:rsidRPr="00121528">
              <w:rPr>
                <w:rFonts w:ascii="Times New Roman" w:eastAsia="Times New Roman" w:hAnsi="Times New Roman"/>
                <w:b/>
                <w:spacing w:val="-1"/>
                <w:sz w:val="18"/>
                <w:szCs w:val="18"/>
                <w:lang w:eastAsia="ar-SA"/>
              </w:rPr>
              <w:t xml:space="preserve"> </w:t>
            </w:r>
            <w:r w:rsidRPr="00121528">
              <w:rPr>
                <w:rFonts w:ascii="Times New Roman" w:eastAsia="Times New Roman" w:hAnsi="Times New Roman"/>
                <w:sz w:val="18"/>
                <w:szCs w:val="18"/>
                <w:lang w:eastAsia="ar-SA"/>
              </w:rPr>
              <w:t xml:space="preserve">предоставления Администрацией Притобольного района муниципальной услуги по выдаче </w:t>
            </w:r>
            <w:r w:rsidRPr="00121528">
              <w:rPr>
                <w:rFonts w:ascii="Times New Roman" w:eastAsia="Times New Roman" w:hAnsi="Times New Roman"/>
                <w:bCs/>
                <w:sz w:val="18"/>
                <w:szCs w:val="18"/>
                <w:lang w:eastAsia="ar-SA"/>
              </w:rPr>
              <w:t>архивных справок или копий документов, находящихся в архивном отделе Администрации Притобольного района</w:t>
            </w:r>
          </w:p>
          <w:p w:rsidR="00121528" w:rsidRPr="00121528" w:rsidRDefault="00121528" w:rsidP="00121528">
            <w:pPr>
              <w:shd w:val="clear" w:color="auto" w:fill="FFFFFF"/>
              <w:suppressAutoHyphens/>
              <w:spacing w:after="0" w:line="240" w:lineRule="auto"/>
              <w:ind w:left="-108"/>
              <w:jc w:val="both"/>
              <w:rPr>
                <w:rFonts w:ascii="Times New Roman" w:eastAsia="Times New Roman" w:hAnsi="Times New Roman"/>
                <w:sz w:val="18"/>
                <w:szCs w:val="18"/>
                <w:lang w:eastAsia="ar-SA"/>
              </w:rPr>
            </w:pPr>
          </w:p>
        </w:tc>
      </w:tr>
    </w:tbl>
    <w:p w:rsidR="00121528" w:rsidRPr="00121528" w:rsidRDefault="00121528" w:rsidP="00121528">
      <w:pPr>
        <w:suppressAutoHyphens/>
        <w:spacing w:after="0" w:line="240" w:lineRule="auto"/>
        <w:jc w:val="both"/>
        <w:rPr>
          <w:rFonts w:ascii="Times New Roman" w:eastAsia="Times New Roman" w:hAnsi="Times New Roman"/>
          <w:sz w:val="18"/>
          <w:szCs w:val="18"/>
          <w:lang w:eastAsia="ar-SA"/>
        </w:rPr>
      </w:pPr>
    </w:p>
    <w:p w:rsidR="00121528" w:rsidRPr="00121528" w:rsidRDefault="00121528" w:rsidP="00121528">
      <w:pPr>
        <w:suppressAutoHyphens/>
        <w:spacing w:after="0" w:line="240" w:lineRule="auto"/>
        <w:jc w:val="both"/>
        <w:rPr>
          <w:rFonts w:ascii="Times New Roman" w:eastAsia="Times New Roman" w:hAnsi="Times New Roman"/>
          <w:sz w:val="18"/>
          <w:szCs w:val="18"/>
          <w:lang w:eastAsia="ar-SA"/>
        </w:rPr>
      </w:pPr>
    </w:p>
    <w:tbl>
      <w:tblPr>
        <w:tblW w:w="9288" w:type="dxa"/>
        <w:tblLayout w:type="fixed"/>
        <w:tblLook w:val="00A0"/>
      </w:tblPr>
      <w:tblGrid>
        <w:gridCol w:w="5670"/>
        <w:gridCol w:w="3618"/>
      </w:tblGrid>
      <w:tr w:rsidR="00121528" w:rsidRPr="00121528" w:rsidTr="00ED3D9A">
        <w:tc>
          <w:tcPr>
            <w:tcW w:w="5670" w:type="dxa"/>
          </w:tcPr>
          <w:p w:rsidR="00121528" w:rsidRPr="00121528" w:rsidRDefault="00121528" w:rsidP="00121528">
            <w:pPr>
              <w:suppressAutoHyphens/>
              <w:spacing w:after="0" w:line="240" w:lineRule="auto"/>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Штамп  Администрации</w:t>
            </w:r>
          </w:p>
          <w:p w:rsidR="00121528" w:rsidRPr="00121528" w:rsidRDefault="00121528" w:rsidP="00121528">
            <w:pPr>
              <w:suppressAutoHyphens/>
              <w:spacing w:after="0" w:line="240" w:lineRule="auto"/>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Притобольного района</w:t>
            </w:r>
          </w:p>
        </w:tc>
        <w:tc>
          <w:tcPr>
            <w:tcW w:w="3618" w:type="dxa"/>
          </w:tcPr>
          <w:p w:rsidR="00121528" w:rsidRPr="00121528" w:rsidRDefault="00121528" w:rsidP="00121528">
            <w:pPr>
              <w:suppressAutoHyphens/>
              <w:spacing w:after="0" w:line="240" w:lineRule="auto"/>
              <w:jc w:val="center"/>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 xml:space="preserve"> Ф.И.О. заявителя</w:t>
            </w:r>
          </w:p>
          <w:p w:rsidR="00121528" w:rsidRPr="00121528" w:rsidRDefault="00121528" w:rsidP="00121528">
            <w:pPr>
              <w:suppressAutoHyphens/>
              <w:spacing w:after="0" w:line="240" w:lineRule="auto"/>
              <w:jc w:val="center"/>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 xml:space="preserve">(наименование организации), </w:t>
            </w:r>
          </w:p>
          <w:p w:rsidR="00121528" w:rsidRPr="00121528" w:rsidRDefault="00121528" w:rsidP="00121528">
            <w:pPr>
              <w:suppressAutoHyphens/>
              <w:spacing w:after="0" w:line="240" w:lineRule="auto"/>
              <w:jc w:val="center"/>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почтовый адрес</w:t>
            </w:r>
          </w:p>
        </w:tc>
      </w:tr>
      <w:tr w:rsidR="00121528" w:rsidRPr="00121528" w:rsidTr="00ED3D9A">
        <w:tc>
          <w:tcPr>
            <w:tcW w:w="5670" w:type="dxa"/>
          </w:tcPr>
          <w:p w:rsidR="00121528" w:rsidRPr="00121528" w:rsidRDefault="00121528" w:rsidP="00121528">
            <w:pPr>
              <w:spacing w:after="0" w:line="240" w:lineRule="auto"/>
              <w:jc w:val="both"/>
              <w:rPr>
                <w:rFonts w:ascii="Times New Roman" w:hAnsi="Times New Roman"/>
                <w:b/>
                <w:bCs/>
                <w:sz w:val="18"/>
                <w:szCs w:val="18"/>
              </w:rPr>
            </w:pPr>
            <w:r w:rsidRPr="00121528">
              <w:rPr>
                <w:rFonts w:ascii="Times New Roman" w:hAnsi="Times New Roman"/>
                <w:b/>
                <w:bCs/>
                <w:sz w:val="18"/>
                <w:szCs w:val="18"/>
              </w:rPr>
              <w:t xml:space="preserve">УВЕДОМЛЕНИЕ </w:t>
            </w:r>
          </w:p>
          <w:p w:rsidR="00121528" w:rsidRPr="00121528" w:rsidRDefault="00121528" w:rsidP="00121528">
            <w:pPr>
              <w:spacing w:after="0" w:line="240" w:lineRule="auto"/>
              <w:jc w:val="both"/>
              <w:rPr>
                <w:rFonts w:ascii="Times New Roman" w:hAnsi="Times New Roman"/>
                <w:b/>
                <w:bCs/>
                <w:sz w:val="18"/>
                <w:szCs w:val="18"/>
              </w:rPr>
            </w:pPr>
            <w:r w:rsidRPr="00121528">
              <w:rPr>
                <w:rFonts w:ascii="Times New Roman" w:hAnsi="Times New Roman"/>
                <w:b/>
                <w:bCs/>
                <w:sz w:val="18"/>
                <w:szCs w:val="18"/>
              </w:rPr>
              <w:t>ОБ ОТСУТСТВИИ ДОКУМЕНТОВ</w:t>
            </w:r>
          </w:p>
          <w:p w:rsidR="00121528" w:rsidRPr="00121528" w:rsidRDefault="00121528" w:rsidP="00121528">
            <w:pPr>
              <w:spacing w:after="80" w:line="240" w:lineRule="auto"/>
              <w:ind w:right="33"/>
              <w:rPr>
                <w:rFonts w:ascii="Times New Roman" w:hAnsi="Times New Roman"/>
                <w:sz w:val="18"/>
                <w:szCs w:val="18"/>
              </w:rPr>
            </w:pPr>
            <w:r w:rsidRPr="00121528">
              <w:rPr>
                <w:rFonts w:ascii="Times New Roman" w:hAnsi="Times New Roman"/>
                <w:sz w:val="18"/>
                <w:szCs w:val="18"/>
              </w:rPr>
              <w:t>________________ № ______________</w:t>
            </w:r>
          </w:p>
          <w:p w:rsidR="00121528" w:rsidRPr="00121528" w:rsidRDefault="00121528" w:rsidP="00121528">
            <w:pPr>
              <w:spacing w:after="80" w:line="240" w:lineRule="auto"/>
              <w:ind w:right="33"/>
              <w:rPr>
                <w:rFonts w:ascii="Times New Roman" w:hAnsi="Times New Roman"/>
                <w:sz w:val="18"/>
                <w:szCs w:val="18"/>
              </w:rPr>
            </w:pPr>
            <w:r w:rsidRPr="00121528">
              <w:rPr>
                <w:rFonts w:ascii="Times New Roman" w:hAnsi="Times New Roman"/>
                <w:sz w:val="18"/>
                <w:szCs w:val="18"/>
              </w:rPr>
              <w:t>на № ____________ от _____________</w:t>
            </w:r>
          </w:p>
        </w:tc>
        <w:tc>
          <w:tcPr>
            <w:tcW w:w="3618" w:type="dxa"/>
          </w:tcPr>
          <w:p w:rsidR="00121528" w:rsidRPr="00121528" w:rsidRDefault="00121528" w:rsidP="00121528">
            <w:pPr>
              <w:suppressAutoHyphens/>
              <w:spacing w:after="0" w:line="240" w:lineRule="auto"/>
              <w:ind w:left="5954" w:hanging="5954"/>
              <w:rPr>
                <w:rFonts w:ascii="Times New Roman" w:eastAsia="Times New Roman" w:hAnsi="Times New Roman"/>
                <w:sz w:val="18"/>
                <w:szCs w:val="18"/>
                <w:lang w:eastAsia="ar-SA"/>
              </w:rPr>
            </w:pPr>
          </w:p>
        </w:tc>
      </w:tr>
    </w:tbl>
    <w:p w:rsidR="00121528" w:rsidRPr="00121528" w:rsidRDefault="00121528" w:rsidP="00121528">
      <w:pPr>
        <w:suppressAutoHyphens/>
        <w:spacing w:after="0" w:line="240" w:lineRule="auto"/>
        <w:rPr>
          <w:rFonts w:ascii="Times New Roman" w:eastAsia="Times New Roman" w:hAnsi="Times New Roman"/>
          <w:sz w:val="18"/>
          <w:szCs w:val="18"/>
          <w:lang w:eastAsia="ar-SA"/>
        </w:rPr>
      </w:pPr>
    </w:p>
    <w:p w:rsidR="00121528" w:rsidRPr="00121528" w:rsidRDefault="00121528" w:rsidP="00121528">
      <w:pPr>
        <w:suppressAutoHyphens/>
        <w:spacing w:after="0" w:line="240" w:lineRule="auto"/>
        <w:rPr>
          <w:rFonts w:ascii="Times New Roman" w:eastAsia="Times New Roman" w:hAnsi="Times New Roman"/>
          <w:sz w:val="18"/>
          <w:szCs w:val="18"/>
          <w:lang w:eastAsia="ar-SA"/>
        </w:rPr>
      </w:pPr>
    </w:p>
    <w:p w:rsidR="00121528" w:rsidRPr="00121528" w:rsidRDefault="00121528" w:rsidP="00121528">
      <w:pPr>
        <w:suppressAutoHyphens/>
        <w:spacing w:after="0" w:line="240" w:lineRule="auto"/>
        <w:ind w:right="-2"/>
        <w:rPr>
          <w:rFonts w:ascii="Times New Roman" w:eastAsia="Times New Roman" w:hAnsi="Times New Roman"/>
          <w:sz w:val="18"/>
          <w:szCs w:val="18"/>
          <w:lang w:eastAsia="ar-SA"/>
        </w:rPr>
      </w:pPr>
    </w:p>
    <w:p w:rsidR="00121528" w:rsidRPr="00121528" w:rsidRDefault="00121528" w:rsidP="00121528">
      <w:pPr>
        <w:spacing w:after="0" w:line="240" w:lineRule="auto"/>
        <w:rPr>
          <w:rFonts w:ascii="Times New Roman" w:hAnsi="Times New Roman"/>
          <w:sz w:val="18"/>
          <w:szCs w:val="18"/>
        </w:rPr>
      </w:pPr>
      <w:r w:rsidRPr="00121528">
        <w:rPr>
          <w:rFonts w:ascii="Times New Roman" w:hAnsi="Times New Roman"/>
          <w:bCs/>
          <w:sz w:val="18"/>
          <w:szCs w:val="18"/>
        </w:rPr>
        <w:t>Уведомляем, что документы</w:t>
      </w:r>
      <w:r w:rsidRPr="00121528">
        <w:rPr>
          <w:rFonts w:ascii="Times New Roman" w:hAnsi="Times New Roman"/>
          <w:b/>
          <w:bCs/>
          <w:sz w:val="18"/>
          <w:szCs w:val="18"/>
        </w:rPr>
        <w:t xml:space="preserve"> </w:t>
      </w:r>
      <w:r w:rsidRPr="00121528">
        <w:rPr>
          <w:rFonts w:ascii="Times New Roman" w:hAnsi="Times New Roman"/>
          <w:sz w:val="18"/>
          <w:szCs w:val="18"/>
        </w:rPr>
        <w:t>____________________________________________________</w:t>
      </w:r>
    </w:p>
    <w:p w:rsidR="00121528" w:rsidRPr="00121528" w:rsidRDefault="00121528" w:rsidP="00121528">
      <w:pPr>
        <w:spacing w:after="0" w:line="240" w:lineRule="auto"/>
        <w:rPr>
          <w:rFonts w:ascii="Times New Roman" w:hAnsi="Times New Roman"/>
          <w:sz w:val="18"/>
          <w:szCs w:val="18"/>
        </w:rPr>
      </w:pPr>
      <w:r w:rsidRPr="00121528">
        <w:rPr>
          <w:rFonts w:ascii="Times New Roman" w:hAnsi="Times New Roman"/>
          <w:sz w:val="18"/>
          <w:szCs w:val="18"/>
        </w:rPr>
        <w:t xml:space="preserve">                                                                                                                                           (наименование организации)</w:t>
      </w:r>
    </w:p>
    <w:p w:rsidR="00121528" w:rsidRPr="00121528" w:rsidRDefault="00121528" w:rsidP="00121528">
      <w:pPr>
        <w:spacing w:after="0" w:line="240" w:lineRule="auto"/>
        <w:rPr>
          <w:rFonts w:ascii="Times New Roman" w:hAnsi="Times New Roman"/>
          <w:bCs/>
          <w:sz w:val="18"/>
          <w:szCs w:val="18"/>
        </w:rPr>
      </w:pPr>
      <w:proofErr w:type="gramStart"/>
      <w:r w:rsidRPr="00121528">
        <w:rPr>
          <w:rFonts w:ascii="Times New Roman" w:hAnsi="Times New Roman"/>
          <w:bCs/>
          <w:sz w:val="18"/>
          <w:szCs w:val="18"/>
        </w:rPr>
        <w:t>в</w:t>
      </w:r>
      <w:proofErr w:type="gramEnd"/>
      <w:r w:rsidRPr="00121528">
        <w:rPr>
          <w:rFonts w:ascii="Times New Roman" w:hAnsi="Times New Roman"/>
          <w:b/>
          <w:bCs/>
          <w:sz w:val="18"/>
          <w:szCs w:val="18"/>
        </w:rPr>
        <w:t xml:space="preserve"> </w:t>
      </w:r>
      <w:r w:rsidRPr="00121528">
        <w:rPr>
          <w:rFonts w:ascii="Times New Roman" w:hAnsi="Times New Roman"/>
          <w:sz w:val="18"/>
          <w:szCs w:val="18"/>
        </w:rPr>
        <w:t xml:space="preserve">____________________________________ </w:t>
      </w:r>
      <w:proofErr w:type="gramStart"/>
      <w:r w:rsidRPr="00121528">
        <w:rPr>
          <w:rFonts w:ascii="Times New Roman" w:hAnsi="Times New Roman"/>
          <w:bCs/>
          <w:sz w:val="18"/>
          <w:szCs w:val="18"/>
        </w:rPr>
        <w:t>на</w:t>
      </w:r>
      <w:proofErr w:type="gramEnd"/>
      <w:r w:rsidRPr="00121528">
        <w:rPr>
          <w:rFonts w:ascii="Times New Roman" w:hAnsi="Times New Roman"/>
          <w:bCs/>
          <w:sz w:val="18"/>
          <w:szCs w:val="18"/>
        </w:rPr>
        <w:t xml:space="preserve"> хранение не поступали и местонахождение</w:t>
      </w:r>
    </w:p>
    <w:p w:rsidR="00121528" w:rsidRPr="00121528" w:rsidRDefault="00121528" w:rsidP="00121528">
      <w:pPr>
        <w:spacing w:after="0" w:line="240" w:lineRule="auto"/>
        <w:jc w:val="both"/>
        <w:rPr>
          <w:rFonts w:ascii="Times New Roman" w:hAnsi="Times New Roman"/>
          <w:sz w:val="18"/>
          <w:szCs w:val="18"/>
        </w:rPr>
      </w:pPr>
      <w:r w:rsidRPr="00121528">
        <w:rPr>
          <w:rFonts w:ascii="Times New Roman" w:hAnsi="Times New Roman"/>
          <w:sz w:val="18"/>
          <w:szCs w:val="18"/>
        </w:rPr>
        <w:t xml:space="preserve">                                  (наименование архивного отдела)</w:t>
      </w:r>
    </w:p>
    <w:p w:rsidR="00121528" w:rsidRPr="00121528" w:rsidRDefault="00121528" w:rsidP="00121528">
      <w:pPr>
        <w:spacing w:after="0" w:line="240" w:lineRule="auto"/>
        <w:rPr>
          <w:rFonts w:ascii="Times New Roman" w:hAnsi="Times New Roman"/>
          <w:bCs/>
          <w:sz w:val="18"/>
          <w:szCs w:val="18"/>
        </w:rPr>
      </w:pPr>
      <w:r w:rsidRPr="00121528">
        <w:rPr>
          <w:rFonts w:ascii="Times New Roman" w:hAnsi="Times New Roman"/>
          <w:bCs/>
          <w:sz w:val="18"/>
          <w:szCs w:val="18"/>
        </w:rPr>
        <w:t xml:space="preserve">их неизвестно, поэтому подтвердить сведения </w:t>
      </w:r>
      <w:r w:rsidRPr="00121528">
        <w:rPr>
          <w:rFonts w:ascii="Times New Roman" w:hAnsi="Times New Roman"/>
          <w:sz w:val="18"/>
          <w:szCs w:val="18"/>
        </w:rPr>
        <w:t>_____________________________________</w:t>
      </w:r>
    </w:p>
    <w:p w:rsidR="00121528" w:rsidRPr="00121528" w:rsidRDefault="00121528" w:rsidP="00121528">
      <w:pPr>
        <w:spacing w:after="0" w:line="240" w:lineRule="auto"/>
        <w:jc w:val="both"/>
        <w:rPr>
          <w:rFonts w:ascii="Times New Roman" w:hAnsi="Times New Roman"/>
          <w:sz w:val="18"/>
          <w:szCs w:val="18"/>
        </w:rPr>
      </w:pPr>
      <w:r w:rsidRPr="00121528">
        <w:rPr>
          <w:rFonts w:ascii="Times New Roman" w:hAnsi="Times New Roman"/>
          <w:sz w:val="18"/>
          <w:szCs w:val="18"/>
        </w:rPr>
        <w:t xml:space="preserve">                                                                                                                                                    (описание запрашиваемой информации)</w:t>
      </w:r>
    </w:p>
    <w:p w:rsidR="00121528" w:rsidRPr="00121528" w:rsidRDefault="00121528" w:rsidP="00121528">
      <w:pPr>
        <w:keepNext/>
        <w:suppressAutoHyphens/>
        <w:spacing w:after="60" w:line="240" w:lineRule="auto"/>
        <w:outlineLvl w:val="2"/>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_____________________________________________________________________________</w:t>
      </w:r>
    </w:p>
    <w:p w:rsidR="00121528" w:rsidRPr="00121528" w:rsidRDefault="00121528" w:rsidP="00121528">
      <w:pPr>
        <w:suppressAutoHyphens/>
        <w:spacing w:after="0" w:line="240" w:lineRule="auto"/>
        <w:rPr>
          <w:rFonts w:ascii="Times New Roman" w:eastAsia="Times New Roman" w:hAnsi="Times New Roman"/>
          <w:sz w:val="18"/>
          <w:szCs w:val="18"/>
          <w:lang w:eastAsia="ar-SA"/>
        </w:rPr>
      </w:pPr>
    </w:p>
    <w:p w:rsidR="00121528" w:rsidRPr="00121528" w:rsidRDefault="00121528" w:rsidP="00121528">
      <w:pPr>
        <w:keepNext/>
        <w:suppressAutoHyphens/>
        <w:spacing w:after="60" w:line="240" w:lineRule="auto"/>
        <w:jc w:val="both"/>
        <w:outlineLvl w:val="2"/>
        <w:rPr>
          <w:rFonts w:ascii="Times New Roman" w:eastAsia="Times New Roman" w:hAnsi="Times New Roman"/>
          <w:sz w:val="18"/>
          <w:szCs w:val="18"/>
          <w:vertAlign w:val="subscript"/>
          <w:lang w:eastAsia="ar-SA"/>
        </w:rPr>
      </w:pPr>
      <w:r w:rsidRPr="00121528">
        <w:rPr>
          <w:rFonts w:ascii="Times New Roman" w:eastAsia="Times New Roman" w:hAnsi="Times New Roman"/>
          <w:sz w:val="18"/>
          <w:szCs w:val="18"/>
          <w:lang w:eastAsia="ar-SA"/>
        </w:rPr>
        <w:t xml:space="preserve">не представляется возможным. </w:t>
      </w:r>
    </w:p>
    <w:p w:rsidR="00121528" w:rsidRPr="00121528" w:rsidRDefault="00121528" w:rsidP="00121528">
      <w:pPr>
        <w:suppressAutoHyphens/>
        <w:spacing w:after="0" w:line="240" w:lineRule="auto"/>
        <w:jc w:val="both"/>
        <w:rPr>
          <w:rFonts w:ascii="Times New Roman" w:eastAsia="Times New Roman" w:hAnsi="Times New Roman"/>
          <w:sz w:val="18"/>
          <w:szCs w:val="18"/>
          <w:lang w:eastAsia="ar-SA"/>
        </w:rPr>
      </w:pPr>
    </w:p>
    <w:tbl>
      <w:tblPr>
        <w:tblW w:w="0" w:type="auto"/>
        <w:tblLook w:val="00A0"/>
      </w:tblPr>
      <w:tblGrid>
        <w:gridCol w:w="3936"/>
        <w:gridCol w:w="2835"/>
        <w:gridCol w:w="3366"/>
      </w:tblGrid>
      <w:tr w:rsidR="00121528" w:rsidRPr="00121528" w:rsidTr="00ED3D9A">
        <w:tc>
          <w:tcPr>
            <w:tcW w:w="3936" w:type="dxa"/>
          </w:tcPr>
          <w:p w:rsidR="00121528" w:rsidRPr="00121528" w:rsidRDefault="00121528" w:rsidP="00121528">
            <w:pPr>
              <w:suppressAutoHyphens/>
              <w:spacing w:after="0" w:line="240" w:lineRule="auto"/>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 xml:space="preserve">Уполномоченное </w:t>
            </w:r>
          </w:p>
          <w:p w:rsidR="00121528" w:rsidRPr="00121528" w:rsidRDefault="00121528" w:rsidP="00121528">
            <w:pPr>
              <w:suppressAutoHyphens/>
              <w:spacing w:after="0" w:line="240" w:lineRule="auto"/>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должностное лицо</w:t>
            </w:r>
          </w:p>
        </w:tc>
        <w:tc>
          <w:tcPr>
            <w:tcW w:w="2835" w:type="dxa"/>
          </w:tcPr>
          <w:p w:rsidR="00121528" w:rsidRPr="00121528" w:rsidRDefault="00121528" w:rsidP="00121528">
            <w:pPr>
              <w:suppressAutoHyphens/>
              <w:spacing w:after="0" w:line="240" w:lineRule="auto"/>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Подпись</w:t>
            </w:r>
          </w:p>
        </w:tc>
        <w:tc>
          <w:tcPr>
            <w:tcW w:w="3366" w:type="dxa"/>
          </w:tcPr>
          <w:p w:rsidR="00121528" w:rsidRPr="00121528" w:rsidRDefault="00121528" w:rsidP="00121528">
            <w:pPr>
              <w:suppressAutoHyphens/>
              <w:spacing w:after="0" w:line="240" w:lineRule="auto"/>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Расшифровка подписи</w:t>
            </w:r>
          </w:p>
        </w:tc>
      </w:tr>
    </w:tbl>
    <w:p w:rsidR="00121528" w:rsidRPr="00121528" w:rsidRDefault="00121528" w:rsidP="00121528">
      <w:pPr>
        <w:suppressAutoHyphens/>
        <w:spacing w:after="0" w:line="240" w:lineRule="auto"/>
        <w:rPr>
          <w:rFonts w:ascii="Times New Roman" w:eastAsia="Times New Roman" w:hAnsi="Times New Roman"/>
          <w:sz w:val="18"/>
          <w:szCs w:val="18"/>
          <w:lang w:eastAsia="ar-SA"/>
        </w:rPr>
      </w:pPr>
    </w:p>
    <w:p w:rsidR="00121528" w:rsidRPr="00121528" w:rsidRDefault="00121528" w:rsidP="00121528">
      <w:pPr>
        <w:suppressAutoHyphens/>
        <w:spacing w:after="0" w:line="240" w:lineRule="auto"/>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Исполнитель (Ф.И.О., телефон)</w:t>
      </w:r>
    </w:p>
    <w:tbl>
      <w:tblPr>
        <w:tblW w:w="9322" w:type="dxa"/>
        <w:tblLook w:val="01E0"/>
      </w:tblPr>
      <w:tblGrid>
        <w:gridCol w:w="4788"/>
        <w:gridCol w:w="4534"/>
      </w:tblGrid>
      <w:tr w:rsidR="00121528" w:rsidRPr="00121528" w:rsidTr="00ED3D9A">
        <w:trPr>
          <w:trHeight w:val="361"/>
        </w:trPr>
        <w:tc>
          <w:tcPr>
            <w:tcW w:w="4788" w:type="dxa"/>
          </w:tcPr>
          <w:p w:rsidR="00121528" w:rsidRPr="00121528" w:rsidRDefault="00121528" w:rsidP="00121528">
            <w:pPr>
              <w:suppressAutoHyphens/>
              <w:spacing w:after="0" w:line="240" w:lineRule="auto"/>
              <w:rPr>
                <w:rFonts w:ascii="Times New Roman" w:eastAsia="Times New Roman" w:hAnsi="Times New Roman"/>
                <w:color w:val="000000"/>
                <w:spacing w:val="-6"/>
                <w:sz w:val="18"/>
                <w:szCs w:val="18"/>
                <w:lang w:eastAsia="ar-SA"/>
              </w:rPr>
            </w:pPr>
          </w:p>
        </w:tc>
        <w:tc>
          <w:tcPr>
            <w:tcW w:w="4534" w:type="dxa"/>
          </w:tcPr>
          <w:p w:rsidR="00121528" w:rsidRPr="00121528" w:rsidRDefault="00121528" w:rsidP="00121528">
            <w:pPr>
              <w:shd w:val="clear" w:color="auto" w:fill="FFFFFF"/>
              <w:suppressAutoHyphens/>
              <w:spacing w:after="0" w:line="240" w:lineRule="auto"/>
              <w:jc w:val="both"/>
              <w:rPr>
                <w:rFonts w:ascii="Times New Roman" w:eastAsia="Times New Roman" w:hAnsi="Times New Roman"/>
                <w:b/>
                <w:spacing w:val="-1"/>
                <w:sz w:val="18"/>
                <w:szCs w:val="18"/>
                <w:lang w:eastAsia="ar-SA"/>
              </w:rPr>
            </w:pPr>
            <w:r w:rsidRPr="00121528">
              <w:rPr>
                <w:rFonts w:ascii="Times New Roman" w:eastAsia="Times New Roman" w:hAnsi="Times New Roman"/>
                <w:sz w:val="18"/>
                <w:szCs w:val="18"/>
                <w:lang w:eastAsia="ar-SA"/>
              </w:rPr>
              <w:t>Приложение 5 к Административному регламенту</w:t>
            </w:r>
            <w:r w:rsidRPr="00121528">
              <w:rPr>
                <w:rFonts w:ascii="Times New Roman" w:eastAsia="Times New Roman" w:hAnsi="Times New Roman"/>
                <w:b/>
                <w:spacing w:val="-1"/>
                <w:sz w:val="18"/>
                <w:szCs w:val="18"/>
                <w:lang w:eastAsia="ar-SA"/>
              </w:rPr>
              <w:t xml:space="preserve"> </w:t>
            </w:r>
            <w:r w:rsidRPr="00121528">
              <w:rPr>
                <w:rFonts w:ascii="Times New Roman" w:eastAsia="Times New Roman" w:hAnsi="Times New Roman"/>
                <w:sz w:val="18"/>
                <w:szCs w:val="18"/>
                <w:lang w:eastAsia="ar-SA"/>
              </w:rPr>
              <w:t xml:space="preserve">предоставления Администрацией Притобольного района муниципальной услуги по выдаче </w:t>
            </w:r>
            <w:r w:rsidRPr="00121528">
              <w:rPr>
                <w:rFonts w:ascii="Times New Roman" w:eastAsia="Times New Roman" w:hAnsi="Times New Roman"/>
                <w:bCs/>
                <w:sz w:val="18"/>
                <w:szCs w:val="18"/>
                <w:lang w:eastAsia="ar-SA"/>
              </w:rPr>
              <w:t>архивных справок или копий документов, находящихся в архивном отделе Администрации Притобольного района</w:t>
            </w:r>
          </w:p>
          <w:p w:rsidR="00121528" w:rsidRPr="00121528" w:rsidRDefault="00121528" w:rsidP="00121528">
            <w:pPr>
              <w:shd w:val="clear" w:color="auto" w:fill="FFFFFF"/>
              <w:suppressAutoHyphens/>
              <w:spacing w:after="0" w:line="240" w:lineRule="auto"/>
              <w:ind w:left="-108"/>
              <w:jc w:val="both"/>
              <w:rPr>
                <w:rFonts w:ascii="Times New Roman" w:eastAsia="Times New Roman" w:hAnsi="Times New Roman"/>
                <w:sz w:val="18"/>
                <w:szCs w:val="18"/>
                <w:lang w:eastAsia="ar-SA"/>
              </w:rPr>
            </w:pPr>
          </w:p>
        </w:tc>
      </w:tr>
    </w:tbl>
    <w:p w:rsidR="00121528" w:rsidRPr="00121528" w:rsidRDefault="00121528" w:rsidP="00121528">
      <w:pPr>
        <w:suppressAutoHyphens/>
        <w:spacing w:after="0" w:line="240" w:lineRule="auto"/>
        <w:jc w:val="both"/>
        <w:rPr>
          <w:rFonts w:ascii="Times New Roman" w:eastAsia="Times New Roman" w:hAnsi="Times New Roman"/>
          <w:sz w:val="18"/>
          <w:szCs w:val="18"/>
          <w:lang w:eastAsia="ar-SA"/>
        </w:rPr>
      </w:pPr>
    </w:p>
    <w:p w:rsidR="00121528" w:rsidRPr="00121528" w:rsidRDefault="00121528" w:rsidP="00121528">
      <w:pPr>
        <w:suppressAutoHyphens/>
        <w:spacing w:after="0" w:line="240" w:lineRule="auto"/>
        <w:jc w:val="both"/>
        <w:rPr>
          <w:rFonts w:ascii="Times New Roman" w:eastAsia="Times New Roman" w:hAnsi="Times New Roman"/>
          <w:sz w:val="18"/>
          <w:szCs w:val="18"/>
          <w:lang w:eastAsia="ar-SA"/>
        </w:rPr>
      </w:pPr>
    </w:p>
    <w:tbl>
      <w:tblPr>
        <w:tblW w:w="9288" w:type="dxa"/>
        <w:tblLayout w:type="fixed"/>
        <w:tblLook w:val="00A0"/>
      </w:tblPr>
      <w:tblGrid>
        <w:gridCol w:w="5670"/>
        <w:gridCol w:w="3618"/>
      </w:tblGrid>
      <w:tr w:rsidR="00121528" w:rsidRPr="00121528" w:rsidTr="00ED3D9A">
        <w:tc>
          <w:tcPr>
            <w:tcW w:w="5670" w:type="dxa"/>
          </w:tcPr>
          <w:p w:rsidR="00121528" w:rsidRPr="00121528" w:rsidRDefault="00121528" w:rsidP="00121528">
            <w:pPr>
              <w:suppressAutoHyphens/>
              <w:spacing w:after="0" w:line="240" w:lineRule="auto"/>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Штамп  Администрации</w:t>
            </w:r>
          </w:p>
          <w:p w:rsidR="00121528" w:rsidRPr="00121528" w:rsidRDefault="00121528" w:rsidP="00121528">
            <w:pPr>
              <w:suppressAutoHyphens/>
              <w:spacing w:after="0" w:line="240" w:lineRule="auto"/>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Притобольного района</w:t>
            </w:r>
          </w:p>
        </w:tc>
        <w:tc>
          <w:tcPr>
            <w:tcW w:w="3618" w:type="dxa"/>
          </w:tcPr>
          <w:p w:rsidR="00121528" w:rsidRPr="00121528" w:rsidRDefault="00121528" w:rsidP="00121528">
            <w:pPr>
              <w:suppressAutoHyphens/>
              <w:spacing w:after="0" w:line="240" w:lineRule="auto"/>
              <w:jc w:val="center"/>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 xml:space="preserve"> Ф.И.О. заявителя</w:t>
            </w:r>
          </w:p>
          <w:p w:rsidR="00121528" w:rsidRPr="00121528" w:rsidRDefault="00121528" w:rsidP="00121528">
            <w:pPr>
              <w:suppressAutoHyphens/>
              <w:spacing w:after="0" w:line="240" w:lineRule="auto"/>
              <w:jc w:val="center"/>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 xml:space="preserve">(наименование организации), </w:t>
            </w:r>
          </w:p>
          <w:p w:rsidR="00121528" w:rsidRPr="00121528" w:rsidRDefault="00121528" w:rsidP="00121528">
            <w:pPr>
              <w:suppressAutoHyphens/>
              <w:spacing w:after="0" w:line="240" w:lineRule="auto"/>
              <w:jc w:val="center"/>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почтовый адрес</w:t>
            </w:r>
          </w:p>
        </w:tc>
      </w:tr>
      <w:tr w:rsidR="00121528" w:rsidRPr="00121528" w:rsidTr="00ED3D9A">
        <w:tc>
          <w:tcPr>
            <w:tcW w:w="5670" w:type="dxa"/>
          </w:tcPr>
          <w:p w:rsidR="00121528" w:rsidRPr="00121528" w:rsidRDefault="00121528" w:rsidP="00121528">
            <w:pPr>
              <w:spacing w:after="0" w:line="240" w:lineRule="auto"/>
              <w:jc w:val="both"/>
              <w:rPr>
                <w:rFonts w:ascii="Times New Roman" w:hAnsi="Times New Roman"/>
                <w:b/>
                <w:bCs/>
                <w:sz w:val="18"/>
                <w:szCs w:val="18"/>
              </w:rPr>
            </w:pPr>
            <w:r w:rsidRPr="00121528">
              <w:rPr>
                <w:rFonts w:ascii="Times New Roman" w:hAnsi="Times New Roman"/>
                <w:b/>
                <w:bCs/>
                <w:sz w:val="18"/>
                <w:szCs w:val="18"/>
              </w:rPr>
              <w:t>УВЕДОМЛЕНИЕ ОБ ОТСУТСТВИИ</w:t>
            </w:r>
          </w:p>
          <w:p w:rsidR="00121528" w:rsidRPr="00121528" w:rsidRDefault="00121528" w:rsidP="00121528">
            <w:pPr>
              <w:spacing w:after="0" w:line="240" w:lineRule="auto"/>
              <w:jc w:val="both"/>
              <w:rPr>
                <w:rFonts w:ascii="Times New Roman" w:hAnsi="Times New Roman"/>
                <w:b/>
                <w:bCs/>
                <w:sz w:val="18"/>
                <w:szCs w:val="18"/>
              </w:rPr>
            </w:pPr>
            <w:r w:rsidRPr="00121528">
              <w:rPr>
                <w:rFonts w:ascii="Times New Roman" w:hAnsi="Times New Roman"/>
                <w:b/>
                <w:bCs/>
                <w:sz w:val="18"/>
                <w:szCs w:val="18"/>
              </w:rPr>
              <w:t xml:space="preserve">ЗАПРАШИВАЕМОЙ ИНФОРМАЦИИ </w:t>
            </w:r>
          </w:p>
          <w:p w:rsidR="00121528" w:rsidRPr="00121528" w:rsidRDefault="00121528" w:rsidP="00121528">
            <w:pPr>
              <w:spacing w:after="80" w:line="240" w:lineRule="auto"/>
              <w:ind w:right="33"/>
              <w:rPr>
                <w:rFonts w:ascii="Times New Roman" w:hAnsi="Times New Roman"/>
                <w:sz w:val="18"/>
                <w:szCs w:val="18"/>
              </w:rPr>
            </w:pPr>
            <w:r w:rsidRPr="00121528">
              <w:rPr>
                <w:rFonts w:ascii="Times New Roman" w:hAnsi="Times New Roman"/>
                <w:sz w:val="18"/>
                <w:szCs w:val="18"/>
              </w:rPr>
              <w:t>________________ № ______________</w:t>
            </w:r>
          </w:p>
          <w:p w:rsidR="00121528" w:rsidRPr="00121528" w:rsidRDefault="00121528" w:rsidP="00121528">
            <w:pPr>
              <w:spacing w:after="80" w:line="240" w:lineRule="auto"/>
              <w:ind w:right="33"/>
              <w:rPr>
                <w:rFonts w:ascii="Times New Roman" w:hAnsi="Times New Roman"/>
                <w:sz w:val="18"/>
                <w:szCs w:val="18"/>
              </w:rPr>
            </w:pPr>
            <w:r w:rsidRPr="00121528">
              <w:rPr>
                <w:rFonts w:ascii="Times New Roman" w:hAnsi="Times New Roman"/>
                <w:sz w:val="18"/>
                <w:szCs w:val="18"/>
              </w:rPr>
              <w:t>на № ____________ от _____________</w:t>
            </w:r>
          </w:p>
        </w:tc>
        <w:tc>
          <w:tcPr>
            <w:tcW w:w="3618" w:type="dxa"/>
          </w:tcPr>
          <w:p w:rsidR="00121528" w:rsidRPr="00121528" w:rsidRDefault="00121528" w:rsidP="00121528">
            <w:pPr>
              <w:suppressAutoHyphens/>
              <w:spacing w:after="0" w:line="240" w:lineRule="auto"/>
              <w:ind w:left="5954" w:hanging="5954"/>
              <w:rPr>
                <w:rFonts w:ascii="Times New Roman" w:eastAsia="Times New Roman" w:hAnsi="Times New Roman"/>
                <w:sz w:val="18"/>
                <w:szCs w:val="18"/>
                <w:lang w:eastAsia="ar-SA"/>
              </w:rPr>
            </w:pPr>
          </w:p>
        </w:tc>
      </w:tr>
    </w:tbl>
    <w:p w:rsidR="00121528" w:rsidRPr="00121528" w:rsidRDefault="00121528" w:rsidP="00121528">
      <w:pPr>
        <w:suppressAutoHyphens/>
        <w:spacing w:after="0" w:line="240" w:lineRule="auto"/>
        <w:rPr>
          <w:rFonts w:ascii="Times New Roman" w:eastAsia="Times New Roman" w:hAnsi="Times New Roman"/>
          <w:sz w:val="18"/>
          <w:szCs w:val="18"/>
          <w:lang w:eastAsia="ar-SA"/>
        </w:rPr>
      </w:pPr>
    </w:p>
    <w:p w:rsidR="00121528" w:rsidRPr="00121528" w:rsidRDefault="00121528" w:rsidP="00121528">
      <w:pPr>
        <w:spacing w:after="0" w:line="240" w:lineRule="auto"/>
        <w:rPr>
          <w:rFonts w:ascii="Times New Roman" w:hAnsi="Times New Roman"/>
          <w:sz w:val="18"/>
          <w:szCs w:val="18"/>
        </w:rPr>
      </w:pPr>
      <w:r w:rsidRPr="00121528">
        <w:rPr>
          <w:rFonts w:ascii="Times New Roman" w:hAnsi="Times New Roman"/>
          <w:bCs/>
          <w:sz w:val="18"/>
          <w:szCs w:val="18"/>
        </w:rPr>
        <w:t>Уведомляем, что в документах</w:t>
      </w:r>
      <w:r w:rsidRPr="00121528">
        <w:rPr>
          <w:rFonts w:ascii="Times New Roman" w:hAnsi="Times New Roman"/>
          <w:b/>
          <w:bCs/>
          <w:sz w:val="18"/>
          <w:szCs w:val="18"/>
        </w:rPr>
        <w:t xml:space="preserve"> </w:t>
      </w:r>
      <w:r w:rsidRPr="00121528">
        <w:rPr>
          <w:rFonts w:ascii="Times New Roman" w:hAnsi="Times New Roman"/>
          <w:sz w:val="18"/>
          <w:szCs w:val="18"/>
        </w:rPr>
        <w:t>__________________________________________________</w:t>
      </w:r>
    </w:p>
    <w:p w:rsidR="00121528" w:rsidRPr="00121528" w:rsidRDefault="00121528" w:rsidP="00121528">
      <w:pPr>
        <w:spacing w:after="0" w:line="240" w:lineRule="auto"/>
        <w:rPr>
          <w:rFonts w:ascii="Times New Roman" w:hAnsi="Times New Roman"/>
          <w:sz w:val="18"/>
          <w:szCs w:val="18"/>
        </w:rPr>
      </w:pPr>
      <w:r w:rsidRPr="00121528">
        <w:rPr>
          <w:rFonts w:ascii="Times New Roman" w:hAnsi="Times New Roman"/>
          <w:sz w:val="18"/>
          <w:szCs w:val="18"/>
        </w:rPr>
        <w:t xml:space="preserve">                                                                                                                                           (название архивного фонда)</w:t>
      </w:r>
    </w:p>
    <w:p w:rsidR="00121528" w:rsidRPr="00121528" w:rsidRDefault="00121528" w:rsidP="00121528">
      <w:pPr>
        <w:spacing w:after="0" w:line="240" w:lineRule="auto"/>
        <w:rPr>
          <w:rFonts w:ascii="Times New Roman" w:hAnsi="Times New Roman"/>
          <w:bCs/>
          <w:sz w:val="18"/>
          <w:szCs w:val="18"/>
        </w:rPr>
      </w:pPr>
      <w:r w:rsidRPr="00121528">
        <w:rPr>
          <w:rFonts w:ascii="Times New Roman" w:hAnsi="Times New Roman"/>
          <w:bCs/>
          <w:sz w:val="18"/>
          <w:szCs w:val="18"/>
        </w:rPr>
        <w:t xml:space="preserve">сведений </w:t>
      </w:r>
      <w:r w:rsidRPr="00121528">
        <w:rPr>
          <w:rFonts w:ascii="Times New Roman" w:hAnsi="Times New Roman"/>
          <w:sz w:val="18"/>
          <w:szCs w:val="18"/>
        </w:rPr>
        <w:t>_______________________________________________________ не обнаружено.</w:t>
      </w:r>
    </w:p>
    <w:p w:rsidR="00121528" w:rsidRPr="00121528" w:rsidRDefault="00121528" w:rsidP="00121528">
      <w:pPr>
        <w:spacing w:after="0" w:line="240" w:lineRule="auto"/>
        <w:jc w:val="both"/>
        <w:rPr>
          <w:rFonts w:ascii="Times New Roman" w:hAnsi="Times New Roman"/>
          <w:sz w:val="18"/>
          <w:szCs w:val="18"/>
        </w:rPr>
      </w:pPr>
      <w:r w:rsidRPr="00121528">
        <w:rPr>
          <w:rFonts w:ascii="Times New Roman" w:hAnsi="Times New Roman"/>
          <w:sz w:val="18"/>
          <w:szCs w:val="18"/>
        </w:rPr>
        <w:t xml:space="preserve">                                                                       (описание запрашиваемой информации)</w:t>
      </w:r>
    </w:p>
    <w:p w:rsidR="00121528" w:rsidRPr="00121528" w:rsidRDefault="00121528" w:rsidP="00121528">
      <w:pPr>
        <w:suppressAutoHyphens/>
        <w:spacing w:after="0" w:line="240" w:lineRule="auto"/>
        <w:jc w:val="both"/>
        <w:rPr>
          <w:rFonts w:ascii="Times New Roman" w:eastAsia="Times New Roman" w:hAnsi="Times New Roman"/>
          <w:sz w:val="18"/>
          <w:szCs w:val="18"/>
          <w:lang w:eastAsia="ar-SA"/>
        </w:rPr>
      </w:pPr>
    </w:p>
    <w:tbl>
      <w:tblPr>
        <w:tblW w:w="0" w:type="auto"/>
        <w:tblLook w:val="00A0"/>
      </w:tblPr>
      <w:tblGrid>
        <w:gridCol w:w="3936"/>
        <w:gridCol w:w="2835"/>
        <w:gridCol w:w="3366"/>
      </w:tblGrid>
      <w:tr w:rsidR="00121528" w:rsidRPr="00121528" w:rsidTr="00ED3D9A">
        <w:tc>
          <w:tcPr>
            <w:tcW w:w="3936" w:type="dxa"/>
          </w:tcPr>
          <w:p w:rsidR="00121528" w:rsidRPr="00121528" w:rsidRDefault="00121528" w:rsidP="00121528">
            <w:pPr>
              <w:suppressAutoHyphens/>
              <w:spacing w:after="0" w:line="240" w:lineRule="auto"/>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 xml:space="preserve">Уполномоченное </w:t>
            </w:r>
          </w:p>
          <w:p w:rsidR="00121528" w:rsidRPr="00121528" w:rsidRDefault="00121528" w:rsidP="00121528">
            <w:pPr>
              <w:suppressAutoHyphens/>
              <w:spacing w:after="0" w:line="240" w:lineRule="auto"/>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должностное лицо</w:t>
            </w:r>
          </w:p>
        </w:tc>
        <w:tc>
          <w:tcPr>
            <w:tcW w:w="2835" w:type="dxa"/>
          </w:tcPr>
          <w:p w:rsidR="00121528" w:rsidRPr="00121528" w:rsidRDefault="00121528" w:rsidP="00121528">
            <w:pPr>
              <w:suppressAutoHyphens/>
              <w:spacing w:after="0" w:line="240" w:lineRule="auto"/>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Подпись</w:t>
            </w:r>
          </w:p>
        </w:tc>
        <w:tc>
          <w:tcPr>
            <w:tcW w:w="3366" w:type="dxa"/>
          </w:tcPr>
          <w:p w:rsidR="00121528" w:rsidRPr="00121528" w:rsidRDefault="00121528" w:rsidP="00121528">
            <w:pPr>
              <w:suppressAutoHyphens/>
              <w:spacing w:after="0" w:line="240" w:lineRule="auto"/>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Расшифровка подписи</w:t>
            </w:r>
          </w:p>
        </w:tc>
      </w:tr>
    </w:tbl>
    <w:p w:rsidR="00121528" w:rsidRPr="00121528" w:rsidRDefault="00121528" w:rsidP="00121528">
      <w:pPr>
        <w:suppressAutoHyphens/>
        <w:spacing w:after="0" w:line="240" w:lineRule="auto"/>
        <w:rPr>
          <w:rFonts w:ascii="Times New Roman" w:eastAsia="Times New Roman" w:hAnsi="Times New Roman"/>
          <w:sz w:val="18"/>
          <w:szCs w:val="18"/>
          <w:lang w:eastAsia="ar-SA"/>
        </w:rPr>
      </w:pPr>
    </w:p>
    <w:p w:rsidR="00121528" w:rsidRPr="00121528" w:rsidRDefault="00121528" w:rsidP="00121528">
      <w:pPr>
        <w:suppressAutoHyphens/>
        <w:spacing w:after="0" w:line="240" w:lineRule="auto"/>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Исполнитель (Ф.И.О., телефон)</w:t>
      </w:r>
    </w:p>
    <w:tbl>
      <w:tblPr>
        <w:tblW w:w="9322" w:type="dxa"/>
        <w:tblLook w:val="01E0"/>
      </w:tblPr>
      <w:tblGrid>
        <w:gridCol w:w="4788"/>
        <w:gridCol w:w="4534"/>
      </w:tblGrid>
      <w:tr w:rsidR="00121528" w:rsidRPr="00121528" w:rsidTr="00ED3D9A">
        <w:trPr>
          <w:trHeight w:val="361"/>
        </w:trPr>
        <w:tc>
          <w:tcPr>
            <w:tcW w:w="4788" w:type="dxa"/>
          </w:tcPr>
          <w:p w:rsidR="00121528" w:rsidRPr="00121528" w:rsidRDefault="00121528" w:rsidP="00121528">
            <w:pPr>
              <w:suppressAutoHyphens/>
              <w:spacing w:after="0" w:line="240" w:lineRule="auto"/>
              <w:rPr>
                <w:rFonts w:ascii="Times New Roman" w:eastAsia="Times New Roman" w:hAnsi="Times New Roman"/>
                <w:color w:val="000000"/>
                <w:spacing w:val="-6"/>
                <w:sz w:val="18"/>
                <w:szCs w:val="18"/>
                <w:lang w:eastAsia="ar-SA"/>
              </w:rPr>
            </w:pPr>
          </w:p>
        </w:tc>
        <w:tc>
          <w:tcPr>
            <w:tcW w:w="4534" w:type="dxa"/>
          </w:tcPr>
          <w:p w:rsidR="00121528" w:rsidRPr="00121528" w:rsidRDefault="00121528" w:rsidP="00121528">
            <w:pPr>
              <w:shd w:val="clear" w:color="auto" w:fill="FFFFFF"/>
              <w:suppressAutoHyphens/>
              <w:spacing w:after="0" w:line="240" w:lineRule="auto"/>
              <w:jc w:val="both"/>
              <w:rPr>
                <w:rFonts w:ascii="Times New Roman" w:eastAsia="Times New Roman" w:hAnsi="Times New Roman"/>
                <w:b/>
                <w:spacing w:val="-1"/>
                <w:sz w:val="18"/>
                <w:szCs w:val="18"/>
                <w:lang w:eastAsia="ar-SA"/>
              </w:rPr>
            </w:pPr>
            <w:r w:rsidRPr="00121528">
              <w:rPr>
                <w:rFonts w:ascii="Times New Roman" w:eastAsia="Times New Roman" w:hAnsi="Times New Roman"/>
                <w:sz w:val="18"/>
                <w:szCs w:val="18"/>
                <w:lang w:eastAsia="ar-SA"/>
              </w:rPr>
              <w:t>Приложение 6 к Административному регламенту</w:t>
            </w:r>
            <w:r w:rsidRPr="00121528">
              <w:rPr>
                <w:rFonts w:ascii="Times New Roman" w:eastAsia="Times New Roman" w:hAnsi="Times New Roman"/>
                <w:b/>
                <w:spacing w:val="-1"/>
                <w:sz w:val="18"/>
                <w:szCs w:val="18"/>
                <w:lang w:eastAsia="ar-SA"/>
              </w:rPr>
              <w:t xml:space="preserve"> </w:t>
            </w:r>
            <w:r w:rsidRPr="00121528">
              <w:rPr>
                <w:rFonts w:ascii="Times New Roman" w:eastAsia="Times New Roman" w:hAnsi="Times New Roman"/>
                <w:sz w:val="18"/>
                <w:szCs w:val="18"/>
                <w:lang w:eastAsia="ar-SA"/>
              </w:rPr>
              <w:t xml:space="preserve">предоставления Администрацией Притобольного района муниципальной услуги по выдаче </w:t>
            </w:r>
            <w:r w:rsidRPr="00121528">
              <w:rPr>
                <w:rFonts w:ascii="Times New Roman" w:eastAsia="Times New Roman" w:hAnsi="Times New Roman"/>
                <w:bCs/>
                <w:sz w:val="18"/>
                <w:szCs w:val="18"/>
                <w:lang w:eastAsia="ar-SA"/>
              </w:rPr>
              <w:t>архивных справок или копий документов, находящихся в архивном отделе Администрации Притобольного района</w:t>
            </w:r>
          </w:p>
          <w:p w:rsidR="00121528" w:rsidRPr="00121528" w:rsidRDefault="00121528" w:rsidP="00121528">
            <w:pPr>
              <w:shd w:val="clear" w:color="auto" w:fill="FFFFFF"/>
              <w:suppressAutoHyphens/>
              <w:spacing w:after="0" w:line="240" w:lineRule="auto"/>
              <w:ind w:left="-108"/>
              <w:jc w:val="both"/>
              <w:rPr>
                <w:rFonts w:ascii="Times New Roman" w:eastAsia="Times New Roman" w:hAnsi="Times New Roman"/>
                <w:sz w:val="18"/>
                <w:szCs w:val="18"/>
                <w:lang w:eastAsia="ar-SA"/>
              </w:rPr>
            </w:pPr>
          </w:p>
        </w:tc>
      </w:tr>
    </w:tbl>
    <w:p w:rsidR="00121528" w:rsidRPr="00121528" w:rsidRDefault="00121528" w:rsidP="00121528">
      <w:pPr>
        <w:suppressAutoHyphens/>
        <w:spacing w:after="0" w:line="240" w:lineRule="auto"/>
        <w:jc w:val="both"/>
        <w:rPr>
          <w:rFonts w:ascii="Times New Roman" w:eastAsia="Times New Roman" w:hAnsi="Times New Roman"/>
          <w:sz w:val="18"/>
          <w:szCs w:val="18"/>
          <w:lang w:eastAsia="ar-SA"/>
        </w:rPr>
      </w:pPr>
    </w:p>
    <w:tbl>
      <w:tblPr>
        <w:tblW w:w="9288" w:type="dxa"/>
        <w:tblLayout w:type="fixed"/>
        <w:tblLook w:val="00A0"/>
      </w:tblPr>
      <w:tblGrid>
        <w:gridCol w:w="5670"/>
        <w:gridCol w:w="3618"/>
      </w:tblGrid>
      <w:tr w:rsidR="00121528" w:rsidRPr="00121528" w:rsidTr="00ED3D9A">
        <w:tc>
          <w:tcPr>
            <w:tcW w:w="5670" w:type="dxa"/>
          </w:tcPr>
          <w:p w:rsidR="00121528" w:rsidRPr="00121528" w:rsidRDefault="00121528" w:rsidP="00121528">
            <w:pPr>
              <w:suppressAutoHyphens/>
              <w:spacing w:after="0" w:line="240" w:lineRule="auto"/>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Штамп  Администрации</w:t>
            </w:r>
          </w:p>
          <w:p w:rsidR="00121528" w:rsidRPr="00121528" w:rsidRDefault="00121528" w:rsidP="00121528">
            <w:pPr>
              <w:suppressAutoHyphens/>
              <w:spacing w:after="0" w:line="240" w:lineRule="auto"/>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Притобольного района</w:t>
            </w:r>
          </w:p>
        </w:tc>
        <w:tc>
          <w:tcPr>
            <w:tcW w:w="3618" w:type="dxa"/>
          </w:tcPr>
          <w:p w:rsidR="00121528" w:rsidRPr="00121528" w:rsidRDefault="00121528" w:rsidP="00121528">
            <w:pPr>
              <w:suppressAutoHyphens/>
              <w:spacing w:after="0" w:line="240" w:lineRule="auto"/>
              <w:jc w:val="center"/>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 xml:space="preserve"> Ф.И.О. заявителя</w:t>
            </w:r>
          </w:p>
          <w:p w:rsidR="00121528" w:rsidRPr="00121528" w:rsidRDefault="00121528" w:rsidP="00121528">
            <w:pPr>
              <w:suppressAutoHyphens/>
              <w:spacing w:after="0" w:line="240" w:lineRule="auto"/>
              <w:jc w:val="center"/>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 xml:space="preserve">(наименование организации), </w:t>
            </w:r>
          </w:p>
          <w:p w:rsidR="00121528" w:rsidRPr="00121528" w:rsidRDefault="00121528" w:rsidP="00121528">
            <w:pPr>
              <w:suppressAutoHyphens/>
              <w:spacing w:after="0" w:line="240" w:lineRule="auto"/>
              <w:jc w:val="center"/>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почтовый адрес</w:t>
            </w:r>
          </w:p>
        </w:tc>
      </w:tr>
      <w:tr w:rsidR="00121528" w:rsidRPr="00121528" w:rsidTr="00ED3D9A">
        <w:tc>
          <w:tcPr>
            <w:tcW w:w="5670" w:type="dxa"/>
          </w:tcPr>
          <w:p w:rsidR="00121528" w:rsidRPr="00121528" w:rsidRDefault="00121528" w:rsidP="00121528">
            <w:pPr>
              <w:spacing w:after="0" w:line="240" w:lineRule="auto"/>
              <w:jc w:val="both"/>
              <w:rPr>
                <w:rFonts w:ascii="Times New Roman" w:hAnsi="Times New Roman"/>
                <w:b/>
                <w:bCs/>
                <w:sz w:val="18"/>
                <w:szCs w:val="18"/>
              </w:rPr>
            </w:pPr>
            <w:r w:rsidRPr="00121528">
              <w:rPr>
                <w:rFonts w:ascii="Times New Roman" w:hAnsi="Times New Roman"/>
                <w:b/>
                <w:bCs/>
                <w:sz w:val="18"/>
                <w:szCs w:val="18"/>
              </w:rPr>
              <w:lastRenderedPageBreak/>
              <w:t xml:space="preserve">УВЕДОМЛЕНИЕ ОБ ОТКАЗЕ </w:t>
            </w:r>
          </w:p>
          <w:p w:rsidR="00121528" w:rsidRPr="00121528" w:rsidRDefault="00121528" w:rsidP="00121528">
            <w:pPr>
              <w:spacing w:after="0" w:line="240" w:lineRule="auto"/>
              <w:jc w:val="both"/>
              <w:rPr>
                <w:rFonts w:ascii="Times New Roman" w:hAnsi="Times New Roman"/>
                <w:b/>
                <w:bCs/>
                <w:sz w:val="18"/>
                <w:szCs w:val="18"/>
              </w:rPr>
            </w:pPr>
            <w:r w:rsidRPr="00121528">
              <w:rPr>
                <w:rFonts w:ascii="Times New Roman" w:hAnsi="Times New Roman"/>
                <w:b/>
                <w:bCs/>
                <w:sz w:val="18"/>
                <w:szCs w:val="18"/>
              </w:rPr>
              <w:t xml:space="preserve">В ПРЕДОСТАВЛЕНИИ </w:t>
            </w:r>
          </w:p>
          <w:p w:rsidR="00121528" w:rsidRPr="00121528" w:rsidRDefault="00121528" w:rsidP="00121528">
            <w:pPr>
              <w:spacing w:after="0" w:line="240" w:lineRule="auto"/>
              <w:jc w:val="both"/>
              <w:rPr>
                <w:rFonts w:ascii="Times New Roman" w:hAnsi="Times New Roman"/>
                <w:b/>
                <w:bCs/>
                <w:sz w:val="18"/>
                <w:szCs w:val="18"/>
              </w:rPr>
            </w:pPr>
            <w:r w:rsidRPr="00121528">
              <w:rPr>
                <w:rFonts w:ascii="Times New Roman" w:hAnsi="Times New Roman"/>
                <w:b/>
                <w:bCs/>
                <w:sz w:val="18"/>
                <w:szCs w:val="18"/>
              </w:rPr>
              <w:t>МУНИЦИПАЛЬНОЙ УСЛУГИ</w:t>
            </w:r>
          </w:p>
          <w:p w:rsidR="00121528" w:rsidRPr="00121528" w:rsidRDefault="00121528" w:rsidP="00121528">
            <w:pPr>
              <w:spacing w:after="80" w:line="240" w:lineRule="auto"/>
              <w:ind w:right="33"/>
              <w:rPr>
                <w:rFonts w:ascii="Times New Roman" w:hAnsi="Times New Roman"/>
                <w:sz w:val="18"/>
                <w:szCs w:val="18"/>
              </w:rPr>
            </w:pPr>
            <w:r w:rsidRPr="00121528">
              <w:rPr>
                <w:rFonts w:ascii="Times New Roman" w:hAnsi="Times New Roman"/>
                <w:sz w:val="18"/>
                <w:szCs w:val="18"/>
              </w:rPr>
              <w:t>________________ № ______________</w:t>
            </w:r>
          </w:p>
          <w:p w:rsidR="00121528" w:rsidRPr="00121528" w:rsidRDefault="00121528" w:rsidP="00121528">
            <w:pPr>
              <w:spacing w:after="80" w:line="240" w:lineRule="auto"/>
              <w:ind w:right="33"/>
              <w:rPr>
                <w:rFonts w:ascii="Times New Roman" w:hAnsi="Times New Roman"/>
                <w:sz w:val="18"/>
                <w:szCs w:val="18"/>
              </w:rPr>
            </w:pPr>
            <w:r w:rsidRPr="00121528">
              <w:rPr>
                <w:rFonts w:ascii="Times New Roman" w:hAnsi="Times New Roman"/>
                <w:sz w:val="18"/>
                <w:szCs w:val="18"/>
              </w:rPr>
              <w:t>на № ____________ от _____________</w:t>
            </w:r>
          </w:p>
        </w:tc>
        <w:tc>
          <w:tcPr>
            <w:tcW w:w="3618" w:type="dxa"/>
          </w:tcPr>
          <w:p w:rsidR="00121528" w:rsidRPr="00121528" w:rsidRDefault="00121528" w:rsidP="00121528">
            <w:pPr>
              <w:suppressAutoHyphens/>
              <w:spacing w:after="0" w:line="240" w:lineRule="auto"/>
              <w:ind w:left="5954" w:hanging="5954"/>
              <w:rPr>
                <w:rFonts w:ascii="Times New Roman" w:eastAsia="Times New Roman" w:hAnsi="Times New Roman"/>
                <w:sz w:val="18"/>
                <w:szCs w:val="18"/>
                <w:lang w:eastAsia="ar-SA"/>
              </w:rPr>
            </w:pPr>
          </w:p>
        </w:tc>
      </w:tr>
    </w:tbl>
    <w:p w:rsidR="00121528" w:rsidRPr="00121528" w:rsidRDefault="00121528" w:rsidP="00121528">
      <w:pPr>
        <w:suppressAutoHyphens/>
        <w:spacing w:after="0" w:line="240" w:lineRule="auto"/>
        <w:ind w:right="-2"/>
        <w:rPr>
          <w:rFonts w:ascii="Times New Roman" w:eastAsia="Times New Roman" w:hAnsi="Times New Roman"/>
          <w:sz w:val="18"/>
          <w:szCs w:val="18"/>
          <w:lang w:eastAsia="ar-SA"/>
        </w:rPr>
      </w:pPr>
    </w:p>
    <w:p w:rsidR="00121528" w:rsidRPr="00121528" w:rsidRDefault="00121528" w:rsidP="00121528">
      <w:pPr>
        <w:spacing w:after="0" w:line="240" w:lineRule="auto"/>
        <w:ind w:firstLine="709"/>
        <w:rPr>
          <w:rFonts w:ascii="Times New Roman" w:hAnsi="Times New Roman"/>
          <w:sz w:val="18"/>
          <w:szCs w:val="18"/>
        </w:rPr>
      </w:pPr>
      <w:r w:rsidRPr="00121528">
        <w:rPr>
          <w:rFonts w:ascii="Times New Roman" w:hAnsi="Times New Roman"/>
          <w:bCs/>
          <w:sz w:val="18"/>
          <w:szCs w:val="18"/>
        </w:rPr>
        <w:t xml:space="preserve">Уведомляем, что Ваше заявление по предоставлению </w:t>
      </w:r>
      <w:r w:rsidRPr="00121528">
        <w:rPr>
          <w:rFonts w:ascii="Times New Roman" w:hAnsi="Times New Roman"/>
          <w:sz w:val="18"/>
          <w:szCs w:val="18"/>
        </w:rPr>
        <w:t>________________________</w:t>
      </w:r>
    </w:p>
    <w:p w:rsidR="00121528" w:rsidRPr="00121528" w:rsidRDefault="00121528" w:rsidP="00121528">
      <w:pPr>
        <w:spacing w:after="0" w:line="240" w:lineRule="auto"/>
        <w:ind w:firstLine="709"/>
        <w:rPr>
          <w:rFonts w:ascii="Times New Roman" w:hAnsi="Times New Roman"/>
          <w:sz w:val="18"/>
          <w:szCs w:val="18"/>
        </w:rPr>
      </w:pPr>
      <w:r w:rsidRPr="00121528">
        <w:rPr>
          <w:rFonts w:ascii="Times New Roman" w:hAnsi="Times New Roman"/>
          <w:sz w:val="18"/>
          <w:szCs w:val="18"/>
        </w:rPr>
        <w:t xml:space="preserve">                                                                                                                                                                  (вид документа)</w:t>
      </w:r>
    </w:p>
    <w:p w:rsidR="00121528" w:rsidRPr="00121528" w:rsidRDefault="00121528" w:rsidP="00121528">
      <w:pPr>
        <w:spacing w:after="0" w:line="240" w:lineRule="auto"/>
        <w:rPr>
          <w:rFonts w:ascii="Times New Roman" w:hAnsi="Times New Roman"/>
          <w:sz w:val="18"/>
          <w:szCs w:val="18"/>
        </w:rPr>
      </w:pPr>
      <w:r w:rsidRPr="00121528">
        <w:rPr>
          <w:rFonts w:ascii="Times New Roman" w:hAnsi="Times New Roman"/>
          <w:sz w:val="18"/>
          <w:szCs w:val="18"/>
        </w:rPr>
        <w:t xml:space="preserve"> ____________________________________________________________________________</w:t>
      </w:r>
    </w:p>
    <w:p w:rsidR="00121528" w:rsidRPr="00121528" w:rsidRDefault="00121528" w:rsidP="00121528">
      <w:pPr>
        <w:spacing w:after="0" w:line="240" w:lineRule="auto"/>
        <w:jc w:val="both"/>
        <w:rPr>
          <w:rFonts w:ascii="Times New Roman" w:hAnsi="Times New Roman"/>
          <w:sz w:val="18"/>
          <w:szCs w:val="18"/>
        </w:rPr>
      </w:pPr>
      <w:r w:rsidRPr="00121528">
        <w:rPr>
          <w:rFonts w:ascii="Times New Roman" w:hAnsi="Times New Roman"/>
          <w:sz w:val="18"/>
          <w:szCs w:val="18"/>
        </w:rPr>
        <w:t xml:space="preserve">                                                                       (описание запрашиваемой информации)</w:t>
      </w:r>
    </w:p>
    <w:p w:rsidR="00121528" w:rsidRPr="00121528" w:rsidRDefault="00121528" w:rsidP="00121528">
      <w:pPr>
        <w:spacing w:after="0" w:line="240" w:lineRule="auto"/>
        <w:jc w:val="both"/>
        <w:rPr>
          <w:rFonts w:ascii="Times New Roman" w:hAnsi="Times New Roman"/>
          <w:sz w:val="18"/>
          <w:szCs w:val="18"/>
        </w:rPr>
      </w:pPr>
      <w:r w:rsidRPr="00121528">
        <w:rPr>
          <w:rFonts w:ascii="Times New Roman" w:hAnsi="Times New Roman"/>
          <w:sz w:val="18"/>
          <w:szCs w:val="18"/>
        </w:rPr>
        <w:t xml:space="preserve">                                                                                                                                                                                                            </w:t>
      </w:r>
    </w:p>
    <w:p w:rsidR="00121528" w:rsidRPr="00121528" w:rsidRDefault="00121528" w:rsidP="00121528">
      <w:pPr>
        <w:suppressAutoHyphens/>
        <w:spacing w:after="0" w:line="360" w:lineRule="auto"/>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не принято к исполнению по следующим причинам: ________________________________</w:t>
      </w:r>
    </w:p>
    <w:p w:rsidR="00121528" w:rsidRPr="00121528" w:rsidRDefault="00121528" w:rsidP="00121528">
      <w:pPr>
        <w:suppressAutoHyphens/>
        <w:spacing w:after="0" w:line="360" w:lineRule="auto"/>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____________________________________________________________________________</w:t>
      </w:r>
    </w:p>
    <w:p w:rsidR="00121528" w:rsidRPr="00121528" w:rsidRDefault="00121528" w:rsidP="00121528">
      <w:pPr>
        <w:suppressAutoHyphens/>
        <w:spacing w:after="0" w:line="240" w:lineRule="auto"/>
        <w:jc w:val="both"/>
        <w:rPr>
          <w:rFonts w:ascii="Times New Roman" w:eastAsia="Times New Roman" w:hAnsi="Times New Roman"/>
          <w:sz w:val="18"/>
          <w:szCs w:val="18"/>
          <w:lang w:eastAsia="ar-SA"/>
        </w:rPr>
      </w:pPr>
    </w:p>
    <w:tbl>
      <w:tblPr>
        <w:tblW w:w="0" w:type="auto"/>
        <w:tblLook w:val="00A0"/>
      </w:tblPr>
      <w:tblGrid>
        <w:gridCol w:w="3936"/>
        <w:gridCol w:w="2835"/>
        <w:gridCol w:w="3366"/>
      </w:tblGrid>
      <w:tr w:rsidR="00121528" w:rsidRPr="00121528" w:rsidTr="00ED3D9A">
        <w:tc>
          <w:tcPr>
            <w:tcW w:w="3936" w:type="dxa"/>
          </w:tcPr>
          <w:p w:rsidR="00121528" w:rsidRPr="00121528" w:rsidRDefault="00121528" w:rsidP="00121528">
            <w:pPr>
              <w:suppressAutoHyphens/>
              <w:spacing w:after="0" w:line="240" w:lineRule="auto"/>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 xml:space="preserve">Уполномоченное </w:t>
            </w:r>
          </w:p>
          <w:p w:rsidR="00121528" w:rsidRPr="00121528" w:rsidRDefault="00121528" w:rsidP="00121528">
            <w:pPr>
              <w:suppressAutoHyphens/>
              <w:spacing w:after="0" w:line="240" w:lineRule="auto"/>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должностное лицо</w:t>
            </w:r>
          </w:p>
        </w:tc>
        <w:tc>
          <w:tcPr>
            <w:tcW w:w="2835" w:type="dxa"/>
          </w:tcPr>
          <w:p w:rsidR="00121528" w:rsidRPr="00121528" w:rsidRDefault="00121528" w:rsidP="00121528">
            <w:pPr>
              <w:suppressAutoHyphens/>
              <w:spacing w:after="0" w:line="240" w:lineRule="auto"/>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Подпись</w:t>
            </w:r>
          </w:p>
        </w:tc>
        <w:tc>
          <w:tcPr>
            <w:tcW w:w="3366" w:type="dxa"/>
          </w:tcPr>
          <w:p w:rsidR="00121528" w:rsidRPr="00121528" w:rsidRDefault="00121528" w:rsidP="00121528">
            <w:pPr>
              <w:suppressAutoHyphens/>
              <w:spacing w:after="0" w:line="240" w:lineRule="auto"/>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Расшифровка подписи</w:t>
            </w:r>
          </w:p>
        </w:tc>
      </w:tr>
    </w:tbl>
    <w:p w:rsidR="00121528" w:rsidRPr="00121528" w:rsidRDefault="00121528" w:rsidP="00121528">
      <w:pPr>
        <w:suppressAutoHyphens/>
        <w:spacing w:after="0" w:line="240" w:lineRule="auto"/>
        <w:rPr>
          <w:rFonts w:ascii="Times New Roman" w:eastAsia="Times New Roman" w:hAnsi="Times New Roman"/>
          <w:sz w:val="18"/>
          <w:szCs w:val="18"/>
          <w:lang w:eastAsia="ar-SA"/>
        </w:rPr>
      </w:pPr>
    </w:p>
    <w:p w:rsidR="00121528" w:rsidRPr="00121528" w:rsidRDefault="00121528" w:rsidP="00121528">
      <w:pPr>
        <w:suppressAutoHyphens/>
        <w:spacing w:after="0" w:line="240" w:lineRule="auto"/>
        <w:jc w:val="both"/>
        <w:rPr>
          <w:rFonts w:ascii="Times New Roman" w:eastAsia="Times New Roman" w:hAnsi="Times New Roman"/>
          <w:sz w:val="18"/>
          <w:szCs w:val="18"/>
          <w:lang w:eastAsia="ar-SA"/>
        </w:rPr>
      </w:pPr>
      <w:r w:rsidRPr="00121528">
        <w:rPr>
          <w:rFonts w:ascii="Times New Roman" w:eastAsia="Times New Roman" w:hAnsi="Times New Roman"/>
          <w:sz w:val="18"/>
          <w:szCs w:val="18"/>
          <w:lang w:eastAsia="ar-SA"/>
        </w:rPr>
        <w:t>Исполнитель (Ф.И.О., телефон)</w:t>
      </w:r>
    </w:p>
    <w:p w:rsidR="00FA5A2D" w:rsidRDefault="00FA5A2D" w:rsidP="00FA5A2D">
      <w:pPr>
        <w:spacing w:after="0"/>
        <w:rPr>
          <w:rFonts w:ascii="Times New Roman" w:hAnsi="Times New Roman"/>
          <w:sz w:val="18"/>
          <w:szCs w:val="18"/>
        </w:rPr>
      </w:pPr>
    </w:p>
    <w:p w:rsidR="009805B2" w:rsidRPr="009805B2" w:rsidRDefault="009805B2" w:rsidP="009805B2">
      <w:pPr>
        <w:keepNext/>
        <w:tabs>
          <w:tab w:val="left" w:pos="6840"/>
        </w:tabs>
        <w:spacing w:after="0" w:line="240" w:lineRule="auto"/>
        <w:jc w:val="center"/>
        <w:outlineLvl w:val="0"/>
        <w:rPr>
          <w:rFonts w:ascii="Times New Roman" w:hAnsi="Times New Roman"/>
          <w:b/>
          <w:bCs/>
          <w:caps/>
          <w:kern w:val="36"/>
          <w:sz w:val="18"/>
          <w:szCs w:val="18"/>
        </w:rPr>
      </w:pPr>
      <w:r w:rsidRPr="009805B2">
        <w:rPr>
          <w:rFonts w:ascii="Times New Roman" w:hAnsi="Times New Roman"/>
          <w:b/>
          <w:bCs/>
          <w:caps/>
          <w:kern w:val="36"/>
          <w:sz w:val="18"/>
          <w:szCs w:val="18"/>
        </w:rPr>
        <w:t>Российская федерация</w:t>
      </w:r>
    </w:p>
    <w:p w:rsidR="009805B2" w:rsidRPr="009805B2" w:rsidRDefault="009805B2" w:rsidP="009805B2">
      <w:pPr>
        <w:keepNext/>
        <w:tabs>
          <w:tab w:val="left" w:pos="6840"/>
        </w:tabs>
        <w:spacing w:after="0" w:line="240" w:lineRule="auto"/>
        <w:jc w:val="center"/>
        <w:outlineLvl w:val="0"/>
        <w:rPr>
          <w:rFonts w:ascii="Times New Roman" w:hAnsi="Times New Roman"/>
          <w:b/>
          <w:bCs/>
          <w:caps/>
          <w:kern w:val="36"/>
          <w:sz w:val="18"/>
          <w:szCs w:val="18"/>
        </w:rPr>
      </w:pPr>
      <w:r w:rsidRPr="009805B2">
        <w:rPr>
          <w:rFonts w:ascii="Times New Roman" w:hAnsi="Times New Roman"/>
          <w:b/>
          <w:bCs/>
          <w:caps/>
          <w:kern w:val="36"/>
          <w:sz w:val="18"/>
          <w:szCs w:val="18"/>
        </w:rPr>
        <w:t>Курганская область</w:t>
      </w:r>
    </w:p>
    <w:p w:rsidR="009805B2" w:rsidRPr="009805B2" w:rsidRDefault="009805B2" w:rsidP="009805B2">
      <w:pPr>
        <w:keepNext/>
        <w:spacing w:after="0" w:line="238" w:lineRule="atLeast"/>
        <w:jc w:val="center"/>
        <w:outlineLvl w:val="0"/>
        <w:rPr>
          <w:rFonts w:ascii="Times New Roman" w:hAnsi="Times New Roman"/>
          <w:b/>
          <w:bCs/>
          <w:caps/>
          <w:kern w:val="36"/>
          <w:sz w:val="18"/>
          <w:szCs w:val="18"/>
        </w:rPr>
      </w:pPr>
      <w:r w:rsidRPr="009805B2">
        <w:rPr>
          <w:rFonts w:ascii="Times New Roman" w:hAnsi="Times New Roman"/>
          <w:b/>
          <w:bCs/>
          <w:caps/>
          <w:kern w:val="36"/>
          <w:sz w:val="18"/>
          <w:szCs w:val="18"/>
        </w:rPr>
        <w:t>ПРиТОБОЛЬНЫй район</w:t>
      </w:r>
    </w:p>
    <w:p w:rsidR="009805B2" w:rsidRPr="009805B2" w:rsidRDefault="009805B2" w:rsidP="009805B2">
      <w:pPr>
        <w:spacing w:after="0" w:line="240" w:lineRule="auto"/>
        <w:jc w:val="center"/>
        <w:rPr>
          <w:rFonts w:ascii="Times New Roman" w:hAnsi="Times New Roman"/>
          <w:b/>
          <w:bCs/>
          <w:caps/>
          <w:sz w:val="18"/>
          <w:szCs w:val="18"/>
        </w:rPr>
      </w:pPr>
      <w:r w:rsidRPr="009805B2">
        <w:rPr>
          <w:rFonts w:ascii="Times New Roman" w:hAnsi="Times New Roman"/>
          <w:b/>
          <w:bCs/>
          <w:caps/>
          <w:sz w:val="18"/>
          <w:szCs w:val="18"/>
        </w:rPr>
        <w:t>Администрация ПРИТОБОЛьНОГО района</w:t>
      </w:r>
    </w:p>
    <w:p w:rsidR="009805B2" w:rsidRPr="009805B2" w:rsidRDefault="009805B2" w:rsidP="009805B2">
      <w:pPr>
        <w:keepNext/>
        <w:tabs>
          <w:tab w:val="left" w:pos="6840"/>
        </w:tabs>
        <w:spacing w:after="0" w:line="240" w:lineRule="auto"/>
        <w:jc w:val="center"/>
        <w:outlineLvl w:val="4"/>
        <w:rPr>
          <w:rFonts w:ascii="Times New Roman" w:hAnsi="Times New Roman"/>
          <w:b/>
          <w:bCs/>
          <w:sz w:val="18"/>
          <w:szCs w:val="18"/>
        </w:rPr>
      </w:pPr>
      <w:r w:rsidRPr="009805B2">
        <w:rPr>
          <w:rFonts w:ascii="Times New Roman" w:hAnsi="Times New Roman"/>
          <w:b/>
          <w:bCs/>
          <w:sz w:val="18"/>
          <w:szCs w:val="18"/>
        </w:rPr>
        <w:t>ПОСТАНОВЛЕНИЕ</w:t>
      </w:r>
    </w:p>
    <w:tbl>
      <w:tblPr>
        <w:tblpPr w:leftFromText="45" w:rightFromText="45" w:vertAnchor="text"/>
        <w:tblW w:w="9750" w:type="dxa"/>
        <w:tblCellSpacing w:w="0" w:type="dxa"/>
        <w:tblCellMar>
          <w:left w:w="0" w:type="dxa"/>
          <w:right w:w="0" w:type="dxa"/>
        </w:tblCellMar>
        <w:tblLook w:val="0000"/>
      </w:tblPr>
      <w:tblGrid>
        <w:gridCol w:w="4950"/>
        <w:gridCol w:w="4800"/>
      </w:tblGrid>
      <w:tr w:rsidR="009805B2" w:rsidRPr="009805B2" w:rsidTr="007E7B51">
        <w:trPr>
          <w:tblCellSpacing w:w="0" w:type="dxa"/>
        </w:trPr>
        <w:tc>
          <w:tcPr>
            <w:tcW w:w="4950" w:type="dxa"/>
          </w:tcPr>
          <w:p w:rsidR="009805B2" w:rsidRPr="009805B2" w:rsidRDefault="009805B2" w:rsidP="009805B2">
            <w:pPr>
              <w:spacing w:after="0" w:line="240" w:lineRule="auto"/>
              <w:rPr>
                <w:rFonts w:ascii="Times New Roman" w:hAnsi="Times New Roman"/>
                <w:b/>
                <w:sz w:val="18"/>
                <w:szCs w:val="18"/>
                <w:u w:val="single"/>
              </w:rPr>
            </w:pPr>
            <w:r w:rsidRPr="009805B2">
              <w:rPr>
                <w:rFonts w:ascii="Times New Roman" w:hAnsi="Times New Roman"/>
                <w:b/>
                <w:sz w:val="18"/>
                <w:szCs w:val="18"/>
              </w:rPr>
              <w:t xml:space="preserve">от  </w:t>
            </w:r>
            <w:r w:rsidRPr="009805B2">
              <w:rPr>
                <w:rFonts w:ascii="Times New Roman" w:hAnsi="Times New Roman"/>
                <w:b/>
                <w:sz w:val="18"/>
                <w:szCs w:val="18"/>
                <w:u w:val="single"/>
              </w:rPr>
              <w:t xml:space="preserve">5 апреля </w:t>
            </w:r>
            <w:r w:rsidRPr="009805B2">
              <w:rPr>
                <w:rFonts w:ascii="Times New Roman" w:hAnsi="Times New Roman"/>
                <w:b/>
                <w:sz w:val="18"/>
                <w:szCs w:val="18"/>
              </w:rPr>
              <w:t xml:space="preserve"> 2023 года № 94</w:t>
            </w:r>
            <w:r w:rsidRPr="009805B2">
              <w:rPr>
                <w:rFonts w:ascii="Times New Roman" w:hAnsi="Times New Roman"/>
                <w:b/>
                <w:sz w:val="18"/>
                <w:szCs w:val="18"/>
                <w:u w:val="single"/>
              </w:rPr>
              <w:t xml:space="preserve"> </w:t>
            </w:r>
            <w:r w:rsidRPr="009805B2">
              <w:rPr>
                <w:rFonts w:ascii="Times New Roman" w:hAnsi="Times New Roman"/>
                <w:b/>
                <w:sz w:val="18"/>
                <w:szCs w:val="18"/>
              </w:rPr>
              <w:t>с. Глядянское</w:t>
            </w:r>
          </w:p>
        </w:tc>
        <w:tc>
          <w:tcPr>
            <w:tcW w:w="4800" w:type="dxa"/>
          </w:tcPr>
          <w:p w:rsidR="009805B2" w:rsidRPr="009805B2" w:rsidRDefault="009805B2" w:rsidP="009805B2">
            <w:pPr>
              <w:spacing w:after="0" w:line="240" w:lineRule="auto"/>
              <w:rPr>
                <w:rFonts w:ascii="Times New Roman" w:hAnsi="Times New Roman"/>
                <w:sz w:val="18"/>
                <w:szCs w:val="18"/>
              </w:rPr>
            </w:pPr>
            <w:r w:rsidRPr="009805B2">
              <w:rPr>
                <w:rFonts w:ascii="Times New Roman" w:hAnsi="Times New Roman"/>
                <w:sz w:val="18"/>
                <w:szCs w:val="18"/>
              </w:rPr>
              <w:t> </w:t>
            </w:r>
          </w:p>
        </w:tc>
      </w:tr>
    </w:tbl>
    <w:p w:rsidR="009805B2" w:rsidRPr="009805B2" w:rsidRDefault="009805B2" w:rsidP="009805B2">
      <w:pPr>
        <w:spacing w:after="0" w:line="24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tblGrid>
      <w:tr w:rsidR="009805B2" w:rsidRPr="009805B2" w:rsidTr="007E7B51">
        <w:tc>
          <w:tcPr>
            <w:tcW w:w="4786" w:type="dxa"/>
            <w:tcBorders>
              <w:top w:val="nil"/>
              <w:left w:val="nil"/>
              <w:bottom w:val="nil"/>
              <w:right w:val="nil"/>
            </w:tcBorders>
          </w:tcPr>
          <w:p w:rsidR="009805B2" w:rsidRPr="009805B2" w:rsidRDefault="009805B2" w:rsidP="009805B2">
            <w:pPr>
              <w:spacing w:after="0" w:line="240" w:lineRule="auto"/>
              <w:jc w:val="both"/>
              <w:rPr>
                <w:rFonts w:ascii="Times New Roman" w:hAnsi="Times New Roman"/>
                <w:b/>
                <w:bCs/>
                <w:color w:val="000000"/>
                <w:sz w:val="18"/>
                <w:szCs w:val="18"/>
              </w:rPr>
            </w:pPr>
            <w:r w:rsidRPr="009805B2">
              <w:rPr>
                <w:rFonts w:ascii="Times New Roman" w:hAnsi="Times New Roman"/>
                <w:b/>
                <w:bCs/>
                <w:color w:val="000000"/>
                <w:sz w:val="18"/>
                <w:szCs w:val="18"/>
              </w:rPr>
              <w:t>О внесении изменения в постановление Администрации Притобольного района от 06.10.2022 г. № 248 «Об утверждении муниципальной                     программы Притобольного района      «О дополнительных мероприятиях, направленных на снижение напряженности на рынке труда Притобольного района» на 2023 год</w:t>
            </w:r>
            <w:r w:rsidRPr="009805B2">
              <w:rPr>
                <w:rFonts w:ascii="Times New Roman" w:hAnsi="Times New Roman"/>
                <w:b/>
                <w:sz w:val="18"/>
                <w:szCs w:val="18"/>
              </w:rPr>
              <w:t>»</w:t>
            </w:r>
          </w:p>
          <w:p w:rsidR="009805B2" w:rsidRPr="009805B2" w:rsidRDefault="009805B2" w:rsidP="009805B2">
            <w:pPr>
              <w:spacing w:after="0" w:line="240" w:lineRule="auto"/>
              <w:rPr>
                <w:rFonts w:ascii="Times New Roman" w:hAnsi="Times New Roman"/>
                <w:b/>
                <w:bCs/>
                <w:color w:val="000000"/>
                <w:sz w:val="18"/>
                <w:szCs w:val="18"/>
              </w:rPr>
            </w:pPr>
          </w:p>
        </w:tc>
      </w:tr>
    </w:tbl>
    <w:p w:rsidR="009805B2" w:rsidRPr="009805B2" w:rsidRDefault="009805B2" w:rsidP="009805B2">
      <w:pPr>
        <w:spacing w:after="0" w:line="240" w:lineRule="auto"/>
        <w:jc w:val="both"/>
        <w:rPr>
          <w:rFonts w:ascii="Times New Roman" w:hAnsi="Times New Roman"/>
          <w:sz w:val="18"/>
          <w:szCs w:val="18"/>
        </w:rPr>
      </w:pPr>
      <w:r w:rsidRPr="009805B2">
        <w:rPr>
          <w:rFonts w:ascii="Times New Roman" w:hAnsi="Times New Roman"/>
          <w:sz w:val="18"/>
          <w:szCs w:val="18"/>
        </w:rPr>
        <w:tab/>
        <w:t xml:space="preserve">В целях уточнения содержания нормативного правового акта Администрации Притобольного района, руководствуясь Федеральным законом от 06.10.2003 г. № 131-ФЗ «Об общих принципах организации местного самоуправления в Российской Федерации»,  Администрация Притобольного района </w:t>
      </w:r>
    </w:p>
    <w:p w:rsidR="009805B2" w:rsidRPr="009805B2" w:rsidRDefault="009805B2" w:rsidP="009805B2">
      <w:pPr>
        <w:spacing w:after="0" w:line="240" w:lineRule="auto"/>
        <w:jc w:val="both"/>
        <w:rPr>
          <w:rFonts w:ascii="Times New Roman" w:hAnsi="Times New Roman"/>
          <w:sz w:val="18"/>
          <w:szCs w:val="18"/>
        </w:rPr>
      </w:pPr>
      <w:r w:rsidRPr="009805B2">
        <w:rPr>
          <w:rFonts w:ascii="Times New Roman" w:hAnsi="Times New Roman"/>
          <w:sz w:val="18"/>
          <w:szCs w:val="18"/>
        </w:rPr>
        <w:t>ПОСТАНОВЛЯЕТ:</w:t>
      </w:r>
    </w:p>
    <w:p w:rsidR="009805B2" w:rsidRPr="009805B2" w:rsidRDefault="009805B2" w:rsidP="009805B2">
      <w:pPr>
        <w:spacing w:after="0" w:line="240" w:lineRule="auto"/>
        <w:ind w:firstLine="708"/>
        <w:jc w:val="both"/>
        <w:rPr>
          <w:rFonts w:ascii="Times New Roman" w:hAnsi="Times New Roman"/>
          <w:color w:val="000000"/>
          <w:sz w:val="18"/>
          <w:szCs w:val="18"/>
        </w:rPr>
      </w:pPr>
      <w:r w:rsidRPr="009805B2">
        <w:rPr>
          <w:rFonts w:ascii="Times New Roman" w:hAnsi="Times New Roman"/>
          <w:color w:val="000000"/>
          <w:sz w:val="18"/>
          <w:szCs w:val="18"/>
        </w:rPr>
        <w:t>1. В постановление Администрации Притобольного района от 06</w:t>
      </w:r>
      <w:r w:rsidRPr="009805B2">
        <w:rPr>
          <w:rFonts w:ascii="Times New Roman" w:hAnsi="Times New Roman"/>
          <w:bCs/>
          <w:color w:val="000000"/>
          <w:sz w:val="18"/>
          <w:szCs w:val="18"/>
        </w:rPr>
        <w:t>.10.2022 г. № 248 «Об утверждении муниципальной программы Притобольного района «О дополнительных мероприятиях, направленных на снижение напряженности на рынке труда Притобольного района» на 2023 год</w:t>
      </w:r>
      <w:r w:rsidRPr="009805B2">
        <w:rPr>
          <w:rFonts w:ascii="Times New Roman" w:hAnsi="Times New Roman"/>
          <w:sz w:val="18"/>
          <w:szCs w:val="18"/>
        </w:rPr>
        <w:t xml:space="preserve">» (далее – муниципальная программа) </w:t>
      </w:r>
      <w:r w:rsidRPr="009805B2">
        <w:rPr>
          <w:rFonts w:ascii="Times New Roman" w:hAnsi="Times New Roman"/>
          <w:color w:val="000000"/>
          <w:sz w:val="18"/>
          <w:szCs w:val="18"/>
        </w:rPr>
        <w:t xml:space="preserve"> внести изменение, изложив Раздел </w:t>
      </w:r>
      <w:r w:rsidRPr="009805B2">
        <w:rPr>
          <w:rFonts w:ascii="Times New Roman" w:hAnsi="Times New Roman"/>
          <w:color w:val="000000"/>
          <w:sz w:val="18"/>
          <w:szCs w:val="18"/>
          <w:lang w:val="en-US"/>
        </w:rPr>
        <w:t>IX</w:t>
      </w:r>
      <w:r w:rsidRPr="009805B2">
        <w:rPr>
          <w:rFonts w:ascii="Times New Roman" w:hAnsi="Times New Roman"/>
          <w:color w:val="000000"/>
          <w:sz w:val="18"/>
          <w:szCs w:val="18"/>
        </w:rPr>
        <w:t>. Муниципальной программы в следующей редакции:</w:t>
      </w:r>
    </w:p>
    <w:p w:rsidR="009805B2" w:rsidRPr="009805B2" w:rsidRDefault="009805B2" w:rsidP="009805B2">
      <w:pPr>
        <w:spacing w:after="0" w:line="240" w:lineRule="auto"/>
        <w:jc w:val="both"/>
        <w:rPr>
          <w:rFonts w:ascii="Times New Roman" w:hAnsi="Times New Roman"/>
          <w:color w:val="000000"/>
          <w:sz w:val="18"/>
          <w:szCs w:val="18"/>
        </w:rPr>
      </w:pPr>
      <w:r w:rsidRPr="009805B2">
        <w:rPr>
          <w:rFonts w:ascii="Times New Roman" w:hAnsi="Times New Roman"/>
          <w:color w:val="000000"/>
          <w:sz w:val="18"/>
          <w:szCs w:val="18"/>
        </w:rPr>
        <w:tab/>
        <w:t xml:space="preserve"> «Раздел </w:t>
      </w:r>
      <w:r w:rsidRPr="009805B2">
        <w:rPr>
          <w:rFonts w:ascii="Times New Roman" w:hAnsi="Times New Roman"/>
          <w:color w:val="000000"/>
          <w:sz w:val="18"/>
          <w:szCs w:val="18"/>
          <w:lang w:val="en-US"/>
        </w:rPr>
        <w:t>IX</w:t>
      </w:r>
      <w:r w:rsidRPr="009805B2">
        <w:rPr>
          <w:rFonts w:ascii="Times New Roman" w:hAnsi="Times New Roman"/>
          <w:color w:val="000000"/>
          <w:sz w:val="18"/>
          <w:szCs w:val="18"/>
        </w:rPr>
        <w:t>. Информация по ресурсному обеспечению Программы</w:t>
      </w:r>
    </w:p>
    <w:p w:rsidR="009805B2" w:rsidRPr="009805B2" w:rsidRDefault="009805B2" w:rsidP="009805B2">
      <w:pPr>
        <w:spacing w:after="0" w:line="240" w:lineRule="auto"/>
        <w:jc w:val="both"/>
        <w:rPr>
          <w:rFonts w:ascii="Times New Roman" w:hAnsi="Times New Roman"/>
          <w:color w:val="000000"/>
          <w:sz w:val="18"/>
          <w:szCs w:val="18"/>
        </w:rPr>
      </w:pPr>
      <w:r w:rsidRPr="009805B2">
        <w:rPr>
          <w:rFonts w:ascii="Times New Roman" w:hAnsi="Times New Roman"/>
          <w:color w:val="000000"/>
          <w:sz w:val="18"/>
          <w:szCs w:val="18"/>
        </w:rPr>
        <w:tab/>
        <w:t>Объем финансирования мероприятий Программы из средств бюджета Притобольного района:</w:t>
      </w:r>
    </w:p>
    <w:p w:rsidR="009805B2" w:rsidRPr="009805B2" w:rsidRDefault="009805B2" w:rsidP="009805B2">
      <w:pPr>
        <w:spacing w:after="0" w:line="240" w:lineRule="auto"/>
        <w:jc w:val="both"/>
        <w:rPr>
          <w:rFonts w:ascii="Times New Roman" w:hAnsi="Times New Roman"/>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360"/>
      </w:tblGrid>
      <w:tr w:rsidR="009805B2" w:rsidRPr="009805B2" w:rsidTr="007E7B51">
        <w:trPr>
          <w:trHeight w:val="401"/>
        </w:trPr>
        <w:tc>
          <w:tcPr>
            <w:tcW w:w="5211" w:type="dxa"/>
            <w:tcBorders>
              <w:top w:val="single" w:sz="4" w:space="0" w:color="auto"/>
              <w:left w:val="single" w:sz="4" w:space="0" w:color="auto"/>
              <w:bottom w:val="single" w:sz="4" w:space="0" w:color="auto"/>
              <w:right w:val="single" w:sz="4" w:space="0" w:color="auto"/>
            </w:tcBorders>
          </w:tcPr>
          <w:p w:rsidR="009805B2" w:rsidRPr="009805B2" w:rsidRDefault="009805B2" w:rsidP="009805B2">
            <w:pPr>
              <w:widowControl w:val="0"/>
              <w:autoSpaceDE w:val="0"/>
              <w:autoSpaceDN w:val="0"/>
              <w:adjustRightInd w:val="0"/>
              <w:spacing w:after="0" w:line="240" w:lineRule="auto"/>
              <w:jc w:val="center"/>
              <w:rPr>
                <w:rFonts w:ascii="Times New Roman" w:hAnsi="Times New Roman"/>
                <w:sz w:val="18"/>
                <w:szCs w:val="18"/>
                <w:lang w:eastAsia="en-US"/>
              </w:rPr>
            </w:pPr>
            <w:r w:rsidRPr="009805B2">
              <w:rPr>
                <w:rFonts w:ascii="Times New Roman" w:hAnsi="Times New Roman"/>
                <w:sz w:val="18"/>
                <w:szCs w:val="18"/>
                <w:lang w:eastAsia="en-US"/>
              </w:rPr>
              <w:t>Мероприятия</w:t>
            </w:r>
          </w:p>
        </w:tc>
        <w:tc>
          <w:tcPr>
            <w:tcW w:w="4360" w:type="dxa"/>
            <w:tcBorders>
              <w:top w:val="single" w:sz="4" w:space="0" w:color="auto"/>
              <w:left w:val="single" w:sz="4" w:space="0" w:color="auto"/>
              <w:bottom w:val="single" w:sz="4" w:space="0" w:color="auto"/>
              <w:right w:val="single" w:sz="4" w:space="0" w:color="auto"/>
            </w:tcBorders>
            <w:hideMark/>
          </w:tcPr>
          <w:p w:rsidR="009805B2" w:rsidRPr="009805B2" w:rsidRDefault="009805B2" w:rsidP="009805B2">
            <w:pPr>
              <w:widowControl w:val="0"/>
              <w:autoSpaceDE w:val="0"/>
              <w:autoSpaceDN w:val="0"/>
              <w:adjustRightInd w:val="0"/>
              <w:spacing w:after="0" w:line="240" w:lineRule="auto"/>
              <w:jc w:val="center"/>
              <w:rPr>
                <w:rFonts w:ascii="Times New Roman" w:hAnsi="Times New Roman"/>
                <w:sz w:val="18"/>
                <w:szCs w:val="18"/>
                <w:lang w:eastAsia="en-US"/>
              </w:rPr>
            </w:pPr>
            <w:r w:rsidRPr="009805B2">
              <w:rPr>
                <w:rFonts w:ascii="Times New Roman" w:hAnsi="Times New Roman"/>
                <w:sz w:val="18"/>
                <w:szCs w:val="18"/>
                <w:lang w:eastAsia="en-US"/>
              </w:rPr>
              <w:t>Объем финансирования (рублей)</w:t>
            </w:r>
          </w:p>
        </w:tc>
      </w:tr>
      <w:tr w:rsidR="009805B2" w:rsidRPr="009805B2" w:rsidTr="007E7B51">
        <w:tc>
          <w:tcPr>
            <w:tcW w:w="5211" w:type="dxa"/>
            <w:tcBorders>
              <w:top w:val="single" w:sz="4" w:space="0" w:color="auto"/>
              <w:left w:val="single" w:sz="4" w:space="0" w:color="auto"/>
              <w:bottom w:val="single" w:sz="4" w:space="0" w:color="auto"/>
              <w:right w:val="single" w:sz="4" w:space="0" w:color="auto"/>
            </w:tcBorders>
            <w:hideMark/>
          </w:tcPr>
          <w:p w:rsidR="009805B2" w:rsidRPr="009805B2" w:rsidRDefault="009805B2" w:rsidP="009805B2">
            <w:pPr>
              <w:widowControl w:val="0"/>
              <w:autoSpaceDE w:val="0"/>
              <w:autoSpaceDN w:val="0"/>
              <w:adjustRightInd w:val="0"/>
              <w:spacing w:after="0" w:line="240" w:lineRule="auto"/>
              <w:jc w:val="both"/>
              <w:rPr>
                <w:rFonts w:ascii="Times New Roman" w:hAnsi="Times New Roman"/>
                <w:sz w:val="18"/>
                <w:szCs w:val="18"/>
                <w:lang w:eastAsia="en-US"/>
              </w:rPr>
            </w:pPr>
            <w:r w:rsidRPr="009805B2">
              <w:rPr>
                <w:rFonts w:ascii="Times New Roman" w:hAnsi="Times New Roman"/>
                <w:sz w:val="18"/>
                <w:szCs w:val="18"/>
                <w:lang w:eastAsia="en-US"/>
              </w:rPr>
              <w:t xml:space="preserve"> Организация общественных и временных работ - всего </w:t>
            </w:r>
          </w:p>
        </w:tc>
        <w:tc>
          <w:tcPr>
            <w:tcW w:w="4360" w:type="dxa"/>
            <w:tcBorders>
              <w:top w:val="single" w:sz="4" w:space="0" w:color="auto"/>
              <w:left w:val="single" w:sz="4" w:space="0" w:color="auto"/>
              <w:bottom w:val="single" w:sz="4" w:space="0" w:color="auto"/>
              <w:right w:val="single" w:sz="4" w:space="0" w:color="auto"/>
            </w:tcBorders>
            <w:hideMark/>
          </w:tcPr>
          <w:p w:rsidR="009805B2" w:rsidRPr="009805B2" w:rsidRDefault="009805B2" w:rsidP="009805B2">
            <w:pPr>
              <w:widowControl w:val="0"/>
              <w:autoSpaceDE w:val="0"/>
              <w:autoSpaceDN w:val="0"/>
              <w:adjustRightInd w:val="0"/>
              <w:spacing w:after="0" w:line="240" w:lineRule="auto"/>
              <w:jc w:val="center"/>
              <w:rPr>
                <w:rFonts w:ascii="Times New Roman" w:hAnsi="Times New Roman"/>
                <w:sz w:val="18"/>
                <w:szCs w:val="18"/>
                <w:lang w:eastAsia="en-US"/>
              </w:rPr>
            </w:pPr>
            <w:r w:rsidRPr="009805B2">
              <w:rPr>
                <w:rFonts w:ascii="Times New Roman" w:hAnsi="Times New Roman"/>
                <w:sz w:val="18"/>
                <w:szCs w:val="18"/>
                <w:lang w:eastAsia="en-US"/>
              </w:rPr>
              <w:t>874300,00</w:t>
            </w:r>
          </w:p>
        </w:tc>
      </w:tr>
      <w:tr w:rsidR="009805B2" w:rsidRPr="009805B2" w:rsidTr="007E7B51">
        <w:tc>
          <w:tcPr>
            <w:tcW w:w="5211" w:type="dxa"/>
            <w:tcBorders>
              <w:top w:val="single" w:sz="4" w:space="0" w:color="auto"/>
              <w:left w:val="single" w:sz="4" w:space="0" w:color="auto"/>
              <w:bottom w:val="single" w:sz="4" w:space="0" w:color="auto"/>
              <w:right w:val="single" w:sz="4" w:space="0" w:color="auto"/>
            </w:tcBorders>
            <w:hideMark/>
          </w:tcPr>
          <w:p w:rsidR="009805B2" w:rsidRPr="009805B2" w:rsidRDefault="009805B2" w:rsidP="009805B2">
            <w:pPr>
              <w:widowControl w:val="0"/>
              <w:autoSpaceDE w:val="0"/>
              <w:autoSpaceDN w:val="0"/>
              <w:adjustRightInd w:val="0"/>
              <w:spacing w:after="0" w:line="240" w:lineRule="auto"/>
              <w:rPr>
                <w:rFonts w:ascii="Times New Roman" w:hAnsi="Times New Roman"/>
                <w:sz w:val="18"/>
                <w:szCs w:val="18"/>
                <w:lang w:eastAsia="en-US"/>
              </w:rPr>
            </w:pPr>
            <w:r w:rsidRPr="009805B2">
              <w:rPr>
                <w:rFonts w:ascii="Times New Roman" w:hAnsi="Times New Roman"/>
                <w:sz w:val="18"/>
                <w:szCs w:val="18"/>
                <w:lang w:eastAsia="en-US"/>
              </w:rPr>
              <w:t xml:space="preserve">  в том числе:    </w:t>
            </w:r>
          </w:p>
        </w:tc>
        <w:tc>
          <w:tcPr>
            <w:tcW w:w="4360" w:type="dxa"/>
            <w:tcBorders>
              <w:top w:val="single" w:sz="4" w:space="0" w:color="auto"/>
              <w:left w:val="single" w:sz="4" w:space="0" w:color="auto"/>
              <w:bottom w:val="single" w:sz="4" w:space="0" w:color="auto"/>
              <w:right w:val="single" w:sz="4" w:space="0" w:color="auto"/>
            </w:tcBorders>
          </w:tcPr>
          <w:p w:rsidR="009805B2" w:rsidRPr="009805B2" w:rsidRDefault="009805B2" w:rsidP="009805B2">
            <w:pPr>
              <w:widowControl w:val="0"/>
              <w:autoSpaceDE w:val="0"/>
              <w:autoSpaceDN w:val="0"/>
              <w:adjustRightInd w:val="0"/>
              <w:spacing w:after="0" w:line="240" w:lineRule="auto"/>
              <w:jc w:val="center"/>
              <w:rPr>
                <w:rFonts w:ascii="Times New Roman" w:hAnsi="Times New Roman"/>
                <w:b/>
                <w:sz w:val="18"/>
                <w:szCs w:val="18"/>
                <w:lang w:eastAsia="en-US"/>
              </w:rPr>
            </w:pPr>
          </w:p>
        </w:tc>
      </w:tr>
      <w:tr w:rsidR="009805B2" w:rsidRPr="009805B2" w:rsidTr="007E7B51">
        <w:tc>
          <w:tcPr>
            <w:tcW w:w="5211" w:type="dxa"/>
            <w:tcBorders>
              <w:top w:val="single" w:sz="4" w:space="0" w:color="auto"/>
              <w:left w:val="single" w:sz="4" w:space="0" w:color="auto"/>
              <w:bottom w:val="single" w:sz="4" w:space="0" w:color="auto"/>
              <w:right w:val="single" w:sz="4" w:space="0" w:color="auto"/>
            </w:tcBorders>
            <w:hideMark/>
          </w:tcPr>
          <w:p w:rsidR="009805B2" w:rsidRPr="009805B2" w:rsidRDefault="009805B2" w:rsidP="009805B2">
            <w:pPr>
              <w:widowControl w:val="0"/>
              <w:autoSpaceDE w:val="0"/>
              <w:autoSpaceDN w:val="0"/>
              <w:adjustRightInd w:val="0"/>
              <w:spacing w:after="0" w:line="240" w:lineRule="auto"/>
              <w:jc w:val="both"/>
              <w:rPr>
                <w:rFonts w:ascii="Times New Roman" w:hAnsi="Times New Roman"/>
                <w:sz w:val="18"/>
                <w:szCs w:val="18"/>
                <w:lang w:eastAsia="en-US"/>
              </w:rPr>
            </w:pPr>
            <w:r w:rsidRPr="009805B2">
              <w:rPr>
                <w:rFonts w:ascii="Times New Roman" w:hAnsi="Times New Roman"/>
                <w:sz w:val="18"/>
                <w:szCs w:val="18"/>
                <w:lang w:eastAsia="en-US"/>
              </w:rPr>
              <w:t>Администрация Березовского сельсовета</w:t>
            </w:r>
          </w:p>
        </w:tc>
        <w:tc>
          <w:tcPr>
            <w:tcW w:w="4360" w:type="dxa"/>
            <w:tcBorders>
              <w:top w:val="single" w:sz="4" w:space="0" w:color="auto"/>
              <w:left w:val="single" w:sz="4" w:space="0" w:color="auto"/>
              <w:bottom w:val="single" w:sz="4" w:space="0" w:color="auto"/>
              <w:right w:val="single" w:sz="4" w:space="0" w:color="auto"/>
            </w:tcBorders>
            <w:hideMark/>
          </w:tcPr>
          <w:p w:rsidR="009805B2" w:rsidRPr="009805B2" w:rsidRDefault="009805B2" w:rsidP="009805B2">
            <w:pPr>
              <w:widowControl w:val="0"/>
              <w:autoSpaceDE w:val="0"/>
              <w:autoSpaceDN w:val="0"/>
              <w:adjustRightInd w:val="0"/>
              <w:spacing w:after="0" w:line="240" w:lineRule="auto"/>
              <w:jc w:val="center"/>
              <w:rPr>
                <w:rFonts w:ascii="Times New Roman" w:hAnsi="Times New Roman"/>
                <w:sz w:val="18"/>
                <w:szCs w:val="18"/>
                <w:lang w:eastAsia="en-US"/>
              </w:rPr>
            </w:pPr>
            <w:r w:rsidRPr="009805B2">
              <w:rPr>
                <w:rFonts w:ascii="Times New Roman" w:hAnsi="Times New Roman"/>
                <w:sz w:val="18"/>
                <w:szCs w:val="18"/>
                <w:lang w:eastAsia="en-US"/>
              </w:rPr>
              <w:t>6100,00</w:t>
            </w:r>
          </w:p>
        </w:tc>
      </w:tr>
      <w:tr w:rsidR="009805B2" w:rsidRPr="009805B2" w:rsidTr="007E7B51">
        <w:tc>
          <w:tcPr>
            <w:tcW w:w="5211" w:type="dxa"/>
            <w:tcBorders>
              <w:top w:val="single" w:sz="4" w:space="0" w:color="auto"/>
              <w:left w:val="single" w:sz="4" w:space="0" w:color="auto"/>
              <w:bottom w:val="single" w:sz="4" w:space="0" w:color="auto"/>
              <w:right w:val="single" w:sz="4" w:space="0" w:color="auto"/>
            </w:tcBorders>
            <w:hideMark/>
          </w:tcPr>
          <w:p w:rsidR="009805B2" w:rsidRPr="009805B2" w:rsidRDefault="009805B2" w:rsidP="009805B2">
            <w:pPr>
              <w:widowControl w:val="0"/>
              <w:autoSpaceDE w:val="0"/>
              <w:autoSpaceDN w:val="0"/>
              <w:adjustRightInd w:val="0"/>
              <w:spacing w:after="0" w:line="240" w:lineRule="auto"/>
              <w:jc w:val="both"/>
              <w:rPr>
                <w:rFonts w:ascii="Times New Roman" w:hAnsi="Times New Roman"/>
                <w:sz w:val="18"/>
                <w:szCs w:val="18"/>
                <w:lang w:eastAsia="en-US"/>
              </w:rPr>
            </w:pPr>
            <w:r w:rsidRPr="009805B2">
              <w:rPr>
                <w:rFonts w:ascii="Times New Roman" w:hAnsi="Times New Roman"/>
                <w:sz w:val="18"/>
                <w:szCs w:val="18"/>
                <w:lang w:eastAsia="en-US"/>
              </w:rPr>
              <w:t xml:space="preserve">Администрация </w:t>
            </w:r>
            <w:proofErr w:type="spellStart"/>
            <w:r w:rsidRPr="009805B2">
              <w:rPr>
                <w:rFonts w:ascii="Times New Roman" w:hAnsi="Times New Roman"/>
                <w:sz w:val="18"/>
                <w:szCs w:val="18"/>
                <w:lang w:eastAsia="en-US"/>
              </w:rPr>
              <w:t>Боровлянского</w:t>
            </w:r>
            <w:proofErr w:type="spellEnd"/>
            <w:r w:rsidRPr="009805B2">
              <w:rPr>
                <w:rFonts w:ascii="Times New Roman" w:hAnsi="Times New Roman"/>
                <w:sz w:val="18"/>
                <w:szCs w:val="18"/>
                <w:lang w:eastAsia="en-US"/>
              </w:rPr>
              <w:t xml:space="preserve"> сельсовета</w:t>
            </w:r>
          </w:p>
        </w:tc>
        <w:tc>
          <w:tcPr>
            <w:tcW w:w="4360" w:type="dxa"/>
            <w:tcBorders>
              <w:top w:val="single" w:sz="4" w:space="0" w:color="auto"/>
              <w:left w:val="single" w:sz="4" w:space="0" w:color="auto"/>
              <w:bottom w:val="single" w:sz="4" w:space="0" w:color="auto"/>
              <w:right w:val="single" w:sz="4" w:space="0" w:color="auto"/>
            </w:tcBorders>
            <w:hideMark/>
          </w:tcPr>
          <w:p w:rsidR="009805B2" w:rsidRPr="009805B2" w:rsidRDefault="009805B2" w:rsidP="009805B2">
            <w:pPr>
              <w:widowControl w:val="0"/>
              <w:autoSpaceDE w:val="0"/>
              <w:autoSpaceDN w:val="0"/>
              <w:adjustRightInd w:val="0"/>
              <w:spacing w:after="0" w:line="240" w:lineRule="auto"/>
              <w:jc w:val="center"/>
              <w:rPr>
                <w:rFonts w:ascii="Times New Roman" w:hAnsi="Times New Roman"/>
                <w:sz w:val="18"/>
                <w:szCs w:val="18"/>
              </w:rPr>
            </w:pPr>
            <w:r w:rsidRPr="009805B2">
              <w:rPr>
                <w:rFonts w:ascii="Times New Roman" w:hAnsi="Times New Roman"/>
                <w:sz w:val="18"/>
                <w:szCs w:val="18"/>
                <w:lang w:eastAsia="en-US"/>
              </w:rPr>
              <w:t>54738,30</w:t>
            </w:r>
          </w:p>
        </w:tc>
      </w:tr>
      <w:tr w:rsidR="009805B2" w:rsidRPr="009805B2" w:rsidTr="007E7B51">
        <w:tc>
          <w:tcPr>
            <w:tcW w:w="5211" w:type="dxa"/>
            <w:tcBorders>
              <w:top w:val="single" w:sz="4" w:space="0" w:color="auto"/>
              <w:left w:val="single" w:sz="4" w:space="0" w:color="auto"/>
              <w:bottom w:val="single" w:sz="4" w:space="0" w:color="auto"/>
              <w:right w:val="single" w:sz="4" w:space="0" w:color="auto"/>
            </w:tcBorders>
            <w:hideMark/>
          </w:tcPr>
          <w:p w:rsidR="009805B2" w:rsidRPr="009805B2" w:rsidRDefault="009805B2" w:rsidP="009805B2">
            <w:pPr>
              <w:widowControl w:val="0"/>
              <w:autoSpaceDE w:val="0"/>
              <w:autoSpaceDN w:val="0"/>
              <w:adjustRightInd w:val="0"/>
              <w:spacing w:after="0" w:line="240" w:lineRule="auto"/>
              <w:jc w:val="both"/>
              <w:rPr>
                <w:rFonts w:ascii="Times New Roman" w:hAnsi="Times New Roman"/>
                <w:sz w:val="18"/>
                <w:szCs w:val="18"/>
                <w:lang w:eastAsia="en-US"/>
              </w:rPr>
            </w:pPr>
            <w:r w:rsidRPr="009805B2">
              <w:rPr>
                <w:rFonts w:ascii="Times New Roman" w:hAnsi="Times New Roman"/>
                <w:sz w:val="18"/>
                <w:szCs w:val="18"/>
                <w:lang w:eastAsia="en-US"/>
              </w:rPr>
              <w:t xml:space="preserve">Администрация </w:t>
            </w:r>
            <w:proofErr w:type="spellStart"/>
            <w:r w:rsidRPr="009805B2">
              <w:rPr>
                <w:rFonts w:ascii="Times New Roman" w:hAnsi="Times New Roman"/>
                <w:sz w:val="18"/>
                <w:szCs w:val="18"/>
                <w:lang w:eastAsia="en-US"/>
              </w:rPr>
              <w:t>Гладковского</w:t>
            </w:r>
            <w:proofErr w:type="spellEnd"/>
            <w:r w:rsidRPr="009805B2">
              <w:rPr>
                <w:rFonts w:ascii="Times New Roman" w:hAnsi="Times New Roman"/>
                <w:sz w:val="18"/>
                <w:szCs w:val="18"/>
                <w:lang w:eastAsia="en-US"/>
              </w:rPr>
              <w:t xml:space="preserve"> сельсовета</w:t>
            </w:r>
          </w:p>
        </w:tc>
        <w:tc>
          <w:tcPr>
            <w:tcW w:w="4360" w:type="dxa"/>
            <w:tcBorders>
              <w:top w:val="single" w:sz="4" w:space="0" w:color="auto"/>
              <w:left w:val="single" w:sz="4" w:space="0" w:color="auto"/>
              <w:bottom w:val="single" w:sz="4" w:space="0" w:color="auto"/>
              <w:right w:val="single" w:sz="4" w:space="0" w:color="auto"/>
            </w:tcBorders>
            <w:hideMark/>
          </w:tcPr>
          <w:p w:rsidR="009805B2" w:rsidRPr="009805B2" w:rsidRDefault="009805B2" w:rsidP="009805B2">
            <w:pPr>
              <w:widowControl w:val="0"/>
              <w:autoSpaceDE w:val="0"/>
              <w:autoSpaceDN w:val="0"/>
              <w:adjustRightInd w:val="0"/>
              <w:spacing w:after="0" w:line="240" w:lineRule="auto"/>
              <w:jc w:val="center"/>
              <w:rPr>
                <w:rFonts w:ascii="Times New Roman" w:hAnsi="Times New Roman"/>
                <w:sz w:val="18"/>
                <w:szCs w:val="18"/>
              </w:rPr>
            </w:pPr>
            <w:r w:rsidRPr="009805B2">
              <w:rPr>
                <w:rFonts w:ascii="Times New Roman" w:hAnsi="Times New Roman"/>
                <w:sz w:val="18"/>
                <w:szCs w:val="18"/>
                <w:lang w:eastAsia="en-US"/>
              </w:rPr>
              <w:t>6100,00</w:t>
            </w:r>
          </w:p>
        </w:tc>
      </w:tr>
      <w:tr w:rsidR="009805B2" w:rsidRPr="009805B2" w:rsidTr="007E7B51">
        <w:tc>
          <w:tcPr>
            <w:tcW w:w="5211" w:type="dxa"/>
            <w:tcBorders>
              <w:top w:val="single" w:sz="4" w:space="0" w:color="auto"/>
              <w:left w:val="single" w:sz="4" w:space="0" w:color="auto"/>
              <w:bottom w:val="single" w:sz="4" w:space="0" w:color="auto"/>
              <w:right w:val="single" w:sz="4" w:space="0" w:color="auto"/>
            </w:tcBorders>
            <w:hideMark/>
          </w:tcPr>
          <w:p w:rsidR="009805B2" w:rsidRPr="009805B2" w:rsidRDefault="009805B2" w:rsidP="009805B2">
            <w:pPr>
              <w:widowControl w:val="0"/>
              <w:autoSpaceDE w:val="0"/>
              <w:autoSpaceDN w:val="0"/>
              <w:adjustRightInd w:val="0"/>
              <w:spacing w:after="0" w:line="240" w:lineRule="auto"/>
              <w:jc w:val="both"/>
              <w:rPr>
                <w:rFonts w:ascii="Times New Roman" w:hAnsi="Times New Roman"/>
                <w:sz w:val="18"/>
                <w:szCs w:val="18"/>
                <w:lang w:eastAsia="en-US"/>
              </w:rPr>
            </w:pPr>
            <w:r w:rsidRPr="009805B2">
              <w:rPr>
                <w:rFonts w:ascii="Times New Roman" w:hAnsi="Times New Roman"/>
                <w:sz w:val="18"/>
                <w:szCs w:val="18"/>
                <w:lang w:eastAsia="en-US"/>
              </w:rPr>
              <w:t>Администрация Глядянского сельсовета</w:t>
            </w:r>
          </w:p>
        </w:tc>
        <w:tc>
          <w:tcPr>
            <w:tcW w:w="4360" w:type="dxa"/>
            <w:tcBorders>
              <w:top w:val="single" w:sz="4" w:space="0" w:color="auto"/>
              <w:left w:val="single" w:sz="4" w:space="0" w:color="auto"/>
              <w:bottom w:val="single" w:sz="4" w:space="0" w:color="auto"/>
              <w:right w:val="single" w:sz="4" w:space="0" w:color="auto"/>
            </w:tcBorders>
            <w:hideMark/>
          </w:tcPr>
          <w:p w:rsidR="009805B2" w:rsidRPr="009805B2" w:rsidRDefault="009805B2" w:rsidP="009805B2">
            <w:pPr>
              <w:widowControl w:val="0"/>
              <w:autoSpaceDE w:val="0"/>
              <w:autoSpaceDN w:val="0"/>
              <w:adjustRightInd w:val="0"/>
              <w:spacing w:after="0" w:line="240" w:lineRule="auto"/>
              <w:jc w:val="center"/>
              <w:rPr>
                <w:rFonts w:ascii="Times New Roman" w:hAnsi="Times New Roman"/>
                <w:sz w:val="18"/>
                <w:szCs w:val="18"/>
                <w:lang w:eastAsia="en-US"/>
              </w:rPr>
            </w:pPr>
            <w:r w:rsidRPr="009805B2">
              <w:rPr>
                <w:rFonts w:ascii="Times New Roman" w:hAnsi="Times New Roman"/>
                <w:sz w:val="18"/>
                <w:szCs w:val="18"/>
                <w:lang w:eastAsia="en-US"/>
              </w:rPr>
              <w:t>399874,45</w:t>
            </w:r>
          </w:p>
        </w:tc>
      </w:tr>
      <w:tr w:rsidR="009805B2" w:rsidRPr="009805B2" w:rsidTr="007E7B51">
        <w:tc>
          <w:tcPr>
            <w:tcW w:w="5211" w:type="dxa"/>
            <w:tcBorders>
              <w:top w:val="single" w:sz="4" w:space="0" w:color="auto"/>
              <w:left w:val="single" w:sz="4" w:space="0" w:color="auto"/>
              <w:bottom w:val="single" w:sz="4" w:space="0" w:color="auto"/>
              <w:right w:val="single" w:sz="4" w:space="0" w:color="auto"/>
            </w:tcBorders>
            <w:hideMark/>
          </w:tcPr>
          <w:p w:rsidR="009805B2" w:rsidRPr="009805B2" w:rsidRDefault="009805B2" w:rsidP="009805B2">
            <w:pPr>
              <w:widowControl w:val="0"/>
              <w:autoSpaceDE w:val="0"/>
              <w:autoSpaceDN w:val="0"/>
              <w:adjustRightInd w:val="0"/>
              <w:spacing w:after="0" w:line="240" w:lineRule="auto"/>
              <w:jc w:val="both"/>
              <w:rPr>
                <w:rFonts w:ascii="Times New Roman" w:hAnsi="Times New Roman"/>
                <w:sz w:val="18"/>
                <w:szCs w:val="18"/>
                <w:lang w:eastAsia="en-US"/>
              </w:rPr>
            </w:pPr>
            <w:r w:rsidRPr="009805B2">
              <w:rPr>
                <w:rFonts w:ascii="Times New Roman" w:hAnsi="Times New Roman"/>
                <w:sz w:val="18"/>
                <w:szCs w:val="18"/>
                <w:lang w:eastAsia="en-US"/>
              </w:rPr>
              <w:t>Администрация Давыдовского сельсовета</w:t>
            </w:r>
          </w:p>
        </w:tc>
        <w:tc>
          <w:tcPr>
            <w:tcW w:w="4360" w:type="dxa"/>
            <w:tcBorders>
              <w:top w:val="single" w:sz="4" w:space="0" w:color="auto"/>
              <w:left w:val="single" w:sz="4" w:space="0" w:color="auto"/>
              <w:bottom w:val="single" w:sz="4" w:space="0" w:color="auto"/>
              <w:right w:val="single" w:sz="4" w:space="0" w:color="auto"/>
            </w:tcBorders>
            <w:hideMark/>
          </w:tcPr>
          <w:p w:rsidR="009805B2" w:rsidRPr="009805B2" w:rsidRDefault="009805B2" w:rsidP="009805B2">
            <w:pPr>
              <w:widowControl w:val="0"/>
              <w:autoSpaceDE w:val="0"/>
              <w:autoSpaceDN w:val="0"/>
              <w:adjustRightInd w:val="0"/>
              <w:spacing w:after="0" w:line="240" w:lineRule="auto"/>
              <w:jc w:val="center"/>
              <w:rPr>
                <w:rFonts w:ascii="Times New Roman" w:hAnsi="Times New Roman"/>
                <w:sz w:val="18"/>
                <w:szCs w:val="18"/>
              </w:rPr>
            </w:pPr>
            <w:r w:rsidRPr="009805B2">
              <w:rPr>
                <w:rFonts w:ascii="Times New Roman" w:hAnsi="Times New Roman"/>
                <w:sz w:val="18"/>
                <w:szCs w:val="18"/>
                <w:lang w:eastAsia="en-US"/>
              </w:rPr>
              <w:t>30419,15</w:t>
            </w:r>
          </w:p>
        </w:tc>
      </w:tr>
      <w:tr w:rsidR="009805B2" w:rsidRPr="009805B2" w:rsidTr="007E7B51">
        <w:tc>
          <w:tcPr>
            <w:tcW w:w="5211" w:type="dxa"/>
            <w:tcBorders>
              <w:top w:val="single" w:sz="4" w:space="0" w:color="auto"/>
              <w:left w:val="single" w:sz="4" w:space="0" w:color="auto"/>
              <w:bottom w:val="single" w:sz="4" w:space="0" w:color="auto"/>
              <w:right w:val="single" w:sz="4" w:space="0" w:color="auto"/>
            </w:tcBorders>
            <w:hideMark/>
          </w:tcPr>
          <w:p w:rsidR="009805B2" w:rsidRPr="009805B2" w:rsidRDefault="009805B2" w:rsidP="009805B2">
            <w:pPr>
              <w:widowControl w:val="0"/>
              <w:autoSpaceDE w:val="0"/>
              <w:autoSpaceDN w:val="0"/>
              <w:adjustRightInd w:val="0"/>
              <w:spacing w:after="0" w:line="240" w:lineRule="auto"/>
              <w:jc w:val="both"/>
              <w:rPr>
                <w:rFonts w:ascii="Times New Roman" w:hAnsi="Times New Roman"/>
                <w:sz w:val="18"/>
                <w:szCs w:val="18"/>
                <w:lang w:eastAsia="en-US"/>
              </w:rPr>
            </w:pPr>
            <w:r w:rsidRPr="009805B2">
              <w:rPr>
                <w:rFonts w:ascii="Times New Roman" w:hAnsi="Times New Roman"/>
                <w:sz w:val="18"/>
                <w:szCs w:val="18"/>
                <w:lang w:eastAsia="en-US"/>
              </w:rPr>
              <w:t xml:space="preserve">Администрация </w:t>
            </w:r>
            <w:proofErr w:type="spellStart"/>
            <w:r w:rsidRPr="009805B2">
              <w:rPr>
                <w:rFonts w:ascii="Times New Roman" w:hAnsi="Times New Roman"/>
                <w:sz w:val="18"/>
                <w:szCs w:val="18"/>
                <w:lang w:eastAsia="en-US"/>
              </w:rPr>
              <w:t>Нагорского</w:t>
            </w:r>
            <w:proofErr w:type="spellEnd"/>
            <w:r w:rsidRPr="009805B2">
              <w:rPr>
                <w:rFonts w:ascii="Times New Roman" w:hAnsi="Times New Roman"/>
                <w:sz w:val="18"/>
                <w:szCs w:val="18"/>
                <w:lang w:eastAsia="en-US"/>
              </w:rPr>
              <w:t xml:space="preserve"> сельсовета</w:t>
            </w:r>
          </w:p>
        </w:tc>
        <w:tc>
          <w:tcPr>
            <w:tcW w:w="4360" w:type="dxa"/>
            <w:tcBorders>
              <w:top w:val="single" w:sz="4" w:space="0" w:color="auto"/>
              <w:left w:val="single" w:sz="4" w:space="0" w:color="auto"/>
              <w:bottom w:val="single" w:sz="4" w:space="0" w:color="auto"/>
              <w:right w:val="single" w:sz="4" w:space="0" w:color="auto"/>
            </w:tcBorders>
            <w:hideMark/>
          </w:tcPr>
          <w:p w:rsidR="009805B2" w:rsidRPr="009805B2" w:rsidRDefault="009805B2" w:rsidP="009805B2">
            <w:pPr>
              <w:widowControl w:val="0"/>
              <w:autoSpaceDE w:val="0"/>
              <w:autoSpaceDN w:val="0"/>
              <w:adjustRightInd w:val="0"/>
              <w:spacing w:after="0" w:line="240" w:lineRule="auto"/>
              <w:jc w:val="center"/>
              <w:rPr>
                <w:rFonts w:ascii="Times New Roman" w:hAnsi="Times New Roman"/>
                <w:sz w:val="18"/>
                <w:szCs w:val="18"/>
              </w:rPr>
            </w:pPr>
            <w:r w:rsidRPr="009805B2">
              <w:rPr>
                <w:rFonts w:ascii="Times New Roman" w:hAnsi="Times New Roman"/>
                <w:sz w:val="18"/>
                <w:szCs w:val="18"/>
                <w:lang w:eastAsia="en-US"/>
              </w:rPr>
              <w:t>30419,15</w:t>
            </w:r>
          </w:p>
        </w:tc>
      </w:tr>
      <w:tr w:rsidR="009805B2" w:rsidRPr="009805B2" w:rsidTr="007E7B51">
        <w:tc>
          <w:tcPr>
            <w:tcW w:w="5211" w:type="dxa"/>
            <w:tcBorders>
              <w:top w:val="single" w:sz="4" w:space="0" w:color="auto"/>
              <w:left w:val="single" w:sz="4" w:space="0" w:color="auto"/>
              <w:bottom w:val="single" w:sz="4" w:space="0" w:color="auto"/>
              <w:right w:val="single" w:sz="4" w:space="0" w:color="auto"/>
            </w:tcBorders>
            <w:hideMark/>
          </w:tcPr>
          <w:p w:rsidR="009805B2" w:rsidRPr="009805B2" w:rsidRDefault="009805B2" w:rsidP="009805B2">
            <w:pPr>
              <w:widowControl w:val="0"/>
              <w:autoSpaceDE w:val="0"/>
              <w:autoSpaceDN w:val="0"/>
              <w:adjustRightInd w:val="0"/>
              <w:spacing w:after="0" w:line="240" w:lineRule="auto"/>
              <w:jc w:val="both"/>
              <w:rPr>
                <w:rFonts w:ascii="Times New Roman" w:hAnsi="Times New Roman"/>
                <w:sz w:val="18"/>
                <w:szCs w:val="18"/>
                <w:lang w:eastAsia="en-US"/>
              </w:rPr>
            </w:pPr>
            <w:r w:rsidRPr="009805B2">
              <w:rPr>
                <w:rFonts w:ascii="Times New Roman" w:hAnsi="Times New Roman"/>
                <w:sz w:val="18"/>
                <w:szCs w:val="18"/>
                <w:lang w:eastAsia="en-US"/>
              </w:rPr>
              <w:t xml:space="preserve">Администрация </w:t>
            </w:r>
            <w:proofErr w:type="spellStart"/>
            <w:r w:rsidRPr="009805B2">
              <w:rPr>
                <w:rFonts w:ascii="Times New Roman" w:hAnsi="Times New Roman"/>
                <w:sz w:val="18"/>
                <w:szCs w:val="18"/>
                <w:lang w:eastAsia="en-US"/>
              </w:rPr>
              <w:t>Обуховского</w:t>
            </w:r>
            <w:proofErr w:type="spellEnd"/>
            <w:r w:rsidRPr="009805B2">
              <w:rPr>
                <w:rFonts w:ascii="Times New Roman" w:hAnsi="Times New Roman"/>
                <w:sz w:val="18"/>
                <w:szCs w:val="18"/>
                <w:lang w:eastAsia="en-US"/>
              </w:rPr>
              <w:t xml:space="preserve"> сельсовета</w:t>
            </w:r>
          </w:p>
        </w:tc>
        <w:tc>
          <w:tcPr>
            <w:tcW w:w="4360" w:type="dxa"/>
            <w:tcBorders>
              <w:top w:val="single" w:sz="4" w:space="0" w:color="auto"/>
              <w:left w:val="single" w:sz="4" w:space="0" w:color="auto"/>
              <w:bottom w:val="single" w:sz="4" w:space="0" w:color="auto"/>
              <w:right w:val="single" w:sz="4" w:space="0" w:color="auto"/>
            </w:tcBorders>
            <w:hideMark/>
          </w:tcPr>
          <w:p w:rsidR="009805B2" w:rsidRPr="009805B2" w:rsidRDefault="009805B2" w:rsidP="009805B2">
            <w:pPr>
              <w:widowControl w:val="0"/>
              <w:autoSpaceDE w:val="0"/>
              <w:autoSpaceDN w:val="0"/>
              <w:adjustRightInd w:val="0"/>
              <w:spacing w:after="0" w:line="240" w:lineRule="auto"/>
              <w:jc w:val="center"/>
              <w:rPr>
                <w:rFonts w:ascii="Times New Roman" w:hAnsi="Times New Roman"/>
                <w:sz w:val="18"/>
                <w:szCs w:val="18"/>
              </w:rPr>
            </w:pPr>
            <w:r w:rsidRPr="009805B2">
              <w:rPr>
                <w:rFonts w:ascii="Times New Roman" w:hAnsi="Times New Roman"/>
                <w:sz w:val="18"/>
                <w:szCs w:val="18"/>
                <w:lang w:eastAsia="en-US"/>
              </w:rPr>
              <w:t>6100,00</w:t>
            </w:r>
          </w:p>
        </w:tc>
      </w:tr>
      <w:tr w:rsidR="009805B2" w:rsidRPr="009805B2" w:rsidTr="007E7B51">
        <w:tc>
          <w:tcPr>
            <w:tcW w:w="5211" w:type="dxa"/>
            <w:tcBorders>
              <w:top w:val="single" w:sz="4" w:space="0" w:color="auto"/>
              <w:left w:val="single" w:sz="4" w:space="0" w:color="auto"/>
              <w:bottom w:val="single" w:sz="4" w:space="0" w:color="auto"/>
              <w:right w:val="single" w:sz="4" w:space="0" w:color="auto"/>
            </w:tcBorders>
            <w:hideMark/>
          </w:tcPr>
          <w:p w:rsidR="009805B2" w:rsidRPr="009805B2" w:rsidRDefault="009805B2" w:rsidP="009805B2">
            <w:pPr>
              <w:widowControl w:val="0"/>
              <w:autoSpaceDE w:val="0"/>
              <w:autoSpaceDN w:val="0"/>
              <w:adjustRightInd w:val="0"/>
              <w:spacing w:after="0" w:line="240" w:lineRule="auto"/>
              <w:jc w:val="both"/>
              <w:rPr>
                <w:rFonts w:ascii="Times New Roman" w:hAnsi="Times New Roman"/>
                <w:sz w:val="18"/>
                <w:szCs w:val="18"/>
                <w:lang w:eastAsia="en-US"/>
              </w:rPr>
            </w:pPr>
            <w:r w:rsidRPr="009805B2">
              <w:rPr>
                <w:rFonts w:ascii="Times New Roman" w:hAnsi="Times New Roman"/>
                <w:sz w:val="18"/>
                <w:szCs w:val="18"/>
                <w:lang w:eastAsia="en-US"/>
              </w:rPr>
              <w:t xml:space="preserve">Администрация </w:t>
            </w:r>
            <w:proofErr w:type="spellStart"/>
            <w:r w:rsidRPr="009805B2">
              <w:rPr>
                <w:rFonts w:ascii="Times New Roman" w:hAnsi="Times New Roman"/>
                <w:sz w:val="18"/>
                <w:szCs w:val="18"/>
                <w:lang w:eastAsia="en-US"/>
              </w:rPr>
              <w:t>Плотниковского</w:t>
            </w:r>
            <w:proofErr w:type="spellEnd"/>
            <w:r w:rsidRPr="009805B2">
              <w:rPr>
                <w:rFonts w:ascii="Times New Roman" w:hAnsi="Times New Roman"/>
                <w:sz w:val="18"/>
                <w:szCs w:val="18"/>
                <w:lang w:eastAsia="en-US"/>
              </w:rPr>
              <w:t xml:space="preserve"> сельсовета</w:t>
            </w:r>
          </w:p>
        </w:tc>
        <w:tc>
          <w:tcPr>
            <w:tcW w:w="4360" w:type="dxa"/>
            <w:tcBorders>
              <w:top w:val="single" w:sz="4" w:space="0" w:color="auto"/>
              <w:left w:val="single" w:sz="4" w:space="0" w:color="auto"/>
              <w:bottom w:val="single" w:sz="4" w:space="0" w:color="auto"/>
              <w:right w:val="single" w:sz="4" w:space="0" w:color="auto"/>
            </w:tcBorders>
            <w:hideMark/>
          </w:tcPr>
          <w:p w:rsidR="009805B2" w:rsidRPr="009805B2" w:rsidRDefault="009805B2" w:rsidP="009805B2">
            <w:pPr>
              <w:widowControl w:val="0"/>
              <w:autoSpaceDE w:val="0"/>
              <w:autoSpaceDN w:val="0"/>
              <w:adjustRightInd w:val="0"/>
              <w:spacing w:after="0" w:line="240" w:lineRule="auto"/>
              <w:jc w:val="center"/>
              <w:rPr>
                <w:rFonts w:ascii="Times New Roman" w:hAnsi="Times New Roman"/>
                <w:sz w:val="18"/>
                <w:szCs w:val="18"/>
              </w:rPr>
            </w:pPr>
            <w:r w:rsidRPr="009805B2">
              <w:rPr>
                <w:rFonts w:ascii="Times New Roman" w:hAnsi="Times New Roman"/>
                <w:sz w:val="18"/>
                <w:szCs w:val="18"/>
                <w:lang w:eastAsia="en-US"/>
              </w:rPr>
              <w:t>152014,90</w:t>
            </w:r>
          </w:p>
        </w:tc>
      </w:tr>
      <w:tr w:rsidR="009805B2" w:rsidRPr="009805B2" w:rsidTr="007E7B51">
        <w:tc>
          <w:tcPr>
            <w:tcW w:w="5211" w:type="dxa"/>
            <w:tcBorders>
              <w:top w:val="single" w:sz="4" w:space="0" w:color="auto"/>
              <w:left w:val="single" w:sz="4" w:space="0" w:color="auto"/>
              <w:bottom w:val="single" w:sz="4" w:space="0" w:color="auto"/>
              <w:right w:val="single" w:sz="4" w:space="0" w:color="auto"/>
            </w:tcBorders>
            <w:hideMark/>
          </w:tcPr>
          <w:p w:rsidR="009805B2" w:rsidRPr="009805B2" w:rsidRDefault="009805B2" w:rsidP="009805B2">
            <w:pPr>
              <w:widowControl w:val="0"/>
              <w:autoSpaceDE w:val="0"/>
              <w:autoSpaceDN w:val="0"/>
              <w:adjustRightInd w:val="0"/>
              <w:spacing w:after="0" w:line="240" w:lineRule="auto"/>
              <w:jc w:val="both"/>
              <w:rPr>
                <w:rFonts w:ascii="Times New Roman" w:hAnsi="Times New Roman"/>
                <w:sz w:val="18"/>
                <w:szCs w:val="18"/>
                <w:lang w:eastAsia="en-US"/>
              </w:rPr>
            </w:pPr>
            <w:r w:rsidRPr="009805B2">
              <w:rPr>
                <w:rFonts w:ascii="Times New Roman" w:hAnsi="Times New Roman"/>
                <w:sz w:val="18"/>
                <w:szCs w:val="18"/>
                <w:lang w:eastAsia="en-US"/>
              </w:rPr>
              <w:t xml:space="preserve">Администрация </w:t>
            </w:r>
            <w:proofErr w:type="spellStart"/>
            <w:r w:rsidRPr="009805B2">
              <w:rPr>
                <w:rFonts w:ascii="Times New Roman" w:hAnsi="Times New Roman"/>
                <w:sz w:val="18"/>
                <w:szCs w:val="18"/>
                <w:lang w:eastAsia="en-US"/>
              </w:rPr>
              <w:t>Раскатихинского</w:t>
            </w:r>
            <w:proofErr w:type="spellEnd"/>
            <w:r w:rsidRPr="009805B2">
              <w:rPr>
                <w:rFonts w:ascii="Times New Roman" w:hAnsi="Times New Roman"/>
                <w:sz w:val="18"/>
                <w:szCs w:val="18"/>
                <w:lang w:eastAsia="en-US"/>
              </w:rPr>
              <w:t xml:space="preserve"> сельсовета</w:t>
            </w:r>
          </w:p>
        </w:tc>
        <w:tc>
          <w:tcPr>
            <w:tcW w:w="4360" w:type="dxa"/>
            <w:tcBorders>
              <w:top w:val="single" w:sz="4" w:space="0" w:color="auto"/>
              <w:left w:val="single" w:sz="4" w:space="0" w:color="auto"/>
              <w:bottom w:val="single" w:sz="4" w:space="0" w:color="auto"/>
              <w:right w:val="single" w:sz="4" w:space="0" w:color="auto"/>
            </w:tcBorders>
            <w:hideMark/>
          </w:tcPr>
          <w:p w:rsidR="009805B2" w:rsidRPr="009805B2" w:rsidRDefault="009805B2" w:rsidP="009805B2">
            <w:pPr>
              <w:widowControl w:val="0"/>
              <w:autoSpaceDE w:val="0"/>
              <w:autoSpaceDN w:val="0"/>
              <w:adjustRightInd w:val="0"/>
              <w:spacing w:after="0" w:line="240" w:lineRule="auto"/>
              <w:jc w:val="center"/>
              <w:rPr>
                <w:rFonts w:ascii="Times New Roman" w:hAnsi="Times New Roman"/>
                <w:sz w:val="18"/>
                <w:szCs w:val="18"/>
              </w:rPr>
            </w:pPr>
            <w:r w:rsidRPr="009805B2">
              <w:rPr>
                <w:rFonts w:ascii="Times New Roman" w:hAnsi="Times New Roman"/>
                <w:sz w:val="18"/>
                <w:szCs w:val="18"/>
                <w:lang w:eastAsia="en-US"/>
              </w:rPr>
              <w:t>103376,60</w:t>
            </w:r>
          </w:p>
        </w:tc>
      </w:tr>
      <w:tr w:rsidR="009805B2" w:rsidRPr="009805B2" w:rsidTr="007E7B51">
        <w:tc>
          <w:tcPr>
            <w:tcW w:w="5211" w:type="dxa"/>
            <w:tcBorders>
              <w:top w:val="single" w:sz="4" w:space="0" w:color="auto"/>
              <w:left w:val="single" w:sz="4" w:space="0" w:color="auto"/>
              <w:bottom w:val="single" w:sz="4" w:space="0" w:color="auto"/>
              <w:right w:val="single" w:sz="4" w:space="0" w:color="auto"/>
            </w:tcBorders>
            <w:hideMark/>
          </w:tcPr>
          <w:p w:rsidR="009805B2" w:rsidRPr="009805B2" w:rsidRDefault="009805B2" w:rsidP="009805B2">
            <w:pPr>
              <w:widowControl w:val="0"/>
              <w:autoSpaceDE w:val="0"/>
              <w:autoSpaceDN w:val="0"/>
              <w:adjustRightInd w:val="0"/>
              <w:spacing w:after="0" w:line="240" w:lineRule="auto"/>
              <w:jc w:val="both"/>
              <w:rPr>
                <w:rFonts w:ascii="Times New Roman" w:hAnsi="Times New Roman"/>
                <w:sz w:val="18"/>
                <w:szCs w:val="18"/>
                <w:lang w:eastAsia="en-US"/>
              </w:rPr>
            </w:pPr>
            <w:r w:rsidRPr="009805B2">
              <w:rPr>
                <w:rFonts w:ascii="Times New Roman" w:hAnsi="Times New Roman"/>
                <w:sz w:val="18"/>
                <w:szCs w:val="18"/>
                <w:lang w:eastAsia="en-US"/>
              </w:rPr>
              <w:t xml:space="preserve">Администрация </w:t>
            </w:r>
            <w:proofErr w:type="spellStart"/>
            <w:r w:rsidRPr="009805B2">
              <w:rPr>
                <w:rFonts w:ascii="Times New Roman" w:hAnsi="Times New Roman"/>
                <w:sz w:val="18"/>
                <w:szCs w:val="18"/>
                <w:lang w:eastAsia="en-US"/>
              </w:rPr>
              <w:t>Чернавского</w:t>
            </w:r>
            <w:proofErr w:type="spellEnd"/>
            <w:r w:rsidRPr="009805B2">
              <w:rPr>
                <w:rFonts w:ascii="Times New Roman" w:hAnsi="Times New Roman"/>
                <w:sz w:val="18"/>
                <w:szCs w:val="18"/>
                <w:lang w:eastAsia="en-US"/>
              </w:rPr>
              <w:t xml:space="preserve"> сельсовета</w:t>
            </w:r>
          </w:p>
        </w:tc>
        <w:tc>
          <w:tcPr>
            <w:tcW w:w="4360" w:type="dxa"/>
            <w:tcBorders>
              <w:top w:val="single" w:sz="4" w:space="0" w:color="auto"/>
              <w:left w:val="single" w:sz="4" w:space="0" w:color="auto"/>
              <w:bottom w:val="single" w:sz="4" w:space="0" w:color="auto"/>
              <w:right w:val="single" w:sz="4" w:space="0" w:color="auto"/>
            </w:tcBorders>
            <w:hideMark/>
          </w:tcPr>
          <w:p w:rsidR="009805B2" w:rsidRPr="009805B2" w:rsidRDefault="009805B2" w:rsidP="009805B2">
            <w:pPr>
              <w:widowControl w:val="0"/>
              <w:autoSpaceDE w:val="0"/>
              <w:autoSpaceDN w:val="0"/>
              <w:adjustRightInd w:val="0"/>
              <w:spacing w:after="0" w:line="240" w:lineRule="auto"/>
              <w:jc w:val="center"/>
              <w:rPr>
                <w:rFonts w:ascii="Times New Roman" w:hAnsi="Times New Roman"/>
                <w:sz w:val="18"/>
                <w:szCs w:val="18"/>
              </w:rPr>
            </w:pPr>
            <w:r w:rsidRPr="009805B2">
              <w:rPr>
                <w:rFonts w:ascii="Times New Roman" w:hAnsi="Times New Roman"/>
                <w:sz w:val="18"/>
                <w:szCs w:val="18"/>
                <w:lang w:eastAsia="en-US"/>
              </w:rPr>
              <w:t>30419,15</w:t>
            </w:r>
          </w:p>
        </w:tc>
      </w:tr>
      <w:tr w:rsidR="009805B2" w:rsidRPr="009805B2" w:rsidTr="007E7B51">
        <w:trPr>
          <w:trHeight w:val="271"/>
        </w:trPr>
        <w:tc>
          <w:tcPr>
            <w:tcW w:w="5211" w:type="dxa"/>
            <w:tcBorders>
              <w:top w:val="single" w:sz="4" w:space="0" w:color="auto"/>
              <w:left w:val="single" w:sz="4" w:space="0" w:color="auto"/>
              <w:bottom w:val="single" w:sz="4" w:space="0" w:color="auto"/>
              <w:right w:val="single" w:sz="4" w:space="0" w:color="auto"/>
            </w:tcBorders>
            <w:hideMark/>
          </w:tcPr>
          <w:p w:rsidR="009805B2" w:rsidRPr="009805B2" w:rsidRDefault="009805B2" w:rsidP="009805B2">
            <w:pPr>
              <w:widowControl w:val="0"/>
              <w:autoSpaceDE w:val="0"/>
              <w:autoSpaceDN w:val="0"/>
              <w:adjustRightInd w:val="0"/>
              <w:spacing w:after="0" w:line="240" w:lineRule="auto"/>
              <w:jc w:val="both"/>
              <w:rPr>
                <w:rFonts w:ascii="Times New Roman" w:hAnsi="Times New Roman"/>
                <w:sz w:val="18"/>
                <w:szCs w:val="18"/>
                <w:lang w:eastAsia="en-US"/>
              </w:rPr>
            </w:pPr>
            <w:r w:rsidRPr="009805B2">
              <w:rPr>
                <w:rFonts w:ascii="Times New Roman" w:hAnsi="Times New Roman"/>
                <w:sz w:val="18"/>
                <w:szCs w:val="18"/>
                <w:lang w:eastAsia="en-US"/>
              </w:rPr>
              <w:t xml:space="preserve">Администрация </w:t>
            </w:r>
            <w:proofErr w:type="spellStart"/>
            <w:r w:rsidRPr="009805B2">
              <w:rPr>
                <w:rFonts w:ascii="Times New Roman" w:hAnsi="Times New Roman"/>
                <w:sz w:val="18"/>
                <w:szCs w:val="18"/>
                <w:lang w:eastAsia="en-US"/>
              </w:rPr>
              <w:t>Ялымского</w:t>
            </w:r>
            <w:proofErr w:type="spellEnd"/>
            <w:r w:rsidRPr="009805B2">
              <w:rPr>
                <w:rFonts w:ascii="Times New Roman" w:hAnsi="Times New Roman"/>
                <w:sz w:val="18"/>
                <w:szCs w:val="18"/>
                <w:lang w:eastAsia="en-US"/>
              </w:rPr>
              <w:t xml:space="preserve"> сельсовета</w:t>
            </w:r>
          </w:p>
        </w:tc>
        <w:tc>
          <w:tcPr>
            <w:tcW w:w="4360" w:type="dxa"/>
            <w:tcBorders>
              <w:top w:val="single" w:sz="4" w:space="0" w:color="auto"/>
              <w:left w:val="single" w:sz="4" w:space="0" w:color="auto"/>
              <w:bottom w:val="single" w:sz="4" w:space="0" w:color="auto"/>
              <w:right w:val="single" w:sz="4" w:space="0" w:color="auto"/>
            </w:tcBorders>
            <w:hideMark/>
          </w:tcPr>
          <w:p w:rsidR="009805B2" w:rsidRPr="009805B2" w:rsidRDefault="009805B2" w:rsidP="009805B2">
            <w:pPr>
              <w:widowControl w:val="0"/>
              <w:autoSpaceDE w:val="0"/>
              <w:autoSpaceDN w:val="0"/>
              <w:adjustRightInd w:val="0"/>
              <w:spacing w:after="0" w:line="240" w:lineRule="auto"/>
              <w:jc w:val="center"/>
              <w:rPr>
                <w:rFonts w:ascii="Times New Roman" w:hAnsi="Times New Roman"/>
                <w:sz w:val="18"/>
                <w:szCs w:val="18"/>
              </w:rPr>
            </w:pPr>
            <w:r w:rsidRPr="009805B2">
              <w:rPr>
                <w:rFonts w:ascii="Times New Roman" w:hAnsi="Times New Roman"/>
                <w:sz w:val="18"/>
                <w:szCs w:val="18"/>
                <w:lang w:eastAsia="en-US"/>
              </w:rPr>
              <w:t>54738,30</w:t>
            </w:r>
          </w:p>
        </w:tc>
      </w:tr>
    </w:tbl>
    <w:p w:rsidR="009805B2" w:rsidRPr="009805B2" w:rsidRDefault="009805B2" w:rsidP="009805B2">
      <w:pPr>
        <w:spacing w:after="0" w:line="240" w:lineRule="auto"/>
        <w:jc w:val="right"/>
        <w:rPr>
          <w:rFonts w:ascii="Times New Roman" w:hAnsi="Times New Roman"/>
          <w:color w:val="000000"/>
          <w:sz w:val="18"/>
          <w:szCs w:val="18"/>
        </w:rPr>
      </w:pPr>
      <w:r w:rsidRPr="009805B2">
        <w:rPr>
          <w:rFonts w:ascii="Times New Roman" w:hAnsi="Times New Roman"/>
          <w:color w:val="000000"/>
          <w:sz w:val="18"/>
          <w:szCs w:val="18"/>
        </w:rPr>
        <w:t>».</w:t>
      </w:r>
    </w:p>
    <w:p w:rsidR="009805B2" w:rsidRPr="009805B2" w:rsidRDefault="009805B2" w:rsidP="009805B2">
      <w:pPr>
        <w:tabs>
          <w:tab w:val="left" w:pos="709"/>
        </w:tabs>
        <w:suppressAutoHyphens/>
        <w:spacing w:after="0" w:line="240" w:lineRule="auto"/>
        <w:jc w:val="both"/>
        <w:rPr>
          <w:rFonts w:ascii="Times New Roman" w:hAnsi="Times New Roman"/>
          <w:sz w:val="18"/>
          <w:szCs w:val="18"/>
        </w:rPr>
      </w:pPr>
      <w:r w:rsidRPr="009805B2">
        <w:rPr>
          <w:rFonts w:ascii="Times New Roman" w:hAnsi="Times New Roman"/>
          <w:color w:val="000000"/>
          <w:sz w:val="18"/>
          <w:szCs w:val="18"/>
        </w:rPr>
        <w:t xml:space="preserve"> </w:t>
      </w:r>
      <w:r w:rsidRPr="009805B2">
        <w:rPr>
          <w:rFonts w:ascii="Times New Roman" w:hAnsi="Times New Roman"/>
          <w:color w:val="000000"/>
          <w:sz w:val="18"/>
          <w:szCs w:val="18"/>
        </w:rPr>
        <w:tab/>
      </w:r>
      <w:r w:rsidRPr="009805B2">
        <w:rPr>
          <w:rFonts w:ascii="Times New Roman" w:hAnsi="Times New Roman"/>
          <w:sz w:val="18"/>
          <w:szCs w:val="18"/>
        </w:rPr>
        <w:t xml:space="preserve">2. Опубликовать настоящее постановление в информационном бюллетене «Муниципальный вестник </w:t>
      </w:r>
      <w:proofErr w:type="spellStart"/>
      <w:r w:rsidRPr="009805B2">
        <w:rPr>
          <w:rFonts w:ascii="Times New Roman" w:hAnsi="Times New Roman"/>
          <w:sz w:val="18"/>
          <w:szCs w:val="18"/>
        </w:rPr>
        <w:t>Притоболья</w:t>
      </w:r>
      <w:proofErr w:type="spellEnd"/>
      <w:r w:rsidRPr="009805B2">
        <w:rPr>
          <w:rFonts w:ascii="Times New Roman" w:hAnsi="Times New Roman"/>
          <w:sz w:val="18"/>
          <w:szCs w:val="18"/>
        </w:rPr>
        <w:t>», разместить на официальном сайте Администрации Притобольного района в сети «Интернет».</w:t>
      </w:r>
    </w:p>
    <w:p w:rsidR="009805B2" w:rsidRPr="009805B2" w:rsidRDefault="009805B2" w:rsidP="009805B2">
      <w:pPr>
        <w:tabs>
          <w:tab w:val="left" w:pos="709"/>
        </w:tabs>
        <w:suppressAutoHyphens/>
        <w:spacing w:after="0" w:line="240" w:lineRule="auto"/>
        <w:jc w:val="both"/>
        <w:rPr>
          <w:rFonts w:ascii="Times New Roman" w:hAnsi="Times New Roman"/>
          <w:sz w:val="18"/>
          <w:szCs w:val="18"/>
        </w:rPr>
      </w:pPr>
      <w:r w:rsidRPr="009805B2">
        <w:rPr>
          <w:rFonts w:ascii="Times New Roman" w:hAnsi="Times New Roman"/>
          <w:sz w:val="18"/>
          <w:szCs w:val="18"/>
        </w:rPr>
        <w:tab/>
        <w:t xml:space="preserve">3. Настоящее постановление вступает в силу со дня его официального опубликования в информационном бюллетене «Муниципальный вестник </w:t>
      </w:r>
      <w:proofErr w:type="spellStart"/>
      <w:r w:rsidRPr="009805B2">
        <w:rPr>
          <w:rFonts w:ascii="Times New Roman" w:hAnsi="Times New Roman"/>
          <w:sz w:val="18"/>
          <w:szCs w:val="18"/>
        </w:rPr>
        <w:t>Притоболья</w:t>
      </w:r>
      <w:proofErr w:type="spellEnd"/>
      <w:r w:rsidRPr="009805B2">
        <w:rPr>
          <w:rFonts w:ascii="Times New Roman" w:hAnsi="Times New Roman"/>
          <w:sz w:val="18"/>
          <w:szCs w:val="18"/>
        </w:rPr>
        <w:t>».</w:t>
      </w:r>
    </w:p>
    <w:p w:rsidR="009805B2" w:rsidRPr="009805B2" w:rsidRDefault="009805B2" w:rsidP="009805B2">
      <w:pPr>
        <w:tabs>
          <w:tab w:val="left" w:pos="709"/>
        </w:tabs>
        <w:suppressAutoHyphens/>
        <w:spacing w:after="0" w:line="240" w:lineRule="auto"/>
        <w:jc w:val="both"/>
        <w:rPr>
          <w:rFonts w:ascii="Times New Roman" w:hAnsi="Times New Roman"/>
          <w:sz w:val="18"/>
          <w:szCs w:val="18"/>
        </w:rPr>
      </w:pPr>
      <w:r w:rsidRPr="009805B2">
        <w:rPr>
          <w:rFonts w:ascii="Times New Roman" w:hAnsi="Times New Roman"/>
          <w:sz w:val="18"/>
          <w:szCs w:val="18"/>
        </w:rPr>
        <w:tab/>
        <w:t xml:space="preserve">4. </w:t>
      </w:r>
      <w:proofErr w:type="gramStart"/>
      <w:r w:rsidRPr="009805B2">
        <w:rPr>
          <w:rFonts w:ascii="Times New Roman" w:hAnsi="Times New Roman"/>
          <w:sz w:val="18"/>
          <w:szCs w:val="18"/>
        </w:rPr>
        <w:t>Контроль за</w:t>
      </w:r>
      <w:proofErr w:type="gramEnd"/>
      <w:r w:rsidRPr="009805B2">
        <w:rPr>
          <w:rFonts w:ascii="Times New Roman" w:hAnsi="Times New Roman"/>
          <w:sz w:val="18"/>
          <w:szCs w:val="18"/>
        </w:rPr>
        <w:t xml:space="preserve"> выполнением настоящего распоряжения возложить на  заместителя Главы Притобольного района.</w:t>
      </w:r>
    </w:p>
    <w:p w:rsidR="009805B2" w:rsidRPr="009805B2" w:rsidRDefault="009805B2" w:rsidP="009805B2">
      <w:pPr>
        <w:spacing w:after="0" w:line="240" w:lineRule="auto"/>
        <w:jc w:val="both"/>
        <w:rPr>
          <w:rFonts w:ascii="Times New Roman" w:hAnsi="Times New Roman"/>
          <w:sz w:val="18"/>
          <w:szCs w:val="18"/>
        </w:rPr>
      </w:pPr>
    </w:p>
    <w:p w:rsidR="009805B2" w:rsidRPr="009805B2" w:rsidRDefault="009805B2" w:rsidP="009805B2">
      <w:pPr>
        <w:spacing w:after="0" w:line="240" w:lineRule="auto"/>
        <w:jc w:val="both"/>
        <w:rPr>
          <w:rFonts w:ascii="Times New Roman" w:hAnsi="Times New Roman"/>
          <w:sz w:val="18"/>
          <w:szCs w:val="18"/>
        </w:rPr>
      </w:pPr>
      <w:r w:rsidRPr="009805B2">
        <w:rPr>
          <w:rFonts w:ascii="Times New Roman" w:hAnsi="Times New Roman"/>
          <w:sz w:val="18"/>
          <w:szCs w:val="18"/>
        </w:rPr>
        <w:t>Глава Притобольного района</w:t>
      </w:r>
      <w:r w:rsidRPr="009805B2">
        <w:rPr>
          <w:rFonts w:ascii="Times New Roman" w:hAnsi="Times New Roman"/>
          <w:sz w:val="18"/>
          <w:szCs w:val="18"/>
        </w:rPr>
        <w:tab/>
      </w:r>
      <w:r w:rsidRPr="009805B2">
        <w:rPr>
          <w:rFonts w:ascii="Times New Roman" w:hAnsi="Times New Roman"/>
          <w:sz w:val="18"/>
          <w:szCs w:val="18"/>
        </w:rPr>
        <w:tab/>
      </w:r>
      <w:r w:rsidRPr="009805B2">
        <w:rPr>
          <w:rFonts w:ascii="Times New Roman" w:hAnsi="Times New Roman"/>
          <w:sz w:val="18"/>
          <w:szCs w:val="18"/>
        </w:rPr>
        <w:tab/>
      </w:r>
      <w:r w:rsidRPr="009805B2">
        <w:rPr>
          <w:rFonts w:ascii="Times New Roman" w:hAnsi="Times New Roman"/>
          <w:sz w:val="18"/>
          <w:szCs w:val="18"/>
        </w:rPr>
        <w:tab/>
      </w:r>
      <w:r w:rsidRPr="009805B2">
        <w:rPr>
          <w:rFonts w:ascii="Times New Roman" w:hAnsi="Times New Roman"/>
          <w:sz w:val="18"/>
          <w:szCs w:val="18"/>
        </w:rPr>
        <w:tab/>
      </w:r>
      <w:r w:rsidRPr="009805B2">
        <w:rPr>
          <w:rFonts w:ascii="Times New Roman" w:hAnsi="Times New Roman"/>
          <w:sz w:val="18"/>
          <w:szCs w:val="18"/>
        </w:rPr>
        <w:tab/>
      </w:r>
      <w:r w:rsidRPr="009805B2">
        <w:rPr>
          <w:rFonts w:ascii="Times New Roman" w:hAnsi="Times New Roman"/>
          <w:sz w:val="18"/>
          <w:szCs w:val="18"/>
        </w:rPr>
        <w:tab/>
      </w:r>
      <w:r w:rsidRPr="009805B2">
        <w:rPr>
          <w:rFonts w:ascii="Times New Roman" w:hAnsi="Times New Roman"/>
          <w:sz w:val="18"/>
          <w:szCs w:val="18"/>
        </w:rPr>
        <w:tab/>
      </w:r>
      <w:r w:rsidRPr="009805B2">
        <w:rPr>
          <w:rFonts w:ascii="Times New Roman" w:hAnsi="Times New Roman"/>
          <w:sz w:val="18"/>
          <w:szCs w:val="18"/>
        </w:rPr>
        <w:tab/>
        <w:t>Д.А. Спиридонов</w:t>
      </w:r>
    </w:p>
    <w:p w:rsidR="009805B2" w:rsidRPr="009805B2" w:rsidRDefault="009805B2" w:rsidP="009805B2">
      <w:pPr>
        <w:spacing w:after="0" w:line="240" w:lineRule="auto"/>
        <w:jc w:val="both"/>
        <w:rPr>
          <w:rFonts w:ascii="Times New Roman" w:hAnsi="Times New Roman"/>
          <w:sz w:val="18"/>
          <w:szCs w:val="18"/>
        </w:rPr>
      </w:pPr>
    </w:p>
    <w:p w:rsidR="009805B2" w:rsidRPr="009805B2" w:rsidRDefault="009805B2" w:rsidP="009805B2">
      <w:pPr>
        <w:spacing w:after="0" w:line="240" w:lineRule="auto"/>
        <w:jc w:val="both"/>
        <w:rPr>
          <w:rFonts w:ascii="Times New Roman" w:hAnsi="Times New Roman"/>
          <w:sz w:val="18"/>
          <w:szCs w:val="18"/>
        </w:rPr>
      </w:pPr>
      <w:r w:rsidRPr="009805B2">
        <w:rPr>
          <w:rFonts w:ascii="Times New Roman" w:hAnsi="Times New Roman"/>
          <w:sz w:val="18"/>
          <w:szCs w:val="18"/>
        </w:rPr>
        <w:t>Исп. Петраш Е.В. Тел. 8-3522-428987</w:t>
      </w:r>
    </w:p>
    <w:p w:rsidR="009805B2" w:rsidRPr="009805B2" w:rsidRDefault="009805B2" w:rsidP="009805B2">
      <w:pPr>
        <w:spacing w:after="0" w:line="240" w:lineRule="auto"/>
        <w:jc w:val="center"/>
        <w:rPr>
          <w:rFonts w:ascii="Times New Roman" w:hAnsi="Times New Roman"/>
          <w:sz w:val="18"/>
          <w:szCs w:val="18"/>
        </w:rPr>
      </w:pPr>
      <w:r w:rsidRPr="009805B2">
        <w:rPr>
          <w:rFonts w:ascii="Times New Roman" w:hAnsi="Times New Roman"/>
          <w:sz w:val="18"/>
          <w:szCs w:val="18"/>
        </w:rPr>
        <w:t>Лист согласований</w:t>
      </w:r>
    </w:p>
    <w:p w:rsidR="009805B2" w:rsidRPr="009805B2" w:rsidRDefault="009805B2" w:rsidP="009805B2">
      <w:pPr>
        <w:spacing w:after="0" w:line="240" w:lineRule="auto"/>
        <w:jc w:val="center"/>
        <w:rPr>
          <w:rFonts w:ascii="Times New Roman" w:hAnsi="Times New Roman"/>
          <w:sz w:val="18"/>
          <w:szCs w:val="18"/>
        </w:rPr>
      </w:pPr>
      <w:r w:rsidRPr="009805B2">
        <w:rPr>
          <w:rFonts w:ascii="Times New Roman" w:hAnsi="Times New Roman"/>
          <w:sz w:val="18"/>
          <w:szCs w:val="18"/>
        </w:rPr>
        <w:t>к постановлению Администрации Притобольного района</w:t>
      </w:r>
    </w:p>
    <w:p w:rsidR="009805B2" w:rsidRPr="009805B2" w:rsidRDefault="009805B2" w:rsidP="009805B2">
      <w:pPr>
        <w:spacing w:after="0" w:line="240" w:lineRule="auto"/>
        <w:jc w:val="both"/>
        <w:rPr>
          <w:rFonts w:ascii="Times New Roman" w:hAnsi="Times New Roman"/>
          <w:b/>
          <w:bCs/>
          <w:color w:val="000000"/>
          <w:sz w:val="18"/>
          <w:szCs w:val="18"/>
        </w:rPr>
      </w:pPr>
      <w:r w:rsidRPr="009805B2">
        <w:rPr>
          <w:rFonts w:ascii="Times New Roman" w:hAnsi="Times New Roman"/>
          <w:sz w:val="18"/>
          <w:szCs w:val="18"/>
        </w:rPr>
        <w:lastRenderedPageBreak/>
        <w:t>«</w:t>
      </w:r>
      <w:r w:rsidRPr="009805B2">
        <w:rPr>
          <w:rFonts w:ascii="Times New Roman" w:hAnsi="Times New Roman"/>
          <w:bCs/>
          <w:color w:val="000000"/>
          <w:sz w:val="18"/>
          <w:szCs w:val="18"/>
        </w:rPr>
        <w:t>О внесении изменения в постановление Администрации Притобольного района от 06.10.2022 г. № 248 «Об утверждении муниципальной  программы Притобольного района «О дополнительных мероприятиях, направленных на снижение напряженности на рынке труда Притобольного района» на 2023 год</w:t>
      </w:r>
      <w:r w:rsidRPr="009805B2">
        <w:rPr>
          <w:rFonts w:ascii="Times New Roman" w:hAnsi="Times New Roman"/>
          <w:sz w:val="18"/>
          <w:szCs w:val="18"/>
        </w:rPr>
        <w:t>»</w:t>
      </w:r>
    </w:p>
    <w:p w:rsidR="009805B2" w:rsidRPr="009805B2" w:rsidRDefault="009805B2" w:rsidP="009805B2">
      <w:pPr>
        <w:spacing w:after="0" w:line="240" w:lineRule="auto"/>
        <w:jc w:val="center"/>
        <w:rPr>
          <w:rFonts w:ascii="Times New Roman" w:hAnsi="Times New Roman"/>
          <w:sz w:val="18"/>
          <w:szCs w:val="18"/>
        </w:rPr>
      </w:pPr>
    </w:p>
    <w:p w:rsidR="009805B2" w:rsidRPr="009805B2" w:rsidRDefault="009805B2" w:rsidP="009805B2">
      <w:pPr>
        <w:spacing w:after="0" w:line="240" w:lineRule="auto"/>
        <w:jc w:val="both"/>
        <w:rPr>
          <w:rFonts w:ascii="Times New Roman" w:hAnsi="Times New Roman"/>
          <w:sz w:val="18"/>
          <w:szCs w:val="18"/>
        </w:rPr>
      </w:pPr>
      <w:r w:rsidRPr="009805B2">
        <w:rPr>
          <w:rFonts w:ascii="Times New Roman" w:hAnsi="Times New Roman"/>
          <w:sz w:val="18"/>
          <w:szCs w:val="18"/>
        </w:rPr>
        <w:t>Проект подготовил:</w:t>
      </w:r>
    </w:p>
    <w:p w:rsidR="009805B2" w:rsidRPr="009805B2" w:rsidRDefault="009805B2" w:rsidP="009805B2">
      <w:pPr>
        <w:spacing w:after="0" w:line="240" w:lineRule="auto"/>
        <w:jc w:val="both"/>
        <w:rPr>
          <w:rFonts w:ascii="Times New Roman" w:hAnsi="Times New Roman"/>
          <w:sz w:val="18"/>
          <w:szCs w:val="18"/>
        </w:rPr>
      </w:pPr>
      <w:r w:rsidRPr="009805B2">
        <w:rPr>
          <w:rFonts w:ascii="Times New Roman" w:hAnsi="Times New Roman"/>
          <w:sz w:val="18"/>
          <w:szCs w:val="18"/>
        </w:rPr>
        <w:t xml:space="preserve">Руководитель отдела аграрной политики и </w:t>
      </w:r>
    </w:p>
    <w:p w:rsidR="009805B2" w:rsidRPr="009805B2" w:rsidRDefault="009805B2" w:rsidP="009805B2">
      <w:pPr>
        <w:spacing w:after="0" w:line="240" w:lineRule="auto"/>
        <w:jc w:val="both"/>
        <w:rPr>
          <w:rFonts w:ascii="Times New Roman" w:hAnsi="Times New Roman"/>
          <w:sz w:val="18"/>
          <w:szCs w:val="18"/>
        </w:rPr>
      </w:pPr>
      <w:r w:rsidRPr="009805B2">
        <w:rPr>
          <w:rFonts w:ascii="Times New Roman" w:hAnsi="Times New Roman"/>
          <w:sz w:val="18"/>
          <w:szCs w:val="18"/>
        </w:rPr>
        <w:t xml:space="preserve">экономики Администрации </w:t>
      </w:r>
    </w:p>
    <w:p w:rsidR="009805B2" w:rsidRPr="009805B2" w:rsidRDefault="009805B2" w:rsidP="009805B2">
      <w:pPr>
        <w:spacing w:after="0" w:line="240" w:lineRule="auto"/>
        <w:jc w:val="both"/>
        <w:rPr>
          <w:rFonts w:ascii="Times New Roman" w:hAnsi="Times New Roman"/>
          <w:sz w:val="18"/>
          <w:szCs w:val="18"/>
        </w:rPr>
      </w:pPr>
      <w:r w:rsidRPr="009805B2">
        <w:rPr>
          <w:rFonts w:ascii="Times New Roman" w:hAnsi="Times New Roman"/>
          <w:sz w:val="18"/>
          <w:szCs w:val="18"/>
        </w:rPr>
        <w:t>Притобольного района                                                                                   Е.В. Петраш</w:t>
      </w:r>
    </w:p>
    <w:p w:rsidR="009805B2" w:rsidRPr="009805B2" w:rsidRDefault="009805B2" w:rsidP="009805B2">
      <w:pPr>
        <w:spacing w:after="0" w:line="240" w:lineRule="auto"/>
        <w:jc w:val="both"/>
        <w:rPr>
          <w:rFonts w:ascii="Times New Roman" w:hAnsi="Times New Roman"/>
          <w:sz w:val="18"/>
          <w:szCs w:val="18"/>
        </w:rPr>
      </w:pPr>
    </w:p>
    <w:p w:rsidR="009805B2" w:rsidRPr="009805B2" w:rsidRDefault="009805B2" w:rsidP="009805B2">
      <w:pPr>
        <w:spacing w:after="0" w:line="240" w:lineRule="auto"/>
        <w:jc w:val="both"/>
        <w:rPr>
          <w:rFonts w:ascii="Times New Roman" w:hAnsi="Times New Roman"/>
          <w:sz w:val="18"/>
          <w:szCs w:val="18"/>
        </w:rPr>
      </w:pPr>
      <w:r w:rsidRPr="009805B2">
        <w:rPr>
          <w:rFonts w:ascii="Times New Roman" w:hAnsi="Times New Roman"/>
          <w:sz w:val="18"/>
          <w:szCs w:val="18"/>
        </w:rPr>
        <w:t>Согласовано:</w:t>
      </w:r>
    </w:p>
    <w:p w:rsidR="009805B2" w:rsidRPr="009805B2" w:rsidRDefault="009805B2" w:rsidP="009805B2">
      <w:pPr>
        <w:spacing w:after="0" w:line="240" w:lineRule="auto"/>
        <w:jc w:val="both"/>
        <w:rPr>
          <w:rFonts w:ascii="Times New Roman" w:hAnsi="Times New Roman"/>
          <w:sz w:val="18"/>
          <w:szCs w:val="18"/>
        </w:rPr>
      </w:pPr>
    </w:p>
    <w:p w:rsidR="009805B2" w:rsidRPr="009805B2" w:rsidRDefault="009805B2" w:rsidP="009805B2">
      <w:pPr>
        <w:spacing w:after="0" w:line="240" w:lineRule="auto"/>
        <w:jc w:val="both"/>
        <w:rPr>
          <w:rFonts w:ascii="Times New Roman" w:hAnsi="Times New Roman"/>
          <w:sz w:val="18"/>
          <w:szCs w:val="18"/>
        </w:rPr>
      </w:pPr>
      <w:r w:rsidRPr="009805B2">
        <w:rPr>
          <w:rFonts w:ascii="Times New Roman" w:hAnsi="Times New Roman"/>
          <w:sz w:val="18"/>
          <w:szCs w:val="18"/>
        </w:rPr>
        <w:t xml:space="preserve">Руководитель отдела правовой </w:t>
      </w:r>
    </w:p>
    <w:p w:rsidR="009805B2" w:rsidRPr="009805B2" w:rsidRDefault="009805B2" w:rsidP="009805B2">
      <w:pPr>
        <w:spacing w:after="0" w:line="240" w:lineRule="auto"/>
        <w:jc w:val="both"/>
        <w:rPr>
          <w:rFonts w:ascii="Times New Roman" w:hAnsi="Times New Roman"/>
          <w:sz w:val="18"/>
          <w:szCs w:val="18"/>
        </w:rPr>
      </w:pPr>
      <w:r w:rsidRPr="009805B2">
        <w:rPr>
          <w:rFonts w:ascii="Times New Roman" w:hAnsi="Times New Roman"/>
          <w:sz w:val="18"/>
          <w:szCs w:val="18"/>
        </w:rPr>
        <w:t>и кадровой работы</w:t>
      </w:r>
    </w:p>
    <w:p w:rsidR="009805B2" w:rsidRPr="009805B2" w:rsidRDefault="009805B2" w:rsidP="009805B2">
      <w:pPr>
        <w:spacing w:after="0" w:line="240" w:lineRule="auto"/>
        <w:jc w:val="both"/>
        <w:rPr>
          <w:rFonts w:ascii="Times New Roman" w:hAnsi="Times New Roman"/>
          <w:sz w:val="18"/>
          <w:szCs w:val="18"/>
        </w:rPr>
      </w:pPr>
      <w:r w:rsidRPr="009805B2">
        <w:rPr>
          <w:rFonts w:ascii="Times New Roman" w:hAnsi="Times New Roman"/>
          <w:sz w:val="18"/>
          <w:szCs w:val="18"/>
        </w:rPr>
        <w:t>Администрации Притобольного района                                                       С.В. Кузьмина</w:t>
      </w:r>
    </w:p>
    <w:p w:rsidR="009805B2" w:rsidRPr="009805B2" w:rsidRDefault="009805B2" w:rsidP="009805B2">
      <w:pPr>
        <w:spacing w:after="0" w:line="240" w:lineRule="auto"/>
        <w:jc w:val="both"/>
        <w:rPr>
          <w:rFonts w:ascii="Times New Roman" w:hAnsi="Times New Roman"/>
          <w:sz w:val="18"/>
          <w:szCs w:val="18"/>
        </w:rPr>
      </w:pPr>
    </w:p>
    <w:p w:rsidR="009805B2" w:rsidRPr="009805B2" w:rsidRDefault="009805B2" w:rsidP="009805B2">
      <w:pPr>
        <w:tabs>
          <w:tab w:val="left" w:pos="7605"/>
        </w:tabs>
        <w:spacing w:after="0" w:line="240" w:lineRule="auto"/>
        <w:jc w:val="both"/>
        <w:rPr>
          <w:rFonts w:ascii="Times New Roman" w:hAnsi="Times New Roman"/>
          <w:sz w:val="18"/>
          <w:szCs w:val="18"/>
        </w:rPr>
      </w:pPr>
      <w:r w:rsidRPr="009805B2">
        <w:rPr>
          <w:rFonts w:ascii="Times New Roman" w:hAnsi="Times New Roman"/>
          <w:sz w:val="18"/>
          <w:szCs w:val="18"/>
        </w:rPr>
        <w:t xml:space="preserve">И.о. заместителя Главы Притобольного района - </w:t>
      </w:r>
    </w:p>
    <w:p w:rsidR="009805B2" w:rsidRPr="009805B2" w:rsidRDefault="009805B2" w:rsidP="009805B2">
      <w:pPr>
        <w:tabs>
          <w:tab w:val="left" w:pos="7605"/>
        </w:tabs>
        <w:spacing w:after="0" w:line="240" w:lineRule="auto"/>
        <w:jc w:val="both"/>
        <w:rPr>
          <w:rFonts w:ascii="Times New Roman" w:hAnsi="Times New Roman"/>
          <w:sz w:val="18"/>
          <w:szCs w:val="18"/>
        </w:rPr>
      </w:pPr>
      <w:r w:rsidRPr="009805B2">
        <w:rPr>
          <w:rFonts w:ascii="Times New Roman" w:hAnsi="Times New Roman"/>
          <w:sz w:val="18"/>
          <w:szCs w:val="18"/>
        </w:rPr>
        <w:t>руководитель Финансового отдела                                                                О.Н. Лушникова</w:t>
      </w:r>
    </w:p>
    <w:p w:rsidR="009805B2" w:rsidRPr="009805B2" w:rsidRDefault="009805B2" w:rsidP="009805B2">
      <w:pPr>
        <w:spacing w:after="0" w:line="240" w:lineRule="auto"/>
        <w:jc w:val="both"/>
        <w:rPr>
          <w:rFonts w:ascii="Times New Roman" w:hAnsi="Times New Roman"/>
          <w:sz w:val="18"/>
          <w:szCs w:val="18"/>
        </w:rPr>
      </w:pPr>
    </w:p>
    <w:p w:rsidR="009805B2" w:rsidRPr="009805B2" w:rsidRDefault="009805B2" w:rsidP="009805B2">
      <w:pPr>
        <w:spacing w:after="0" w:line="240" w:lineRule="auto"/>
        <w:jc w:val="both"/>
        <w:rPr>
          <w:rFonts w:ascii="Times New Roman" w:hAnsi="Times New Roman"/>
          <w:sz w:val="18"/>
          <w:szCs w:val="18"/>
        </w:rPr>
      </w:pPr>
      <w:r w:rsidRPr="009805B2">
        <w:rPr>
          <w:rFonts w:ascii="Times New Roman" w:hAnsi="Times New Roman"/>
          <w:sz w:val="18"/>
          <w:szCs w:val="18"/>
        </w:rPr>
        <w:t>Управляющий делами – руководитель</w:t>
      </w:r>
    </w:p>
    <w:p w:rsidR="009805B2" w:rsidRPr="009805B2" w:rsidRDefault="009805B2" w:rsidP="009805B2">
      <w:pPr>
        <w:spacing w:after="0" w:line="240" w:lineRule="auto"/>
        <w:jc w:val="both"/>
        <w:rPr>
          <w:rFonts w:ascii="Times New Roman" w:hAnsi="Times New Roman"/>
          <w:sz w:val="18"/>
          <w:szCs w:val="18"/>
        </w:rPr>
      </w:pPr>
      <w:r w:rsidRPr="009805B2">
        <w:rPr>
          <w:rFonts w:ascii="Times New Roman" w:hAnsi="Times New Roman"/>
          <w:sz w:val="18"/>
          <w:szCs w:val="18"/>
        </w:rPr>
        <w:t>аппарата Администрации Притобольного района                                       Н.В. Требух</w:t>
      </w:r>
    </w:p>
    <w:p w:rsidR="009805B2" w:rsidRPr="009805B2" w:rsidRDefault="009805B2" w:rsidP="009805B2">
      <w:pPr>
        <w:spacing w:after="0" w:line="240" w:lineRule="auto"/>
        <w:jc w:val="both"/>
        <w:rPr>
          <w:rFonts w:ascii="Times New Roman" w:hAnsi="Times New Roman"/>
          <w:sz w:val="18"/>
          <w:szCs w:val="18"/>
        </w:rPr>
      </w:pPr>
    </w:p>
    <w:p w:rsidR="009805B2" w:rsidRPr="009805B2" w:rsidRDefault="009805B2" w:rsidP="009805B2">
      <w:pPr>
        <w:spacing w:after="0" w:line="240" w:lineRule="auto"/>
        <w:jc w:val="center"/>
        <w:rPr>
          <w:rFonts w:ascii="Times New Roman" w:hAnsi="Times New Roman"/>
          <w:sz w:val="18"/>
          <w:szCs w:val="18"/>
        </w:rPr>
      </w:pPr>
      <w:r w:rsidRPr="009805B2">
        <w:rPr>
          <w:rFonts w:ascii="Times New Roman" w:hAnsi="Times New Roman"/>
          <w:sz w:val="18"/>
          <w:szCs w:val="18"/>
        </w:rPr>
        <w:t>Справка – рассылка</w:t>
      </w:r>
    </w:p>
    <w:p w:rsidR="009805B2" w:rsidRPr="009805B2" w:rsidRDefault="009805B2" w:rsidP="009805B2">
      <w:pPr>
        <w:spacing w:after="0" w:line="240" w:lineRule="auto"/>
        <w:jc w:val="center"/>
        <w:rPr>
          <w:rFonts w:ascii="Times New Roman" w:hAnsi="Times New Roman"/>
          <w:sz w:val="18"/>
          <w:szCs w:val="18"/>
        </w:rPr>
      </w:pPr>
      <w:r w:rsidRPr="009805B2">
        <w:rPr>
          <w:rFonts w:ascii="Times New Roman" w:hAnsi="Times New Roman"/>
          <w:sz w:val="18"/>
          <w:szCs w:val="18"/>
        </w:rPr>
        <w:t>к постановлению Администрации Притобольного района</w:t>
      </w:r>
    </w:p>
    <w:p w:rsidR="009805B2" w:rsidRPr="009805B2" w:rsidRDefault="009805B2" w:rsidP="009805B2">
      <w:pPr>
        <w:spacing w:after="0" w:line="240" w:lineRule="auto"/>
        <w:jc w:val="both"/>
        <w:rPr>
          <w:rFonts w:ascii="Times New Roman" w:hAnsi="Times New Roman"/>
          <w:b/>
          <w:bCs/>
          <w:color w:val="000000"/>
          <w:sz w:val="18"/>
          <w:szCs w:val="18"/>
        </w:rPr>
      </w:pPr>
      <w:r w:rsidRPr="009805B2">
        <w:rPr>
          <w:rFonts w:ascii="Times New Roman" w:hAnsi="Times New Roman"/>
          <w:sz w:val="18"/>
          <w:szCs w:val="18"/>
        </w:rPr>
        <w:t>«</w:t>
      </w:r>
      <w:r w:rsidRPr="009805B2">
        <w:rPr>
          <w:rFonts w:ascii="Times New Roman" w:hAnsi="Times New Roman"/>
          <w:bCs/>
          <w:color w:val="000000"/>
          <w:sz w:val="18"/>
          <w:szCs w:val="18"/>
        </w:rPr>
        <w:t>О внесении изменения в постановление Администрации Притобольного района от 06.10.2022 г. № 248 «Об утверждении муниципальной  программы Притобольного района «О дополнительных мероприятиях, направленных на снижение напряженности на рынке труда Притобольного района» на 2023 год</w:t>
      </w:r>
      <w:r w:rsidRPr="009805B2">
        <w:rPr>
          <w:rFonts w:ascii="Times New Roman" w:hAnsi="Times New Roman"/>
          <w:sz w:val="18"/>
          <w:szCs w:val="18"/>
        </w:rPr>
        <w:t>»</w:t>
      </w:r>
    </w:p>
    <w:p w:rsidR="009805B2" w:rsidRPr="009805B2" w:rsidRDefault="009805B2" w:rsidP="009805B2">
      <w:pPr>
        <w:spacing w:after="0" w:line="240" w:lineRule="auto"/>
        <w:jc w:val="center"/>
        <w:rPr>
          <w:rFonts w:ascii="Times New Roman" w:hAnsi="Times New Roman"/>
          <w:sz w:val="18"/>
          <w:szCs w:val="18"/>
        </w:rPr>
      </w:pPr>
      <w:r w:rsidRPr="009805B2">
        <w:rPr>
          <w:rFonts w:ascii="Times New Roman" w:hAnsi="Times New Roman"/>
          <w:sz w:val="18"/>
          <w:szCs w:val="18"/>
        </w:rPr>
        <w:t xml:space="preserve"> </w:t>
      </w:r>
    </w:p>
    <w:p w:rsidR="009805B2" w:rsidRPr="009805B2" w:rsidRDefault="009805B2" w:rsidP="009805B2">
      <w:pPr>
        <w:numPr>
          <w:ilvl w:val="0"/>
          <w:numId w:val="24"/>
        </w:numPr>
        <w:spacing w:after="0" w:line="240" w:lineRule="auto"/>
        <w:contextualSpacing/>
        <w:jc w:val="both"/>
        <w:rPr>
          <w:rFonts w:ascii="Times New Roman" w:eastAsia="Times New Roman" w:hAnsi="Times New Roman"/>
          <w:sz w:val="18"/>
          <w:szCs w:val="18"/>
        </w:rPr>
      </w:pPr>
      <w:r w:rsidRPr="009805B2">
        <w:rPr>
          <w:rFonts w:ascii="Times New Roman" w:eastAsia="Times New Roman" w:hAnsi="Times New Roman"/>
          <w:sz w:val="18"/>
          <w:szCs w:val="18"/>
        </w:rPr>
        <w:t>Отдел аграрной политики и экономики Администрации Притобольного района</w:t>
      </w:r>
    </w:p>
    <w:p w:rsidR="009805B2" w:rsidRPr="009805B2" w:rsidRDefault="009805B2" w:rsidP="009805B2">
      <w:pPr>
        <w:numPr>
          <w:ilvl w:val="0"/>
          <w:numId w:val="24"/>
        </w:numPr>
        <w:spacing w:after="0" w:line="240" w:lineRule="auto"/>
        <w:contextualSpacing/>
        <w:jc w:val="both"/>
        <w:rPr>
          <w:rFonts w:ascii="Times New Roman" w:eastAsia="Times New Roman" w:hAnsi="Times New Roman"/>
          <w:sz w:val="18"/>
          <w:szCs w:val="18"/>
        </w:rPr>
      </w:pPr>
      <w:r w:rsidRPr="009805B2">
        <w:rPr>
          <w:rFonts w:ascii="Times New Roman" w:eastAsia="Times New Roman" w:hAnsi="Times New Roman"/>
          <w:sz w:val="18"/>
          <w:szCs w:val="18"/>
          <w:lang w:eastAsia="en-US"/>
        </w:rPr>
        <w:t>ГКУ «Центр занятости населения Звериноголовского и Притобольного районов Курганской области»</w:t>
      </w:r>
    </w:p>
    <w:p w:rsidR="009805B2" w:rsidRPr="009805B2" w:rsidRDefault="009805B2" w:rsidP="009805B2">
      <w:pPr>
        <w:numPr>
          <w:ilvl w:val="0"/>
          <w:numId w:val="24"/>
        </w:numPr>
        <w:spacing w:after="0" w:line="240" w:lineRule="auto"/>
        <w:contextualSpacing/>
        <w:jc w:val="both"/>
        <w:rPr>
          <w:rFonts w:ascii="Times New Roman" w:eastAsia="Times New Roman" w:hAnsi="Times New Roman"/>
          <w:sz w:val="18"/>
          <w:szCs w:val="18"/>
        </w:rPr>
      </w:pPr>
      <w:r w:rsidRPr="009805B2">
        <w:rPr>
          <w:rFonts w:ascii="Times New Roman" w:eastAsia="Times New Roman" w:hAnsi="Times New Roman"/>
          <w:sz w:val="18"/>
          <w:szCs w:val="18"/>
        </w:rPr>
        <w:t>Финансовый отдел Администрации Притобольного района</w:t>
      </w:r>
    </w:p>
    <w:p w:rsidR="009805B2" w:rsidRPr="009805B2" w:rsidRDefault="009805B2" w:rsidP="009805B2">
      <w:pPr>
        <w:spacing w:after="0" w:line="240" w:lineRule="auto"/>
        <w:jc w:val="both"/>
        <w:rPr>
          <w:rFonts w:ascii="Times New Roman" w:hAnsi="Times New Roman"/>
          <w:sz w:val="18"/>
          <w:szCs w:val="18"/>
        </w:rPr>
      </w:pPr>
    </w:p>
    <w:p w:rsidR="00561315" w:rsidRPr="00561315" w:rsidRDefault="00561315" w:rsidP="00561315">
      <w:pPr>
        <w:spacing w:after="0" w:line="240" w:lineRule="auto"/>
        <w:jc w:val="center"/>
        <w:rPr>
          <w:rFonts w:ascii="Times New Roman" w:eastAsia="Times New Roman" w:hAnsi="Times New Roman"/>
          <w:b/>
          <w:sz w:val="18"/>
          <w:szCs w:val="18"/>
        </w:rPr>
      </w:pPr>
      <w:r w:rsidRPr="00561315">
        <w:rPr>
          <w:rFonts w:ascii="Times New Roman" w:eastAsia="Times New Roman" w:hAnsi="Times New Roman"/>
          <w:b/>
          <w:sz w:val="18"/>
          <w:szCs w:val="18"/>
        </w:rPr>
        <w:t>РОССИЙСКАЯ  ФЕДЕРАЦИЯ</w:t>
      </w:r>
    </w:p>
    <w:p w:rsidR="00561315" w:rsidRPr="00561315" w:rsidRDefault="00561315" w:rsidP="00561315">
      <w:pPr>
        <w:spacing w:after="0" w:line="240" w:lineRule="auto"/>
        <w:jc w:val="center"/>
        <w:rPr>
          <w:rFonts w:ascii="Times New Roman" w:eastAsia="Times New Roman" w:hAnsi="Times New Roman"/>
          <w:b/>
          <w:sz w:val="18"/>
          <w:szCs w:val="18"/>
        </w:rPr>
      </w:pPr>
      <w:r w:rsidRPr="00561315">
        <w:rPr>
          <w:rFonts w:ascii="Times New Roman" w:eastAsia="Times New Roman" w:hAnsi="Times New Roman"/>
          <w:b/>
          <w:sz w:val="18"/>
          <w:szCs w:val="18"/>
        </w:rPr>
        <w:t>КУРГАНСКАЯ ОБЛАСТЬ</w:t>
      </w:r>
    </w:p>
    <w:p w:rsidR="00561315" w:rsidRPr="00561315" w:rsidRDefault="00561315" w:rsidP="00561315">
      <w:pPr>
        <w:spacing w:after="0" w:line="240" w:lineRule="auto"/>
        <w:jc w:val="center"/>
        <w:rPr>
          <w:rFonts w:ascii="Times New Roman" w:eastAsia="Times New Roman" w:hAnsi="Times New Roman"/>
          <w:b/>
          <w:sz w:val="18"/>
          <w:szCs w:val="18"/>
        </w:rPr>
      </w:pPr>
      <w:r w:rsidRPr="00561315">
        <w:rPr>
          <w:rFonts w:ascii="Times New Roman" w:eastAsia="Times New Roman" w:hAnsi="Times New Roman"/>
          <w:b/>
          <w:sz w:val="18"/>
          <w:szCs w:val="18"/>
        </w:rPr>
        <w:t>ПРИТОБОЛЬНЫЙ РАЙОН</w:t>
      </w:r>
      <w:r w:rsidRPr="00561315">
        <w:rPr>
          <w:rFonts w:ascii="Times New Roman" w:eastAsia="Times New Roman" w:hAnsi="Times New Roman"/>
          <w:b/>
          <w:sz w:val="18"/>
          <w:szCs w:val="18"/>
        </w:rPr>
        <w:br/>
        <w:t>АДМИНИСТРАЦИЯ ПРИТОБОЛЬНОГО РАЙОНА</w:t>
      </w:r>
    </w:p>
    <w:p w:rsidR="00561315" w:rsidRPr="00561315" w:rsidRDefault="00561315" w:rsidP="00561315">
      <w:pPr>
        <w:spacing w:after="0" w:line="240" w:lineRule="auto"/>
        <w:jc w:val="center"/>
        <w:rPr>
          <w:rFonts w:ascii="Times New Roman" w:eastAsia="Times New Roman" w:hAnsi="Times New Roman"/>
          <w:b/>
          <w:sz w:val="18"/>
          <w:szCs w:val="18"/>
        </w:rPr>
      </w:pPr>
      <w:r w:rsidRPr="00561315">
        <w:rPr>
          <w:rFonts w:ascii="Times New Roman" w:eastAsia="Times New Roman" w:hAnsi="Times New Roman"/>
          <w:b/>
          <w:sz w:val="18"/>
          <w:szCs w:val="18"/>
        </w:rPr>
        <w:t>ПОСТАНОВЛЕНИЕ</w:t>
      </w:r>
    </w:p>
    <w:p w:rsidR="00561315" w:rsidRPr="00561315" w:rsidRDefault="00561315" w:rsidP="00561315">
      <w:pPr>
        <w:spacing w:after="0" w:line="240" w:lineRule="auto"/>
        <w:jc w:val="both"/>
        <w:rPr>
          <w:rFonts w:ascii="Times New Roman" w:eastAsia="Times New Roman" w:hAnsi="Times New Roman"/>
          <w:b/>
          <w:sz w:val="18"/>
          <w:szCs w:val="18"/>
        </w:rPr>
      </w:pPr>
      <w:r w:rsidRPr="00561315">
        <w:rPr>
          <w:rFonts w:ascii="Times New Roman" w:eastAsia="Times New Roman" w:hAnsi="Times New Roman"/>
          <w:b/>
          <w:sz w:val="18"/>
          <w:szCs w:val="18"/>
        </w:rPr>
        <w:t>от 19 апреля 2023 года  № 105</w:t>
      </w:r>
    </w:p>
    <w:p w:rsidR="00561315" w:rsidRPr="00561315" w:rsidRDefault="00561315" w:rsidP="00561315">
      <w:pPr>
        <w:spacing w:after="0" w:line="240" w:lineRule="auto"/>
        <w:jc w:val="both"/>
        <w:rPr>
          <w:rFonts w:ascii="Times New Roman" w:eastAsia="Times New Roman" w:hAnsi="Times New Roman"/>
          <w:b/>
          <w:sz w:val="18"/>
          <w:szCs w:val="18"/>
        </w:rPr>
      </w:pPr>
      <w:r w:rsidRPr="00561315">
        <w:rPr>
          <w:rFonts w:ascii="Times New Roman" w:eastAsia="Times New Roman" w:hAnsi="Times New Roman"/>
          <w:b/>
          <w:sz w:val="18"/>
          <w:szCs w:val="18"/>
        </w:rPr>
        <w:t>с. Глядянское</w:t>
      </w:r>
    </w:p>
    <w:p w:rsidR="00561315" w:rsidRPr="00561315" w:rsidRDefault="00561315" w:rsidP="00561315">
      <w:pPr>
        <w:spacing w:after="0" w:line="240" w:lineRule="auto"/>
        <w:jc w:val="both"/>
        <w:rPr>
          <w:rFonts w:ascii="Times New Roman" w:eastAsia="Times New Roman" w:hAnsi="Times New Roman"/>
          <w:b/>
          <w:sz w:val="18"/>
          <w:szCs w:val="18"/>
        </w:rPr>
      </w:pPr>
      <w:r w:rsidRPr="00561315">
        <w:rPr>
          <w:rFonts w:ascii="Times New Roman" w:eastAsia="Times New Roman" w:hAnsi="Times New Roman"/>
          <w:b/>
          <w:sz w:val="18"/>
          <w:szCs w:val="18"/>
        </w:rPr>
        <w:t xml:space="preserve">О внесении изменений в   постановление </w:t>
      </w:r>
    </w:p>
    <w:p w:rsidR="00561315" w:rsidRPr="00561315" w:rsidRDefault="00561315" w:rsidP="00561315">
      <w:pPr>
        <w:spacing w:after="0" w:line="240" w:lineRule="auto"/>
        <w:jc w:val="both"/>
        <w:rPr>
          <w:rFonts w:ascii="Times New Roman" w:eastAsia="Times New Roman" w:hAnsi="Times New Roman"/>
          <w:b/>
          <w:sz w:val="18"/>
          <w:szCs w:val="18"/>
        </w:rPr>
      </w:pPr>
      <w:r w:rsidRPr="00561315">
        <w:rPr>
          <w:rFonts w:ascii="Times New Roman" w:eastAsia="Times New Roman" w:hAnsi="Times New Roman"/>
          <w:b/>
          <w:sz w:val="18"/>
          <w:szCs w:val="18"/>
        </w:rPr>
        <w:t xml:space="preserve">Администрации Притобольного    района </w:t>
      </w:r>
    </w:p>
    <w:p w:rsidR="00561315" w:rsidRPr="00561315" w:rsidRDefault="00561315" w:rsidP="00561315">
      <w:pPr>
        <w:spacing w:after="0" w:line="240" w:lineRule="auto"/>
        <w:jc w:val="both"/>
        <w:rPr>
          <w:rFonts w:ascii="Times New Roman" w:eastAsia="Times New Roman" w:hAnsi="Times New Roman"/>
          <w:b/>
          <w:sz w:val="18"/>
          <w:szCs w:val="18"/>
        </w:rPr>
      </w:pPr>
      <w:r w:rsidRPr="00561315">
        <w:rPr>
          <w:rFonts w:ascii="Times New Roman" w:eastAsia="Times New Roman" w:hAnsi="Times New Roman"/>
          <w:b/>
          <w:sz w:val="18"/>
          <w:szCs w:val="18"/>
        </w:rPr>
        <w:t xml:space="preserve">от 14.11.2022 г. № 293  «О </w:t>
      </w:r>
      <w:proofErr w:type="gramStart"/>
      <w:r w:rsidRPr="00561315">
        <w:rPr>
          <w:rFonts w:ascii="Times New Roman" w:eastAsia="Times New Roman" w:hAnsi="Times New Roman"/>
          <w:b/>
          <w:sz w:val="18"/>
          <w:szCs w:val="18"/>
        </w:rPr>
        <w:t>муниципальной</w:t>
      </w:r>
      <w:proofErr w:type="gramEnd"/>
      <w:r w:rsidRPr="00561315">
        <w:rPr>
          <w:rFonts w:ascii="Times New Roman" w:eastAsia="Times New Roman" w:hAnsi="Times New Roman"/>
          <w:b/>
          <w:sz w:val="18"/>
          <w:szCs w:val="18"/>
        </w:rPr>
        <w:t xml:space="preserve"> </w:t>
      </w:r>
    </w:p>
    <w:p w:rsidR="00561315" w:rsidRPr="00561315" w:rsidRDefault="00561315" w:rsidP="00561315">
      <w:pPr>
        <w:spacing w:after="0" w:line="240" w:lineRule="auto"/>
        <w:jc w:val="both"/>
        <w:rPr>
          <w:rFonts w:ascii="Times New Roman" w:eastAsia="Times New Roman" w:hAnsi="Times New Roman"/>
          <w:b/>
          <w:sz w:val="18"/>
          <w:szCs w:val="18"/>
        </w:rPr>
      </w:pPr>
      <w:r w:rsidRPr="00561315">
        <w:rPr>
          <w:rFonts w:ascii="Times New Roman" w:eastAsia="Times New Roman" w:hAnsi="Times New Roman"/>
          <w:b/>
          <w:sz w:val="18"/>
          <w:szCs w:val="18"/>
        </w:rPr>
        <w:t>программе      Притобольного         района</w:t>
      </w:r>
    </w:p>
    <w:p w:rsidR="00561315" w:rsidRPr="00561315" w:rsidRDefault="00561315" w:rsidP="00561315">
      <w:pPr>
        <w:spacing w:after="0" w:line="240" w:lineRule="auto"/>
        <w:jc w:val="both"/>
        <w:rPr>
          <w:rFonts w:ascii="Times New Roman" w:eastAsia="Times New Roman" w:hAnsi="Times New Roman"/>
          <w:b/>
          <w:sz w:val="18"/>
          <w:szCs w:val="18"/>
        </w:rPr>
      </w:pPr>
      <w:r w:rsidRPr="00561315">
        <w:rPr>
          <w:rFonts w:ascii="Times New Roman" w:eastAsia="Times New Roman" w:hAnsi="Times New Roman"/>
          <w:b/>
          <w:sz w:val="18"/>
          <w:szCs w:val="18"/>
        </w:rPr>
        <w:t xml:space="preserve">«Развитие      физической      культуры   и </w:t>
      </w:r>
    </w:p>
    <w:p w:rsidR="00561315" w:rsidRPr="00561315" w:rsidRDefault="00561315" w:rsidP="00561315">
      <w:pPr>
        <w:spacing w:after="0" w:line="240" w:lineRule="auto"/>
        <w:jc w:val="both"/>
        <w:rPr>
          <w:rFonts w:ascii="Times New Roman" w:eastAsia="Times New Roman" w:hAnsi="Times New Roman"/>
          <w:b/>
          <w:sz w:val="18"/>
          <w:szCs w:val="18"/>
        </w:rPr>
      </w:pPr>
      <w:r w:rsidRPr="00561315">
        <w:rPr>
          <w:rFonts w:ascii="Times New Roman" w:eastAsia="Times New Roman" w:hAnsi="Times New Roman"/>
          <w:b/>
          <w:sz w:val="18"/>
          <w:szCs w:val="18"/>
        </w:rPr>
        <w:t xml:space="preserve">спорта       в        </w:t>
      </w:r>
      <w:proofErr w:type="spellStart"/>
      <w:r w:rsidRPr="00561315">
        <w:rPr>
          <w:rFonts w:ascii="Times New Roman" w:eastAsia="Times New Roman" w:hAnsi="Times New Roman"/>
          <w:b/>
          <w:sz w:val="18"/>
          <w:szCs w:val="18"/>
        </w:rPr>
        <w:t>Притобольном</w:t>
      </w:r>
      <w:proofErr w:type="spellEnd"/>
      <w:r w:rsidRPr="00561315">
        <w:rPr>
          <w:rFonts w:ascii="Times New Roman" w:eastAsia="Times New Roman" w:hAnsi="Times New Roman"/>
          <w:b/>
          <w:sz w:val="18"/>
          <w:szCs w:val="18"/>
        </w:rPr>
        <w:t xml:space="preserve">    район»</w:t>
      </w:r>
    </w:p>
    <w:p w:rsidR="00561315" w:rsidRPr="00561315" w:rsidRDefault="00561315" w:rsidP="00561315">
      <w:pPr>
        <w:spacing w:after="0" w:line="240" w:lineRule="auto"/>
        <w:jc w:val="both"/>
        <w:rPr>
          <w:rFonts w:ascii="Times New Roman" w:eastAsia="Times New Roman" w:hAnsi="Times New Roman"/>
          <w:b/>
          <w:sz w:val="18"/>
          <w:szCs w:val="18"/>
        </w:rPr>
      </w:pPr>
      <w:r w:rsidRPr="00561315">
        <w:rPr>
          <w:rFonts w:ascii="Times New Roman" w:eastAsia="Times New Roman" w:hAnsi="Times New Roman"/>
          <w:b/>
          <w:sz w:val="18"/>
          <w:szCs w:val="18"/>
        </w:rPr>
        <w:t>на 2023 – 2025 годы»</w:t>
      </w:r>
    </w:p>
    <w:p w:rsidR="00561315" w:rsidRPr="00561315" w:rsidRDefault="00561315" w:rsidP="00561315">
      <w:pPr>
        <w:spacing w:after="0" w:line="240" w:lineRule="auto"/>
        <w:ind w:firstLine="708"/>
        <w:jc w:val="both"/>
        <w:rPr>
          <w:rFonts w:ascii="Times New Roman" w:eastAsia="Times New Roman" w:hAnsi="Times New Roman"/>
          <w:sz w:val="18"/>
          <w:szCs w:val="18"/>
        </w:rPr>
      </w:pPr>
      <w:r w:rsidRPr="00561315">
        <w:rPr>
          <w:rFonts w:ascii="Times New Roman" w:eastAsia="Times New Roman" w:hAnsi="Times New Roman"/>
          <w:sz w:val="18"/>
          <w:szCs w:val="18"/>
        </w:rPr>
        <w:t xml:space="preserve">В целях приведения муниципального нормативного правового акта Администрации Притобольного района в соответствие с действующим законодательством,  руководствуясь Федеральным законом  от 06.10.2003 г. № 131-ФЗ «Об общих принципах организации местного  самоуправления в Российской Федерации», Администрация Притобольного района </w:t>
      </w:r>
    </w:p>
    <w:p w:rsidR="00561315" w:rsidRPr="00561315" w:rsidRDefault="00561315" w:rsidP="00561315">
      <w:pPr>
        <w:spacing w:after="0" w:line="240" w:lineRule="auto"/>
        <w:jc w:val="both"/>
        <w:rPr>
          <w:rFonts w:ascii="Times New Roman" w:eastAsia="Times New Roman" w:hAnsi="Times New Roman"/>
          <w:sz w:val="18"/>
          <w:szCs w:val="18"/>
        </w:rPr>
      </w:pPr>
      <w:r w:rsidRPr="00561315">
        <w:rPr>
          <w:rFonts w:ascii="Times New Roman" w:eastAsia="Times New Roman" w:hAnsi="Times New Roman"/>
          <w:sz w:val="18"/>
          <w:szCs w:val="18"/>
        </w:rPr>
        <w:t>ПОСТАНОВЛЯЕТ:</w:t>
      </w:r>
    </w:p>
    <w:p w:rsidR="00561315" w:rsidRPr="00561315" w:rsidRDefault="00561315" w:rsidP="00561315">
      <w:pPr>
        <w:spacing w:after="0" w:line="240" w:lineRule="auto"/>
        <w:jc w:val="both"/>
        <w:rPr>
          <w:rFonts w:ascii="Times New Roman" w:eastAsia="Times New Roman" w:hAnsi="Times New Roman"/>
          <w:sz w:val="18"/>
          <w:szCs w:val="18"/>
        </w:rPr>
      </w:pPr>
      <w:r w:rsidRPr="00561315">
        <w:rPr>
          <w:rFonts w:ascii="Times New Roman" w:eastAsia="Times New Roman" w:hAnsi="Times New Roman"/>
          <w:sz w:val="18"/>
          <w:szCs w:val="18"/>
        </w:rPr>
        <w:tab/>
        <w:t xml:space="preserve">1. Внести  в  постановление  Администрации  Притобольного  района   от 14.11. 2022 г. № 293 </w:t>
      </w:r>
      <w:r w:rsidRPr="00561315">
        <w:rPr>
          <w:rFonts w:ascii="Times New Roman" w:eastAsia="Times New Roman" w:hAnsi="Times New Roman"/>
          <w:b/>
          <w:sz w:val="18"/>
          <w:szCs w:val="18"/>
        </w:rPr>
        <w:t>«</w:t>
      </w:r>
      <w:r w:rsidRPr="00561315">
        <w:rPr>
          <w:rFonts w:ascii="Times New Roman" w:eastAsia="Times New Roman" w:hAnsi="Times New Roman"/>
          <w:sz w:val="18"/>
          <w:szCs w:val="18"/>
        </w:rPr>
        <w:t xml:space="preserve">О муниципальной программе Притобольного  района «Развитие физической     культуры и спорта в </w:t>
      </w:r>
      <w:proofErr w:type="spellStart"/>
      <w:r w:rsidRPr="00561315">
        <w:rPr>
          <w:rFonts w:ascii="Times New Roman" w:eastAsia="Times New Roman" w:hAnsi="Times New Roman"/>
          <w:sz w:val="18"/>
          <w:szCs w:val="18"/>
        </w:rPr>
        <w:t>Притобольном</w:t>
      </w:r>
      <w:proofErr w:type="spellEnd"/>
      <w:r w:rsidRPr="00561315">
        <w:rPr>
          <w:rFonts w:ascii="Times New Roman" w:eastAsia="Times New Roman" w:hAnsi="Times New Roman"/>
          <w:sz w:val="18"/>
          <w:szCs w:val="18"/>
        </w:rPr>
        <w:t xml:space="preserve">    районе» на 2023 – 2025 годы» (далее муниципальная программа) следующие изменения:</w:t>
      </w:r>
    </w:p>
    <w:p w:rsidR="00561315" w:rsidRPr="00561315" w:rsidRDefault="00561315" w:rsidP="00561315">
      <w:pPr>
        <w:spacing w:after="0" w:line="240" w:lineRule="auto"/>
        <w:ind w:firstLine="708"/>
        <w:jc w:val="both"/>
        <w:rPr>
          <w:rFonts w:ascii="Times New Roman" w:eastAsia="Times New Roman" w:hAnsi="Times New Roman"/>
          <w:sz w:val="18"/>
          <w:szCs w:val="18"/>
        </w:rPr>
      </w:pPr>
      <w:r w:rsidRPr="00561315">
        <w:rPr>
          <w:rFonts w:ascii="Times New Roman" w:eastAsia="Times New Roman" w:hAnsi="Times New Roman"/>
          <w:sz w:val="18"/>
          <w:szCs w:val="18"/>
        </w:rPr>
        <w:t>1)  в паспорте муниципальной программы строку «Финансовое обеспечение» изложить в следующей редакции:</w:t>
      </w:r>
    </w:p>
    <w:p w:rsidR="00561315" w:rsidRPr="00561315" w:rsidRDefault="00561315" w:rsidP="00561315">
      <w:pPr>
        <w:spacing w:after="0" w:line="240" w:lineRule="auto"/>
        <w:jc w:val="both"/>
        <w:rPr>
          <w:rFonts w:ascii="Times New Roman" w:eastAsia="Times New Roman" w:hAnsi="Times New Roman"/>
          <w:sz w:val="18"/>
          <w:szCs w:val="18"/>
        </w:rPr>
      </w:pPr>
      <w:r w:rsidRPr="00561315">
        <w:rPr>
          <w:rFonts w:ascii="Times New Roman" w:eastAsia="Times New Roman" w:hAnsi="Times New Roman"/>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6677"/>
      </w:tblGrid>
      <w:tr w:rsidR="00561315" w:rsidRPr="00561315" w:rsidTr="007E7B51">
        <w:tc>
          <w:tcPr>
            <w:tcW w:w="3227" w:type="dxa"/>
          </w:tcPr>
          <w:p w:rsidR="00561315" w:rsidRPr="00561315" w:rsidRDefault="00561315" w:rsidP="00561315">
            <w:pPr>
              <w:spacing w:after="0" w:line="240" w:lineRule="auto"/>
              <w:jc w:val="both"/>
              <w:rPr>
                <w:rFonts w:ascii="Times New Roman" w:hAnsi="Times New Roman"/>
                <w:sz w:val="18"/>
                <w:szCs w:val="18"/>
              </w:rPr>
            </w:pPr>
            <w:r w:rsidRPr="00561315">
              <w:rPr>
                <w:rFonts w:ascii="Times New Roman" w:hAnsi="Times New Roman"/>
                <w:sz w:val="18"/>
                <w:szCs w:val="18"/>
              </w:rPr>
              <w:t>Финансовое обеспечение</w:t>
            </w:r>
          </w:p>
        </w:tc>
        <w:tc>
          <w:tcPr>
            <w:tcW w:w="6677" w:type="dxa"/>
          </w:tcPr>
          <w:p w:rsidR="00561315" w:rsidRPr="00561315" w:rsidRDefault="00561315" w:rsidP="00561315">
            <w:pPr>
              <w:spacing w:after="0" w:line="240" w:lineRule="auto"/>
              <w:jc w:val="both"/>
              <w:rPr>
                <w:rFonts w:ascii="Times New Roman" w:hAnsi="Times New Roman"/>
                <w:sz w:val="18"/>
                <w:szCs w:val="18"/>
              </w:rPr>
            </w:pPr>
            <w:r w:rsidRPr="00561315">
              <w:rPr>
                <w:rFonts w:ascii="Times New Roman" w:hAnsi="Times New Roman"/>
                <w:sz w:val="18"/>
                <w:szCs w:val="18"/>
              </w:rPr>
              <w:t>Средства областного и районного бюджета:</w:t>
            </w:r>
          </w:p>
          <w:p w:rsidR="00561315" w:rsidRPr="00561315" w:rsidRDefault="00561315" w:rsidP="00561315">
            <w:pPr>
              <w:spacing w:after="0" w:line="240" w:lineRule="auto"/>
              <w:jc w:val="both"/>
              <w:rPr>
                <w:rFonts w:ascii="Times New Roman" w:hAnsi="Times New Roman"/>
                <w:sz w:val="18"/>
                <w:szCs w:val="18"/>
              </w:rPr>
            </w:pPr>
            <w:r w:rsidRPr="00561315">
              <w:rPr>
                <w:rFonts w:ascii="Times New Roman" w:hAnsi="Times New Roman"/>
                <w:sz w:val="18"/>
                <w:szCs w:val="18"/>
              </w:rPr>
              <w:t>2023 год – 350,0 тыс. рублей;</w:t>
            </w:r>
          </w:p>
          <w:p w:rsidR="00561315" w:rsidRPr="00561315" w:rsidRDefault="00561315" w:rsidP="00561315">
            <w:pPr>
              <w:spacing w:after="0" w:line="240" w:lineRule="auto"/>
              <w:jc w:val="both"/>
              <w:rPr>
                <w:rFonts w:ascii="Times New Roman" w:hAnsi="Times New Roman"/>
                <w:sz w:val="18"/>
                <w:szCs w:val="18"/>
              </w:rPr>
            </w:pPr>
            <w:r w:rsidRPr="00561315">
              <w:rPr>
                <w:rFonts w:ascii="Times New Roman" w:hAnsi="Times New Roman"/>
                <w:sz w:val="18"/>
                <w:szCs w:val="18"/>
              </w:rPr>
              <w:t>2024 год – 280,0 тыс. рублей;</w:t>
            </w:r>
          </w:p>
          <w:p w:rsidR="00561315" w:rsidRPr="00561315" w:rsidRDefault="00561315" w:rsidP="00561315">
            <w:pPr>
              <w:spacing w:after="0" w:line="240" w:lineRule="auto"/>
              <w:jc w:val="both"/>
              <w:rPr>
                <w:rFonts w:ascii="Times New Roman" w:hAnsi="Times New Roman"/>
                <w:sz w:val="18"/>
                <w:szCs w:val="18"/>
              </w:rPr>
            </w:pPr>
            <w:r w:rsidRPr="00561315">
              <w:rPr>
                <w:rFonts w:ascii="Times New Roman" w:hAnsi="Times New Roman"/>
                <w:sz w:val="18"/>
                <w:szCs w:val="18"/>
              </w:rPr>
              <w:t>2025 год – 310,0 тыс. рублей;</w:t>
            </w:r>
          </w:p>
          <w:p w:rsidR="00561315" w:rsidRPr="00561315" w:rsidRDefault="00561315" w:rsidP="00561315">
            <w:pPr>
              <w:spacing w:after="0" w:line="240" w:lineRule="auto"/>
              <w:jc w:val="both"/>
              <w:rPr>
                <w:rFonts w:ascii="Times New Roman" w:hAnsi="Times New Roman"/>
                <w:sz w:val="18"/>
                <w:szCs w:val="18"/>
              </w:rPr>
            </w:pPr>
            <w:r w:rsidRPr="00561315">
              <w:rPr>
                <w:rFonts w:ascii="Times New Roman" w:hAnsi="Times New Roman"/>
                <w:sz w:val="18"/>
                <w:szCs w:val="18"/>
              </w:rPr>
              <w:t>Всего – 940,0 тыс. рублей</w:t>
            </w:r>
          </w:p>
        </w:tc>
      </w:tr>
    </w:tbl>
    <w:p w:rsidR="00561315" w:rsidRPr="00561315" w:rsidRDefault="00561315" w:rsidP="00561315">
      <w:pPr>
        <w:spacing w:after="0" w:line="240" w:lineRule="auto"/>
        <w:jc w:val="both"/>
        <w:rPr>
          <w:rFonts w:ascii="Times New Roman" w:eastAsia="Times New Roman" w:hAnsi="Times New Roman"/>
          <w:sz w:val="18"/>
          <w:szCs w:val="18"/>
        </w:rPr>
      </w:pPr>
      <w:r w:rsidRPr="00561315">
        <w:rPr>
          <w:rFonts w:ascii="Times New Roman" w:eastAsia="Times New Roman" w:hAnsi="Times New Roman"/>
          <w:sz w:val="18"/>
          <w:szCs w:val="18"/>
        </w:rPr>
        <w:t xml:space="preserve">                                                                                                                                                              »;</w:t>
      </w:r>
    </w:p>
    <w:p w:rsidR="00561315" w:rsidRPr="00561315" w:rsidRDefault="00561315" w:rsidP="00561315">
      <w:pPr>
        <w:spacing w:after="0" w:line="240" w:lineRule="auto"/>
        <w:jc w:val="both"/>
        <w:rPr>
          <w:rFonts w:ascii="Times New Roman" w:eastAsia="Times New Roman" w:hAnsi="Times New Roman"/>
          <w:sz w:val="18"/>
          <w:szCs w:val="18"/>
        </w:rPr>
      </w:pPr>
      <w:r w:rsidRPr="00561315">
        <w:rPr>
          <w:rFonts w:ascii="Times New Roman" w:eastAsia="Times New Roman" w:hAnsi="Times New Roman"/>
          <w:sz w:val="18"/>
          <w:szCs w:val="18"/>
        </w:rPr>
        <w:t xml:space="preserve">             2) раздел VIII муниципальной программы изложить в следующей редакции:</w:t>
      </w:r>
    </w:p>
    <w:p w:rsidR="00561315" w:rsidRPr="00561315" w:rsidRDefault="00561315" w:rsidP="00561315">
      <w:pPr>
        <w:spacing w:after="0" w:line="240" w:lineRule="auto"/>
        <w:jc w:val="center"/>
        <w:rPr>
          <w:rFonts w:ascii="Times New Roman" w:eastAsia="Times New Roman" w:hAnsi="Times New Roman"/>
          <w:b/>
          <w:sz w:val="18"/>
          <w:szCs w:val="18"/>
        </w:rPr>
      </w:pPr>
      <w:r w:rsidRPr="00561315">
        <w:rPr>
          <w:rFonts w:ascii="Times New Roman" w:eastAsia="Times New Roman" w:hAnsi="Times New Roman"/>
          <w:sz w:val="18"/>
          <w:szCs w:val="18"/>
        </w:rPr>
        <w:t>«</w:t>
      </w:r>
      <w:r w:rsidRPr="00561315">
        <w:rPr>
          <w:rFonts w:ascii="Times New Roman" w:eastAsia="Times New Roman" w:hAnsi="Times New Roman"/>
          <w:b/>
          <w:sz w:val="18"/>
          <w:szCs w:val="18"/>
        </w:rPr>
        <w:t>Раздел VIII. Ресурсное обеспечение Программы</w:t>
      </w:r>
    </w:p>
    <w:p w:rsidR="00561315" w:rsidRPr="00561315" w:rsidRDefault="00561315" w:rsidP="00561315">
      <w:pPr>
        <w:spacing w:after="0" w:line="240" w:lineRule="auto"/>
        <w:jc w:val="both"/>
        <w:rPr>
          <w:rFonts w:ascii="Times New Roman" w:eastAsia="Times New Roman" w:hAnsi="Times New Roman"/>
          <w:sz w:val="18"/>
          <w:szCs w:val="18"/>
        </w:rPr>
      </w:pPr>
      <w:r w:rsidRPr="00561315">
        <w:rPr>
          <w:rFonts w:ascii="Times New Roman" w:eastAsia="Times New Roman" w:hAnsi="Times New Roman"/>
          <w:sz w:val="18"/>
          <w:szCs w:val="18"/>
        </w:rPr>
        <w:tab/>
        <w:t xml:space="preserve"> Источником финансирования Программы являются средства бюджета Притобольного района, бюджетов муниципальных образований (по согласованию) и внебюджетных источников (по согласованию). Объемы средств на осуществление мероприятий Программы ежегодно уточняются, </w:t>
      </w:r>
      <w:proofErr w:type="gramStart"/>
      <w:r w:rsidRPr="00561315">
        <w:rPr>
          <w:rFonts w:ascii="Times New Roman" w:eastAsia="Times New Roman" w:hAnsi="Times New Roman"/>
          <w:sz w:val="18"/>
          <w:szCs w:val="18"/>
        </w:rPr>
        <w:t>исходя из возможностей бюджета Притобольного района и утверждаются</w:t>
      </w:r>
      <w:proofErr w:type="gramEnd"/>
      <w:r w:rsidRPr="00561315">
        <w:rPr>
          <w:rFonts w:ascii="Times New Roman" w:eastAsia="Times New Roman" w:hAnsi="Times New Roman"/>
          <w:sz w:val="18"/>
          <w:szCs w:val="18"/>
        </w:rPr>
        <w:t xml:space="preserve"> решением </w:t>
      </w:r>
      <w:proofErr w:type="spellStart"/>
      <w:r w:rsidRPr="00561315">
        <w:rPr>
          <w:rFonts w:ascii="Times New Roman" w:eastAsia="Times New Roman" w:hAnsi="Times New Roman"/>
          <w:sz w:val="18"/>
          <w:szCs w:val="18"/>
        </w:rPr>
        <w:t>Притобольной</w:t>
      </w:r>
      <w:proofErr w:type="spellEnd"/>
      <w:r w:rsidRPr="00561315">
        <w:rPr>
          <w:rFonts w:ascii="Times New Roman" w:eastAsia="Times New Roman" w:hAnsi="Times New Roman"/>
          <w:sz w:val="18"/>
          <w:szCs w:val="18"/>
        </w:rPr>
        <w:t xml:space="preserve"> районной Думы на очередной финансовый год и плановый период.</w:t>
      </w:r>
    </w:p>
    <w:p w:rsidR="00561315" w:rsidRPr="00561315" w:rsidRDefault="00561315" w:rsidP="00561315">
      <w:pPr>
        <w:spacing w:after="0" w:line="240" w:lineRule="auto"/>
        <w:jc w:val="both"/>
        <w:rPr>
          <w:rFonts w:ascii="Times New Roman" w:eastAsia="Times New Roman" w:hAnsi="Times New Roman"/>
          <w:sz w:val="18"/>
          <w:szCs w:val="18"/>
        </w:rPr>
      </w:pPr>
      <w:r w:rsidRPr="00561315">
        <w:rPr>
          <w:rFonts w:ascii="Times New Roman" w:eastAsia="Times New Roman" w:hAnsi="Times New Roman"/>
          <w:sz w:val="18"/>
          <w:szCs w:val="18"/>
        </w:rPr>
        <w:t xml:space="preserve">          Общий объем финансовых сре</w:t>
      </w:r>
      <w:proofErr w:type="gramStart"/>
      <w:r w:rsidRPr="00561315">
        <w:rPr>
          <w:rFonts w:ascii="Times New Roman" w:eastAsia="Times New Roman" w:hAnsi="Times New Roman"/>
          <w:sz w:val="18"/>
          <w:szCs w:val="18"/>
        </w:rPr>
        <w:t>дств дл</w:t>
      </w:r>
      <w:proofErr w:type="gramEnd"/>
      <w:r w:rsidRPr="00561315">
        <w:rPr>
          <w:rFonts w:ascii="Times New Roman" w:eastAsia="Times New Roman" w:hAnsi="Times New Roman"/>
          <w:sz w:val="18"/>
          <w:szCs w:val="18"/>
        </w:rPr>
        <w:t>я реализации Программы составляет 940,0 тысяч рублей, в том числе по годам:</w:t>
      </w:r>
    </w:p>
    <w:p w:rsidR="00561315" w:rsidRPr="00561315" w:rsidRDefault="00561315" w:rsidP="00561315">
      <w:pPr>
        <w:spacing w:after="0" w:line="240" w:lineRule="auto"/>
        <w:jc w:val="both"/>
        <w:rPr>
          <w:rFonts w:ascii="Times New Roman" w:eastAsia="Times New Roman" w:hAnsi="Times New Roman"/>
          <w:sz w:val="18"/>
          <w:szCs w:val="18"/>
        </w:rPr>
      </w:pPr>
      <w:r w:rsidRPr="00561315">
        <w:rPr>
          <w:rFonts w:ascii="Times New Roman" w:eastAsia="Times New Roman" w:hAnsi="Times New Roman"/>
          <w:sz w:val="18"/>
          <w:szCs w:val="18"/>
        </w:rPr>
        <w:t>2023 год – 350,0 тыс. рублей;</w:t>
      </w:r>
    </w:p>
    <w:p w:rsidR="00561315" w:rsidRPr="00561315" w:rsidRDefault="00561315" w:rsidP="00561315">
      <w:pPr>
        <w:spacing w:after="0" w:line="240" w:lineRule="auto"/>
        <w:jc w:val="both"/>
        <w:rPr>
          <w:rFonts w:ascii="Times New Roman" w:eastAsia="Times New Roman" w:hAnsi="Times New Roman"/>
          <w:sz w:val="18"/>
          <w:szCs w:val="18"/>
        </w:rPr>
      </w:pPr>
      <w:r w:rsidRPr="00561315">
        <w:rPr>
          <w:rFonts w:ascii="Times New Roman" w:eastAsia="Times New Roman" w:hAnsi="Times New Roman"/>
          <w:sz w:val="18"/>
          <w:szCs w:val="18"/>
        </w:rPr>
        <w:t>2024 год – 280,0 тыс. рублей;</w:t>
      </w:r>
    </w:p>
    <w:p w:rsidR="00561315" w:rsidRPr="00561315" w:rsidRDefault="00561315" w:rsidP="00561315">
      <w:pPr>
        <w:spacing w:after="0" w:line="240" w:lineRule="auto"/>
        <w:jc w:val="both"/>
        <w:rPr>
          <w:rFonts w:ascii="Times New Roman" w:eastAsia="Times New Roman" w:hAnsi="Times New Roman"/>
          <w:sz w:val="18"/>
          <w:szCs w:val="18"/>
        </w:rPr>
      </w:pPr>
      <w:r w:rsidRPr="00561315">
        <w:rPr>
          <w:rFonts w:ascii="Times New Roman" w:eastAsia="Times New Roman" w:hAnsi="Times New Roman"/>
          <w:sz w:val="18"/>
          <w:szCs w:val="18"/>
        </w:rPr>
        <w:t>2025 год – 310,0 тыс. рублей.</w:t>
      </w:r>
    </w:p>
    <w:p w:rsidR="00561315" w:rsidRPr="00561315" w:rsidRDefault="00561315" w:rsidP="00561315">
      <w:pPr>
        <w:spacing w:after="0" w:line="240" w:lineRule="auto"/>
        <w:jc w:val="both"/>
        <w:rPr>
          <w:rFonts w:ascii="Times New Roman" w:eastAsia="Times New Roman" w:hAnsi="Times New Roman"/>
          <w:sz w:val="18"/>
          <w:szCs w:val="18"/>
        </w:rPr>
      </w:pPr>
    </w:p>
    <w:p w:rsidR="00561315" w:rsidRPr="00561315" w:rsidRDefault="00561315" w:rsidP="00561315">
      <w:pPr>
        <w:spacing w:after="0" w:line="240" w:lineRule="auto"/>
        <w:jc w:val="center"/>
        <w:rPr>
          <w:rFonts w:ascii="Times New Roman" w:eastAsia="Times New Roman" w:hAnsi="Times New Roman"/>
          <w:sz w:val="18"/>
          <w:szCs w:val="18"/>
        </w:rPr>
      </w:pPr>
      <w:r w:rsidRPr="00561315">
        <w:rPr>
          <w:rFonts w:ascii="Times New Roman" w:eastAsia="Times New Roman" w:hAnsi="Times New Roman"/>
          <w:sz w:val="18"/>
          <w:szCs w:val="18"/>
        </w:rPr>
        <w:t>Распределение объемов финансирования</w:t>
      </w:r>
    </w:p>
    <w:p w:rsidR="00561315" w:rsidRPr="00561315" w:rsidRDefault="00561315" w:rsidP="00561315">
      <w:pPr>
        <w:spacing w:after="0" w:line="240" w:lineRule="auto"/>
        <w:jc w:val="center"/>
        <w:rPr>
          <w:rFonts w:ascii="Times New Roman" w:eastAsia="Times New Roman" w:hAnsi="Times New Roman"/>
          <w:sz w:val="18"/>
          <w:szCs w:val="18"/>
        </w:rPr>
      </w:pPr>
      <w:r w:rsidRPr="00561315">
        <w:rPr>
          <w:rFonts w:ascii="Times New Roman" w:eastAsia="Times New Roman" w:hAnsi="Times New Roman"/>
          <w:sz w:val="18"/>
          <w:szCs w:val="18"/>
        </w:rPr>
        <w:t>между исполнителями мероприятий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6"/>
        <w:gridCol w:w="1417"/>
        <w:gridCol w:w="1418"/>
        <w:gridCol w:w="1559"/>
        <w:gridCol w:w="1574"/>
      </w:tblGrid>
      <w:tr w:rsidR="00561315" w:rsidRPr="00561315" w:rsidTr="007E7B51">
        <w:tc>
          <w:tcPr>
            <w:tcW w:w="3936" w:type="dxa"/>
            <w:vMerge w:val="restart"/>
          </w:tcPr>
          <w:p w:rsidR="00561315" w:rsidRPr="00561315" w:rsidRDefault="00561315" w:rsidP="00561315">
            <w:pPr>
              <w:spacing w:after="0" w:line="240" w:lineRule="auto"/>
              <w:jc w:val="both"/>
              <w:rPr>
                <w:rFonts w:ascii="Times New Roman" w:hAnsi="Times New Roman"/>
                <w:sz w:val="18"/>
                <w:szCs w:val="18"/>
              </w:rPr>
            </w:pPr>
            <w:r w:rsidRPr="00561315">
              <w:rPr>
                <w:rFonts w:ascii="Times New Roman" w:hAnsi="Times New Roman"/>
                <w:sz w:val="18"/>
                <w:szCs w:val="18"/>
              </w:rPr>
              <w:t>Основной исполнитель</w:t>
            </w:r>
          </w:p>
          <w:p w:rsidR="00561315" w:rsidRPr="00561315" w:rsidRDefault="00561315" w:rsidP="00561315">
            <w:pPr>
              <w:spacing w:after="0" w:line="240" w:lineRule="auto"/>
              <w:jc w:val="both"/>
              <w:rPr>
                <w:rFonts w:ascii="Times New Roman" w:hAnsi="Times New Roman"/>
                <w:sz w:val="18"/>
                <w:szCs w:val="18"/>
              </w:rPr>
            </w:pPr>
            <w:r w:rsidRPr="00561315">
              <w:rPr>
                <w:rFonts w:ascii="Times New Roman" w:hAnsi="Times New Roman"/>
                <w:sz w:val="18"/>
                <w:szCs w:val="18"/>
              </w:rPr>
              <w:t>мероприятий Программы</w:t>
            </w:r>
          </w:p>
        </w:tc>
        <w:tc>
          <w:tcPr>
            <w:tcW w:w="5968" w:type="dxa"/>
            <w:gridSpan w:val="4"/>
          </w:tcPr>
          <w:p w:rsidR="00561315" w:rsidRPr="00561315" w:rsidRDefault="00561315" w:rsidP="00561315">
            <w:pPr>
              <w:spacing w:after="0" w:line="240" w:lineRule="auto"/>
              <w:jc w:val="both"/>
              <w:rPr>
                <w:rFonts w:ascii="Times New Roman" w:hAnsi="Times New Roman"/>
                <w:sz w:val="18"/>
                <w:szCs w:val="18"/>
              </w:rPr>
            </w:pPr>
            <w:r w:rsidRPr="00561315">
              <w:rPr>
                <w:rFonts w:ascii="Times New Roman" w:hAnsi="Times New Roman"/>
                <w:sz w:val="18"/>
                <w:szCs w:val="18"/>
              </w:rPr>
              <w:t>Распределение по годам (тысяч рублей)</w:t>
            </w:r>
          </w:p>
        </w:tc>
      </w:tr>
      <w:tr w:rsidR="00561315" w:rsidRPr="00561315" w:rsidTr="007E7B51">
        <w:tc>
          <w:tcPr>
            <w:tcW w:w="3936" w:type="dxa"/>
            <w:vMerge/>
          </w:tcPr>
          <w:p w:rsidR="00561315" w:rsidRPr="00561315" w:rsidRDefault="00561315" w:rsidP="00561315">
            <w:pPr>
              <w:spacing w:after="0" w:line="240" w:lineRule="auto"/>
              <w:jc w:val="both"/>
              <w:rPr>
                <w:rFonts w:ascii="Times New Roman" w:hAnsi="Times New Roman"/>
                <w:sz w:val="18"/>
                <w:szCs w:val="18"/>
              </w:rPr>
            </w:pPr>
          </w:p>
        </w:tc>
        <w:tc>
          <w:tcPr>
            <w:tcW w:w="1417" w:type="dxa"/>
          </w:tcPr>
          <w:p w:rsidR="00561315" w:rsidRPr="00561315" w:rsidRDefault="00561315" w:rsidP="00561315">
            <w:pPr>
              <w:spacing w:after="0" w:line="240" w:lineRule="auto"/>
              <w:jc w:val="center"/>
              <w:rPr>
                <w:rFonts w:ascii="Times New Roman" w:hAnsi="Times New Roman"/>
                <w:sz w:val="18"/>
                <w:szCs w:val="18"/>
              </w:rPr>
            </w:pPr>
            <w:r w:rsidRPr="00561315">
              <w:rPr>
                <w:rFonts w:ascii="Times New Roman" w:hAnsi="Times New Roman"/>
                <w:sz w:val="18"/>
                <w:szCs w:val="18"/>
              </w:rPr>
              <w:t>2023 г.</w:t>
            </w:r>
          </w:p>
        </w:tc>
        <w:tc>
          <w:tcPr>
            <w:tcW w:w="1418" w:type="dxa"/>
          </w:tcPr>
          <w:p w:rsidR="00561315" w:rsidRPr="00561315" w:rsidRDefault="00561315" w:rsidP="00561315">
            <w:pPr>
              <w:spacing w:after="0" w:line="240" w:lineRule="auto"/>
              <w:jc w:val="center"/>
              <w:rPr>
                <w:rFonts w:ascii="Times New Roman" w:hAnsi="Times New Roman"/>
                <w:sz w:val="18"/>
                <w:szCs w:val="18"/>
              </w:rPr>
            </w:pPr>
            <w:r w:rsidRPr="00561315">
              <w:rPr>
                <w:rFonts w:ascii="Times New Roman" w:hAnsi="Times New Roman"/>
                <w:sz w:val="18"/>
                <w:szCs w:val="18"/>
              </w:rPr>
              <w:t>2024 г.</w:t>
            </w:r>
          </w:p>
        </w:tc>
        <w:tc>
          <w:tcPr>
            <w:tcW w:w="1559" w:type="dxa"/>
          </w:tcPr>
          <w:p w:rsidR="00561315" w:rsidRPr="00561315" w:rsidRDefault="00561315" w:rsidP="00561315">
            <w:pPr>
              <w:spacing w:after="0" w:line="240" w:lineRule="auto"/>
              <w:jc w:val="center"/>
              <w:rPr>
                <w:rFonts w:ascii="Times New Roman" w:hAnsi="Times New Roman"/>
                <w:sz w:val="18"/>
                <w:szCs w:val="18"/>
              </w:rPr>
            </w:pPr>
            <w:r w:rsidRPr="00561315">
              <w:rPr>
                <w:rFonts w:ascii="Times New Roman" w:hAnsi="Times New Roman"/>
                <w:sz w:val="18"/>
                <w:szCs w:val="18"/>
              </w:rPr>
              <w:t>2025 г.</w:t>
            </w:r>
          </w:p>
        </w:tc>
        <w:tc>
          <w:tcPr>
            <w:tcW w:w="1574" w:type="dxa"/>
          </w:tcPr>
          <w:p w:rsidR="00561315" w:rsidRPr="00561315" w:rsidRDefault="00561315" w:rsidP="00561315">
            <w:pPr>
              <w:spacing w:after="0" w:line="240" w:lineRule="auto"/>
              <w:jc w:val="center"/>
              <w:rPr>
                <w:rFonts w:ascii="Times New Roman" w:hAnsi="Times New Roman"/>
                <w:sz w:val="18"/>
                <w:szCs w:val="18"/>
              </w:rPr>
            </w:pPr>
            <w:r w:rsidRPr="00561315">
              <w:rPr>
                <w:rFonts w:ascii="Times New Roman" w:hAnsi="Times New Roman"/>
                <w:sz w:val="18"/>
                <w:szCs w:val="18"/>
              </w:rPr>
              <w:t>ВСЕГО</w:t>
            </w:r>
          </w:p>
        </w:tc>
      </w:tr>
      <w:tr w:rsidR="00561315" w:rsidRPr="00561315" w:rsidTr="007E7B51">
        <w:tc>
          <w:tcPr>
            <w:tcW w:w="3936" w:type="dxa"/>
          </w:tcPr>
          <w:p w:rsidR="00561315" w:rsidRPr="00561315" w:rsidRDefault="00561315" w:rsidP="00561315">
            <w:pPr>
              <w:spacing w:after="0" w:line="240" w:lineRule="auto"/>
              <w:jc w:val="both"/>
              <w:rPr>
                <w:rFonts w:ascii="Times New Roman" w:hAnsi="Times New Roman"/>
                <w:sz w:val="18"/>
                <w:szCs w:val="18"/>
              </w:rPr>
            </w:pPr>
            <w:proofErr w:type="gramStart"/>
            <w:r w:rsidRPr="00561315">
              <w:rPr>
                <w:rFonts w:ascii="Times New Roman" w:hAnsi="Times New Roman"/>
                <w:sz w:val="18"/>
                <w:szCs w:val="18"/>
              </w:rPr>
              <w:lastRenderedPageBreak/>
              <w:t>Администрация Притобольного района (отдел по социальной политике</w:t>
            </w:r>
            <w:proofErr w:type="gramEnd"/>
          </w:p>
        </w:tc>
        <w:tc>
          <w:tcPr>
            <w:tcW w:w="1417" w:type="dxa"/>
          </w:tcPr>
          <w:p w:rsidR="00561315" w:rsidRPr="00561315" w:rsidRDefault="00561315" w:rsidP="00561315">
            <w:pPr>
              <w:spacing w:after="0" w:line="240" w:lineRule="auto"/>
              <w:jc w:val="center"/>
              <w:rPr>
                <w:rFonts w:ascii="Times New Roman" w:hAnsi="Times New Roman"/>
                <w:sz w:val="18"/>
                <w:szCs w:val="18"/>
              </w:rPr>
            </w:pPr>
            <w:r w:rsidRPr="00561315">
              <w:rPr>
                <w:rFonts w:ascii="Times New Roman" w:hAnsi="Times New Roman"/>
                <w:sz w:val="18"/>
                <w:szCs w:val="18"/>
              </w:rPr>
              <w:t>350,0</w:t>
            </w:r>
          </w:p>
        </w:tc>
        <w:tc>
          <w:tcPr>
            <w:tcW w:w="1418" w:type="dxa"/>
          </w:tcPr>
          <w:p w:rsidR="00561315" w:rsidRPr="00561315" w:rsidRDefault="00561315" w:rsidP="00561315">
            <w:pPr>
              <w:spacing w:after="0" w:line="240" w:lineRule="auto"/>
              <w:jc w:val="center"/>
              <w:rPr>
                <w:rFonts w:ascii="Times New Roman" w:hAnsi="Times New Roman"/>
                <w:sz w:val="18"/>
                <w:szCs w:val="18"/>
              </w:rPr>
            </w:pPr>
            <w:r w:rsidRPr="00561315">
              <w:rPr>
                <w:rFonts w:ascii="Times New Roman" w:hAnsi="Times New Roman"/>
                <w:sz w:val="18"/>
                <w:szCs w:val="18"/>
              </w:rPr>
              <w:t>280,0</w:t>
            </w:r>
          </w:p>
        </w:tc>
        <w:tc>
          <w:tcPr>
            <w:tcW w:w="1559" w:type="dxa"/>
          </w:tcPr>
          <w:p w:rsidR="00561315" w:rsidRPr="00561315" w:rsidRDefault="00561315" w:rsidP="00561315">
            <w:pPr>
              <w:spacing w:after="0" w:line="240" w:lineRule="auto"/>
              <w:jc w:val="center"/>
              <w:rPr>
                <w:rFonts w:ascii="Times New Roman" w:hAnsi="Times New Roman"/>
                <w:sz w:val="18"/>
                <w:szCs w:val="18"/>
              </w:rPr>
            </w:pPr>
            <w:r w:rsidRPr="00561315">
              <w:rPr>
                <w:rFonts w:ascii="Times New Roman" w:hAnsi="Times New Roman"/>
                <w:sz w:val="18"/>
                <w:szCs w:val="18"/>
              </w:rPr>
              <w:t>310,0</w:t>
            </w:r>
          </w:p>
        </w:tc>
        <w:tc>
          <w:tcPr>
            <w:tcW w:w="1574" w:type="dxa"/>
          </w:tcPr>
          <w:p w:rsidR="00561315" w:rsidRPr="00561315" w:rsidRDefault="00561315" w:rsidP="00561315">
            <w:pPr>
              <w:spacing w:after="0" w:line="240" w:lineRule="auto"/>
              <w:jc w:val="center"/>
              <w:rPr>
                <w:rFonts w:ascii="Times New Roman" w:hAnsi="Times New Roman"/>
                <w:sz w:val="18"/>
                <w:szCs w:val="18"/>
              </w:rPr>
            </w:pPr>
            <w:r w:rsidRPr="00561315">
              <w:rPr>
                <w:rFonts w:ascii="Times New Roman" w:hAnsi="Times New Roman"/>
                <w:sz w:val="18"/>
                <w:szCs w:val="18"/>
              </w:rPr>
              <w:t>940,0</w:t>
            </w:r>
          </w:p>
        </w:tc>
      </w:tr>
      <w:tr w:rsidR="00561315" w:rsidRPr="00561315" w:rsidTr="007E7B51">
        <w:tc>
          <w:tcPr>
            <w:tcW w:w="3936" w:type="dxa"/>
          </w:tcPr>
          <w:p w:rsidR="00561315" w:rsidRPr="00561315" w:rsidRDefault="00561315" w:rsidP="00561315">
            <w:pPr>
              <w:spacing w:after="0" w:line="240" w:lineRule="auto"/>
              <w:jc w:val="both"/>
              <w:rPr>
                <w:rFonts w:ascii="Times New Roman" w:hAnsi="Times New Roman"/>
                <w:sz w:val="18"/>
                <w:szCs w:val="18"/>
              </w:rPr>
            </w:pPr>
            <w:r w:rsidRPr="00561315">
              <w:rPr>
                <w:rFonts w:ascii="Times New Roman" w:hAnsi="Times New Roman"/>
                <w:sz w:val="18"/>
                <w:szCs w:val="18"/>
              </w:rPr>
              <w:t xml:space="preserve">Отдел образования Администрации Притобольного района </w:t>
            </w:r>
          </w:p>
        </w:tc>
        <w:tc>
          <w:tcPr>
            <w:tcW w:w="1417" w:type="dxa"/>
          </w:tcPr>
          <w:p w:rsidR="00561315" w:rsidRPr="00561315" w:rsidRDefault="00561315" w:rsidP="00561315">
            <w:pPr>
              <w:spacing w:after="0" w:line="240" w:lineRule="auto"/>
              <w:jc w:val="center"/>
              <w:rPr>
                <w:rFonts w:ascii="Times New Roman" w:hAnsi="Times New Roman"/>
                <w:sz w:val="18"/>
                <w:szCs w:val="18"/>
              </w:rPr>
            </w:pPr>
            <w:r w:rsidRPr="00561315">
              <w:rPr>
                <w:rFonts w:ascii="Times New Roman" w:hAnsi="Times New Roman"/>
                <w:sz w:val="18"/>
                <w:szCs w:val="18"/>
              </w:rPr>
              <w:t>-</w:t>
            </w:r>
          </w:p>
        </w:tc>
        <w:tc>
          <w:tcPr>
            <w:tcW w:w="1418" w:type="dxa"/>
          </w:tcPr>
          <w:p w:rsidR="00561315" w:rsidRPr="00561315" w:rsidRDefault="00561315" w:rsidP="00561315">
            <w:pPr>
              <w:spacing w:after="0" w:line="240" w:lineRule="auto"/>
              <w:jc w:val="center"/>
              <w:rPr>
                <w:rFonts w:ascii="Times New Roman" w:hAnsi="Times New Roman"/>
                <w:sz w:val="18"/>
                <w:szCs w:val="18"/>
              </w:rPr>
            </w:pPr>
            <w:r w:rsidRPr="00561315">
              <w:rPr>
                <w:rFonts w:ascii="Times New Roman" w:hAnsi="Times New Roman"/>
                <w:sz w:val="18"/>
                <w:szCs w:val="18"/>
              </w:rPr>
              <w:t>-</w:t>
            </w:r>
          </w:p>
        </w:tc>
        <w:tc>
          <w:tcPr>
            <w:tcW w:w="1559" w:type="dxa"/>
          </w:tcPr>
          <w:p w:rsidR="00561315" w:rsidRPr="00561315" w:rsidRDefault="00561315" w:rsidP="00561315">
            <w:pPr>
              <w:spacing w:after="0" w:line="240" w:lineRule="auto"/>
              <w:jc w:val="center"/>
              <w:rPr>
                <w:rFonts w:ascii="Times New Roman" w:hAnsi="Times New Roman"/>
                <w:sz w:val="18"/>
                <w:szCs w:val="18"/>
              </w:rPr>
            </w:pPr>
            <w:r w:rsidRPr="00561315">
              <w:rPr>
                <w:rFonts w:ascii="Times New Roman" w:hAnsi="Times New Roman"/>
                <w:sz w:val="18"/>
                <w:szCs w:val="18"/>
              </w:rPr>
              <w:t>-</w:t>
            </w:r>
          </w:p>
        </w:tc>
        <w:tc>
          <w:tcPr>
            <w:tcW w:w="1574" w:type="dxa"/>
          </w:tcPr>
          <w:p w:rsidR="00561315" w:rsidRPr="00561315" w:rsidRDefault="00561315" w:rsidP="00561315">
            <w:pPr>
              <w:spacing w:after="0" w:line="240" w:lineRule="auto"/>
              <w:jc w:val="center"/>
              <w:rPr>
                <w:rFonts w:ascii="Times New Roman" w:hAnsi="Times New Roman"/>
                <w:sz w:val="18"/>
                <w:szCs w:val="18"/>
              </w:rPr>
            </w:pPr>
            <w:r w:rsidRPr="00561315">
              <w:rPr>
                <w:rFonts w:ascii="Times New Roman" w:hAnsi="Times New Roman"/>
                <w:sz w:val="18"/>
                <w:szCs w:val="18"/>
              </w:rPr>
              <w:t>-</w:t>
            </w:r>
          </w:p>
        </w:tc>
      </w:tr>
      <w:tr w:rsidR="00561315" w:rsidRPr="00561315" w:rsidTr="007E7B51">
        <w:tc>
          <w:tcPr>
            <w:tcW w:w="3936" w:type="dxa"/>
          </w:tcPr>
          <w:p w:rsidR="00561315" w:rsidRPr="00561315" w:rsidRDefault="00561315" w:rsidP="00561315">
            <w:pPr>
              <w:spacing w:after="0" w:line="240" w:lineRule="auto"/>
              <w:jc w:val="both"/>
              <w:rPr>
                <w:rFonts w:ascii="Times New Roman" w:hAnsi="Times New Roman"/>
                <w:sz w:val="18"/>
                <w:szCs w:val="18"/>
              </w:rPr>
            </w:pPr>
            <w:r w:rsidRPr="00561315">
              <w:rPr>
                <w:rFonts w:ascii="Times New Roman" w:hAnsi="Times New Roman"/>
                <w:sz w:val="18"/>
                <w:szCs w:val="18"/>
              </w:rPr>
              <w:t>ИТОГО:</w:t>
            </w:r>
          </w:p>
        </w:tc>
        <w:tc>
          <w:tcPr>
            <w:tcW w:w="1417" w:type="dxa"/>
          </w:tcPr>
          <w:p w:rsidR="00561315" w:rsidRPr="00561315" w:rsidRDefault="00561315" w:rsidP="00561315">
            <w:pPr>
              <w:spacing w:after="0" w:line="240" w:lineRule="auto"/>
              <w:jc w:val="center"/>
              <w:rPr>
                <w:rFonts w:ascii="Times New Roman" w:hAnsi="Times New Roman"/>
                <w:sz w:val="18"/>
                <w:szCs w:val="18"/>
              </w:rPr>
            </w:pPr>
            <w:r w:rsidRPr="00561315">
              <w:rPr>
                <w:rFonts w:ascii="Times New Roman" w:hAnsi="Times New Roman"/>
                <w:sz w:val="18"/>
                <w:szCs w:val="18"/>
              </w:rPr>
              <w:t>350,0</w:t>
            </w:r>
          </w:p>
        </w:tc>
        <w:tc>
          <w:tcPr>
            <w:tcW w:w="1418" w:type="dxa"/>
          </w:tcPr>
          <w:p w:rsidR="00561315" w:rsidRPr="00561315" w:rsidRDefault="00561315" w:rsidP="00561315">
            <w:pPr>
              <w:spacing w:after="0" w:line="240" w:lineRule="auto"/>
              <w:jc w:val="center"/>
              <w:rPr>
                <w:rFonts w:ascii="Times New Roman" w:hAnsi="Times New Roman"/>
                <w:sz w:val="18"/>
                <w:szCs w:val="18"/>
              </w:rPr>
            </w:pPr>
            <w:r w:rsidRPr="00561315">
              <w:rPr>
                <w:rFonts w:ascii="Times New Roman" w:hAnsi="Times New Roman"/>
                <w:sz w:val="18"/>
                <w:szCs w:val="18"/>
              </w:rPr>
              <w:t>280,0</w:t>
            </w:r>
          </w:p>
        </w:tc>
        <w:tc>
          <w:tcPr>
            <w:tcW w:w="1559" w:type="dxa"/>
          </w:tcPr>
          <w:p w:rsidR="00561315" w:rsidRPr="00561315" w:rsidRDefault="00561315" w:rsidP="00561315">
            <w:pPr>
              <w:spacing w:after="0" w:line="240" w:lineRule="auto"/>
              <w:jc w:val="center"/>
              <w:rPr>
                <w:rFonts w:ascii="Times New Roman" w:hAnsi="Times New Roman"/>
                <w:sz w:val="18"/>
                <w:szCs w:val="18"/>
              </w:rPr>
            </w:pPr>
            <w:r w:rsidRPr="00561315">
              <w:rPr>
                <w:rFonts w:ascii="Times New Roman" w:hAnsi="Times New Roman"/>
                <w:sz w:val="18"/>
                <w:szCs w:val="18"/>
              </w:rPr>
              <w:t>310,0</w:t>
            </w:r>
          </w:p>
        </w:tc>
        <w:tc>
          <w:tcPr>
            <w:tcW w:w="1574" w:type="dxa"/>
          </w:tcPr>
          <w:p w:rsidR="00561315" w:rsidRPr="00561315" w:rsidRDefault="00561315" w:rsidP="00561315">
            <w:pPr>
              <w:spacing w:after="0" w:line="240" w:lineRule="auto"/>
              <w:jc w:val="center"/>
              <w:rPr>
                <w:rFonts w:ascii="Times New Roman" w:hAnsi="Times New Roman"/>
                <w:sz w:val="18"/>
                <w:szCs w:val="18"/>
              </w:rPr>
            </w:pPr>
            <w:r w:rsidRPr="00561315">
              <w:rPr>
                <w:rFonts w:ascii="Times New Roman" w:hAnsi="Times New Roman"/>
                <w:sz w:val="18"/>
                <w:szCs w:val="18"/>
              </w:rPr>
              <w:t>940,0</w:t>
            </w:r>
          </w:p>
        </w:tc>
      </w:tr>
    </w:tbl>
    <w:p w:rsidR="00561315" w:rsidRPr="00561315" w:rsidRDefault="00561315" w:rsidP="00561315">
      <w:pPr>
        <w:spacing w:after="0" w:line="240" w:lineRule="auto"/>
        <w:jc w:val="center"/>
        <w:rPr>
          <w:rFonts w:ascii="Times New Roman" w:eastAsia="Times New Roman" w:hAnsi="Times New Roman"/>
          <w:b/>
          <w:sz w:val="18"/>
          <w:szCs w:val="18"/>
        </w:rPr>
      </w:pPr>
      <w:r w:rsidRPr="00561315">
        <w:rPr>
          <w:rFonts w:ascii="Times New Roman" w:eastAsia="Times New Roman" w:hAnsi="Times New Roman"/>
          <w:sz w:val="18"/>
          <w:szCs w:val="18"/>
        </w:rPr>
        <w:t xml:space="preserve">                                                                                                           </w:t>
      </w:r>
    </w:p>
    <w:p w:rsidR="00561315" w:rsidRPr="00561315" w:rsidRDefault="00561315" w:rsidP="00561315">
      <w:pPr>
        <w:spacing w:after="0" w:line="240" w:lineRule="auto"/>
        <w:jc w:val="both"/>
        <w:rPr>
          <w:rFonts w:ascii="Times New Roman" w:eastAsia="Times New Roman" w:hAnsi="Times New Roman"/>
          <w:sz w:val="18"/>
          <w:szCs w:val="18"/>
        </w:rPr>
      </w:pPr>
      <w:r w:rsidRPr="00561315">
        <w:rPr>
          <w:rFonts w:ascii="Times New Roman" w:eastAsia="Times New Roman" w:hAnsi="Times New Roman"/>
          <w:sz w:val="18"/>
          <w:szCs w:val="18"/>
        </w:rPr>
        <w:t xml:space="preserve">                                                                                                                                                              »;</w:t>
      </w:r>
    </w:p>
    <w:p w:rsidR="00561315" w:rsidRPr="00561315" w:rsidRDefault="00561315" w:rsidP="00561315">
      <w:pPr>
        <w:spacing w:after="0" w:line="240" w:lineRule="auto"/>
        <w:jc w:val="center"/>
        <w:rPr>
          <w:rFonts w:ascii="Times New Roman" w:eastAsia="Times New Roman" w:hAnsi="Times New Roman"/>
          <w:b/>
          <w:sz w:val="18"/>
          <w:szCs w:val="18"/>
        </w:rPr>
      </w:pPr>
    </w:p>
    <w:p w:rsidR="00561315" w:rsidRPr="00561315" w:rsidRDefault="00561315" w:rsidP="00561315">
      <w:pPr>
        <w:spacing w:after="0" w:line="240" w:lineRule="auto"/>
        <w:jc w:val="center"/>
        <w:rPr>
          <w:rFonts w:ascii="Times New Roman" w:eastAsia="Times New Roman" w:hAnsi="Times New Roman"/>
          <w:sz w:val="18"/>
          <w:szCs w:val="18"/>
        </w:rPr>
      </w:pPr>
      <w:r w:rsidRPr="00561315">
        <w:rPr>
          <w:rFonts w:ascii="Times New Roman" w:eastAsia="Times New Roman" w:hAnsi="Times New Roman"/>
          <w:sz w:val="18"/>
          <w:szCs w:val="18"/>
        </w:rPr>
        <w:t xml:space="preserve">3)  в приложении к муниципальной программе пункт « Развитие  сети </w:t>
      </w:r>
      <w:proofErr w:type="spellStart"/>
      <w:r w:rsidRPr="00561315">
        <w:rPr>
          <w:rFonts w:ascii="Times New Roman" w:eastAsia="Times New Roman" w:hAnsi="Times New Roman"/>
          <w:sz w:val="18"/>
          <w:szCs w:val="18"/>
        </w:rPr>
        <w:t>физкультурно</w:t>
      </w:r>
      <w:proofErr w:type="spellEnd"/>
      <w:r w:rsidRPr="00561315">
        <w:rPr>
          <w:rFonts w:ascii="Times New Roman" w:eastAsia="Times New Roman" w:hAnsi="Times New Roman"/>
          <w:sz w:val="18"/>
          <w:szCs w:val="18"/>
        </w:rPr>
        <w:t xml:space="preserve"> – оздоровительных  и спортивных  </w:t>
      </w:r>
      <w:proofErr w:type="spellStart"/>
      <w:r w:rsidRPr="00561315">
        <w:rPr>
          <w:rFonts w:ascii="Times New Roman" w:eastAsia="Times New Roman" w:hAnsi="Times New Roman"/>
          <w:sz w:val="18"/>
          <w:szCs w:val="18"/>
        </w:rPr>
        <w:t>сооружений</w:t>
      </w:r>
      <w:proofErr w:type="gramStart"/>
      <w:r w:rsidRPr="00561315">
        <w:rPr>
          <w:rFonts w:ascii="Times New Roman" w:eastAsia="Times New Roman" w:hAnsi="Times New Roman"/>
          <w:sz w:val="18"/>
          <w:szCs w:val="18"/>
        </w:rPr>
        <w:t>.У</w:t>
      </w:r>
      <w:proofErr w:type="gramEnd"/>
      <w:r w:rsidRPr="00561315">
        <w:rPr>
          <w:rFonts w:ascii="Times New Roman" w:eastAsia="Times New Roman" w:hAnsi="Times New Roman"/>
          <w:sz w:val="18"/>
          <w:szCs w:val="18"/>
        </w:rPr>
        <w:t>крепление</w:t>
      </w:r>
      <w:proofErr w:type="spellEnd"/>
      <w:r w:rsidRPr="00561315">
        <w:rPr>
          <w:rFonts w:ascii="Times New Roman" w:eastAsia="Times New Roman" w:hAnsi="Times New Roman"/>
          <w:sz w:val="18"/>
          <w:szCs w:val="18"/>
        </w:rPr>
        <w:t xml:space="preserve"> материальной базы» изложить в следующей редакции:</w:t>
      </w:r>
    </w:p>
    <w:p w:rsidR="00561315" w:rsidRPr="00561315" w:rsidRDefault="00561315" w:rsidP="00561315">
      <w:pPr>
        <w:spacing w:after="0" w:line="240" w:lineRule="auto"/>
        <w:jc w:val="center"/>
        <w:rPr>
          <w:rFonts w:ascii="Times New Roman" w:eastAsia="Times New Roman" w:hAnsi="Times New Roman"/>
          <w:b/>
          <w:sz w:val="18"/>
          <w:szCs w:val="18"/>
        </w:rPr>
      </w:pPr>
    </w:p>
    <w:tbl>
      <w:tblPr>
        <w:tblW w:w="0" w:type="auto"/>
        <w:tblInd w:w="118" w:type="dxa"/>
        <w:tblLayout w:type="fixed"/>
        <w:tblLook w:val="0000"/>
      </w:tblPr>
      <w:tblGrid>
        <w:gridCol w:w="557"/>
        <w:gridCol w:w="1573"/>
        <w:gridCol w:w="1530"/>
        <w:gridCol w:w="1560"/>
        <w:gridCol w:w="866"/>
        <w:gridCol w:w="708"/>
        <w:gridCol w:w="709"/>
        <w:gridCol w:w="1687"/>
      </w:tblGrid>
      <w:tr w:rsidR="00561315" w:rsidRPr="00561315" w:rsidTr="007E7B51">
        <w:tc>
          <w:tcPr>
            <w:tcW w:w="557" w:type="dxa"/>
            <w:tcBorders>
              <w:top w:val="single" w:sz="4" w:space="0" w:color="000000"/>
              <w:left w:val="single" w:sz="4" w:space="0" w:color="000000"/>
              <w:bottom w:val="single" w:sz="4" w:space="0" w:color="000000"/>
            </w:tcBorders>
            <w:shd w:val="clear" w:color="auto" w:fill="auto"/>
          </w:tcPr>
          <w:p w:rsidR="00561315" w:rsidRPr="00561315" w:rsidRDefault="00561315" w:rsidP="00561315">
            <w:pPr>
              <w:spacing w:after="0" w:line="240" w:lineRule="auto"/>
              <w:rPr>
                <w:rFonts w:ascii="Times New Roman" w:eastAsia="Times New Roman" w:hAnsi="Times New Roman"/>
                <w:sz w:val="18"/>
                <w:szCs w:val="18"/>
              </w:rPr>
            </w:pPr>
            <w:r w:rsidRPr="00561315">
              <w:rPr>
                <w:rFonts w:ascii="Times New Roman" w:eastAsia="Times New Roman" w:hAnsi="Times New Roman"/>
                <w:sz w:val="18"/>
                <w:szCs w:val="18"/>
              </w:rPr>
              <w:t xml:space="preserve">1 </w:t>
            </w:r>
          </w:p>
        </w:tc>
        <w:tc>
          <w:tcPr>
            <w:tcW w:w="1573" w:type="dxa"/>
            <w:tcBorders>
              <w:top w:val="single" w:sz="4" w:space="0" w:color="000000"/>
              <w:left w:val="single" w:sz="4" w:space="0" w:color="000000"/>
              <w:bottom w:val="single" w:sz="4" w:space="0" w:color="000000"/>
            </w:tcBorders>
            <w:shd w:val="clear" w:color="auto" w:fill="auto"/>
          </w:tcPr>
          <w:p w:rsidR="00561315" w:rsidRPr="00561315" w:rsidRDefault="00561315" w:rsidP="00561315">
            <w:pPr>
              <w:spacing w:after="0" w:line="240" w:lineRule="auto"/>
              <w:rPr>
                <w:rFonts w:ascii="Times New Roman" w:eastAsia="Times New Roman" w:hAnsi="Times New Roman"/>
                <w:sz w:val="18"/>
                <w:szCs w:val="18"/>
              </w:rPr>
            </w:pPr>
            <w:r w:rsidRPr="00561315">
              <w:rPr>
                <w:rFonts w:ascii="Times New Roman" w:eastAsia="Times New Roman" w:hAnsi="Times New Roman"/>
                <w:sz w:val="18"/>
                <w:szCs w:val="18"/>
              </w:rPr>
              <w:t xml:space="preserve">Реконструкция и строительство простейших спортивных площадок в </w:t>
            </w:r>
            <w:proofErr w:type="spellStart"/>
            <w:r w:rsidRPr="00561315">
              <w:rPr>
                <w:rFonts w:ascii="Times New Roman" w:eastAsia="Times New Roman" w:hAnsi="Times New Roman"/>
                <w:sz w:val="18"/>
                <w:szCs w:val="18"/>
              </w:rPr>
              <w:t>Притобольном</w:t>
            </w:r>
            <w:proofErr w:type="spellEnd"/>
            <w:r w:rsidRPr="00561315">
              <w:rPr>
                <w:rFonts w:ascii="Times New Roman" w:eastAsia="Times New Roman" w:hAnsi="Times New Roman"/>
                <w:sz w:val="18"/>
                <w:szCs w:val="18"/>
              </w:rPr>
              <w:t xml:space="preserve"> районе</w:t>
            </w:r>
          </w:p>
        </w:tc>
        <w:tc>
          <w:tcPr>
            <w:tcW w:w="1530" w:type="dxa"/>
            <w:tcBorders>
              <w:top w:val="single" w:sz="4" w:space="0" w:color="000000"/>
              <w:left w:val="single" w:sz="4" w:space="0" w:color="000000"/>
              <w:bottom w:val="single" w:sz="4" w:space="0" w:color="000000"/>
            </w:tcBorders>
            <w:shd w:val="clear" w:color="auto" w:fill="auto"/>
          </w:tcPr>
          <w:p w:rsidR="00561315" w:rsidRPr="00561315" w:rsidRDefault="00561315" w:rsidP="00561315">
            <w:pPr>
              <w:spacing w:after="0" w:line="240" w:lineRule="auto"/>
              <w:rPr>
                <w:rFonts w:ascii="Times New Roman" w:eastAsia="Times New Roman" w:hAnsi="Times New Roman"/>
                <w:sz w:val="18"/>
                <w:szCs w:val="18"/>
              </w:rPr>
            </w:pPr>
            <w:r w:rsidRPr="00561315">
              <w:rPr>
                <w:rFonts w:ascii="Times New Roman" w:eastAsia="Times New Roman" w:hAnsi="Times New Roman"/>
                <w:sz w:val="18"/>
                <w:szCs w:val="18"/>
              </w:rPr>
              <w:t>Органы местного самоуправления муниципальных образований Притобольного района (по согласованию)</w:t>
            </w:r>
          </w:p>
        </w:tc>
        <w:tc>
          <w:tcPr>
            <w:tcW w:w="1560" w:type="dxa"/>
            <w:tcBorders>
              <w:top w:val="single" w:sz="4" w:space="0" w:color="000000"/>
              <w:left w:val="single" w:sz="4" w:space="0" w:color="000000"/>
              <w:bottom w:val="single" w:sz="4" w:space="0" w:color="000000"/>
            </w:tcBorders>
            <w:shd w:val="clear" w:color="auto" w:fill="auto"/>
          </w:tcPr>
          <w:p w:rsidR="00561315" w:rsidRPr="00561315" w:rsidRDefault="00561315" w:rsidP="00561315">
            <w:pPr>
              <w:spacing w:after="0" w:line="240" w:lineRule="auto"/>
              <w:rPr>
                <w:rFonts w:ascii="Times New Roman" w:eastAsia="Times New Roman" w:hAnsi="Times New Roman"/>
                <w:sz w:val="18"/>
                <w:szCs w:val="18"/>
              </w:rPr>
            </w:pPr>
            <w:r w:rsidRPr="00561315">
              <w:rPr>
                <w:rFonts w:ascii="Times New Roman" w:eastAsia="Times New Roman" w:hAnsi="Times New Roman"/>
                <w:sz w:val="18"/>
                <w:szCs w:val="18"/>
              </w:rPr>
              <w:t xml:space="preserve">2023 - 2025 г.г.  </w:t>
            </w:r>
          </w:p>
        </w:tc>
        <w:tc>
          <w:tcPr>
            <w:tcW w:w="866" w:type="dxa"/>
            <w:tcBorders>
              <w:top w:val="single" w:sz="4" w:space="0" w:color="000000"/>
              <w:left w:val="single" w:sz="4" w:space="0" w:color="000000"/>
              <w:bottom w:val="single" w:sz="4" w:space="0" w:color="000000"/>
            </w:tcBorders>
            <w:shd w:val="clear" w:color="auto" w:fill="auto"/>
          </w:tcPr>
          <w:p w:rsidR="00561315" w:rsidRPr="00561315" w:rsidRDefault="00561315" w:rsidP="00561315">
            <w:pPr>
              <w:spacing w:after="0" w:line="240" w:lineRule="auto"/>
              <w:rPr>
                <w:rFonts w:ascii="Times New Roman" w:eastAsia="Times New Roman" w:hAnsi="Times New Roman"/>
                <w:sz w:val="18"/>
                <w:szCs w:val="18"/>
              </w:rPr>
            </w:pPr>
            <w:r w:rsidRPr="00561315">
              <w:rPr>
                <w:rFonts w:ascii="Times New Roman" w:eastAsia="Times New Roman" w:hAnsi="Times New Roman"/>
                <w:sz w:val="18"/>
                <w:szCs w:val="18"/>
              </w:rPr>
              <w:t xml:space="preserve">    -</w:t>
            </w:r>
          </w:p>
        </w:tc>
        <w:tc>
          <w:tcPr>
            <w:tcW w:w="708" w:type="dxa"/>
            <w:tcBorders>
              <w:top w:val="single" w:sz="4" w:space="0" w:color="000000"/>
              <w:left w:val="single" w:sz="4" w:space="0" w:color="000000"/>
              <w:bottom w:val="single" w:sz="4" w:space="0" w:color="000000"/>
            </w:tcBorders>
            <w:shd w:val="clear" w:color="auto" w:fill="auto"/>
          </w:tcPr>
          <w:p w:rsidR="00561315" w:rsidRPr="00561315" w:rsidRDefault="00561315" w:rsidP="00561315">
            <w:pPr>
              <w:spacing w:after="0" w:line="240" w:lineRule="auto"/>
              <w:jc w:val="center"/>
              <w:rPr>
                <w:rFonts w:ascii="Times New Roman" w:eastAsia="Times New Roman" w:hAnsi="Times New Roman"/>
                <w:sz w:val="18"/>
                <w:szCs w:val="18"/>
              </w:rPr>
            </w:pPr>
            <w:r w:rsidRPr="00561315">
              <w:rPr>
                <w:rFonts w:ascii="Times New Roman" w:eastAsia="Times New Roman" w:hAnsi="Times New Roman"/>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561315" w:rsidRPr="00561315" w:rsidRDefault="00561315" w:rsidP="00561315">
            <w:pPr>
              <w:spacing w:after="0" w:line="240" w:lineRule="auto"/>
              <w:jc w:val="center"/>
              <w:rPr>
                <w:rFonts w:ascii="Times New Roman" w:eastAsia="Times New Roman" w:hAnsi="Times New Roman"/>
                <w:sz w:val="18"/>
                <w:szCs w:val="18"/>
              </w:rPr>
            </w:pPr>
            <w:r w:rsidRPr="00561315">
              <w:rPr>
                <w:rFonts w:ascii="Times New Roman" w:eastAsia="Times New Roman" w:hAnsi="Times New Roman"/>
                <w:sz w:val="18"/>
                <w:szCs w:val="18"/>
              </w:rPr>
              <w:t>-</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561315" w:rsidRPr="00561315" w:rsidRDefault="00561315" w:rsidP="00561315">
            <w:pPr>
              <w:spacing w:after="0" w:line="240" w:lineRule="auto"/>
              <w:rPr>
                <w:rFonts w:ascii="Times New Roman" w:eastAsia="Times New Roman" w:hAnsi="Times New Roman"/>
                <w:sz w:val="18"/>
                <w:szCs w:val="18"/>
              </w:rPr>
            </w:pPr>
            <w:r w:rsidRPr="00561315">
              <w:rPr>
                <w:rFonts w:ascii="Times New Roman" w:eastAsia="Times New Roman" w:hAnsi="Times New Roman"/>
                <w:sz w:val="18"/>
                <w:szCs w:val="18"/>
              </w:rPr>
              <w:t>Развитие материально – технической базы  физической  культуры и спорта в районе</w:t>
            </w:r>
          </w:p>
        </w:tc>
      </w:tr>
      <w:tr w:rsidR="00561315" w:rsidRPr="00561315" w:rsidTr="007E7B51">
        <w:tc>
          <w:tcPr>
            <w:tcW w:w="557" w:type="dxa"/>
            <w:tcBorders>
              <w:top w:val="single" w:sz="4" w:space="0" w:color="000000"/>
              <w:left w:val="single" w:sz="4" w:space="0" w:color="000000"/>
              <w:bottom w:val="single" w:sz="4" w:space="0" w:color="000000"/>
            </w:tcBorders>
            <w:shd w:val="clear" w:color="auto" w:fill="auto"/>
          </w:tcPr>
          <w:p w:rsidR="00561315" w:rsidRPr="00561315" w:rsidRDefault="00561315" w:rsidP="00561315">
            <w:pPr>
              <w:spacing w:after="0" w:line="240" w:lineRule="auto"/>
              <w:rPr>
                <w:rFonts w:ascii="Times New Roman" w:eastAsia="Times New Roman" w:hAnsi="Times New Roman"/>
                <w:sz w:val="18"/>
                <w:szCs w:val="18"/>
              </w:rPr>
            </w:pPr>
            <w:r w:rsidRPr="00561315">
              <w:rPr>
                <w:rFonts w:ascii="Times New Roman" w:eastAsia="Times New Roman" w:hAnsi="Times New Roman"/>
                <w:sz w:val="18"/>
                <w:szCs w:val="18"/>
              </w:rPr>
              <w:t>2</w:t>
            </w:r>
          </w:p>
        </w:tc>
        <w:tc>
          <w:tcPr>
            <w:tcW w:w="1573" w:type="dxa"/>
            <w:tcBorders>
              <w:top w:val="single" w:sz="4" w:space="0" w:color="000000"/>
              <w:left w:val="single" w:sz="4" w:space="0" w:color="000000"/>
              <w:bottom w:val="single" w:sz="4" w:space="0" w:color="000000"/>
            </w:tcBorders>
            <w:shd w:val="clear" w:color="auto" w:fill="auto"/>
          </w:tcPr>
          <w:p w:rsidR="00561315" w:rsidRPr="00561315" w:rsidRDefault="00561315" w:rsidP="00561315">
            <w:pPr>
              <w:spacing w:after="0" w:line="240" w:lineRule="auto"/>
              <w:rPr>
                <w:rFonts w:ascii="Times New Roman" w:eastAsia="Times New Roman" w:hAnsi="Times New Roman"/>
                <w:sz w:val="18"/>
                <w:szCs w:val="18"/>
              </w:rPr>
            </w:pPr>
            <w:r w:rsidRPr="00561315">
              <w:rPr>
                <w:rFonts w:ascii="Times New Roman" w:eastAsia="Times New Roman" w:hAnsi="Times New Roman"/>
                <w:sz w:val="18"/>
                <w:szCs w:val="18"/>
              </w:rPr>
              <w:t>Приобретение спортивной формы,     инвентаря  и оборудования для сборных команд</w:t>
            </w:r>
          </w:p>
          <w:p w:rsidR="00561315" w:rsidRPr="00561315" w:rsidRDefault="00561315" w:rsidP="00561315">
            <w:pPr>
              <w:spacing w:after="0" w:line="240" w:lineRule="auto"/>
              <w:rPr>
                <w:rFonts w:ascii="Times New Roman" w:eastAsia="Times New Roman" w:hAnsi="Times New Roman"/>
                <w:sz w:val="18"/>
                <w:szCs w:val="18"/>
              </w:rPr>
            </w:pPr>
            <w:r w:rsidRPr="00561315">
              <w:rPr>
                <w:rFonts w:ascii="Times New Roman" w:eastAsia="Times New Roman" w:hAnsi="Times New Roman"/>
                <w:sz w:val="18"/>
                <w:szCs w:val="18"/>
              </w:rPr>
              <w:t xml:space="preserve">  </w:t>
            </w:r>
          </w:p>
        </w:tc>
        <w:tc>
          <w:tcPr>
            <w:tcW w:w="1530" w:type="dxa"/>
            <w:tcBorders>
              <w:top w:val="single" w:sz="4" w:space="0" w:color="000000"/>
              <w:left w:val="single" w:sz="4" w:space="0" w:color="000000"/>
              <w:bottom w:val="single" w:sz="4" w:space="0" w:color="000000"/>
            </w:tcBorders>
            <w:shd w:val="clear" w:color="auto" w:fill="auto"/>
          </w:tcPr>
          <w:p w:rsidR="00561315" w:rsidRPr="00561315" w:rsidRDefault="00561315" w:rsidP="00561315">
            <w:pPr>
              <w:spacing w:after="0" w:line="240" w:lineRule="auto"/>
              <w:rPr>
                <w:rFonts w:ascii="Times New Roman" w:eastAsia="Times New Roman" w:hAnsi="Times New Roman"/>
                <w:sz w:val="18"/>
                <w:szCs w:val="18"/>
              </w:rPr>
            </w:pPr>
            <w:r w:rsidRPr="00561315">
              <w:rPr>
                <w:rFonts w:ascii="Times New Roman" w:eastAsia="Times New Roman" w:hAnsi="Times New Roman"/>
                <w:sz w:val="18"/>
                <w:szCs w:val="18"/>
              </w:rPr>
              <w:t xml:space="preserve">Отдел по социальной политике Администрации Притобольного района                                   </w:t>
            </w:r>
          </w:p>
        </w:tc>
        <w:tc>
          <w:tcPr>
            <w:tcW w:w="1560" w:type="dxa"/>
            <w:tcBorders>
              <w:top w:val="single" w:sz="4" w:space="0" w:color="000000"/>
              <w:left w:val="single" w:sz="4" w:space="0" w:color="000000"/>
              <w:bottom w:val="single" w:sz="4" w:space="0" w:color="000000"/>
            </w:tcBorders>
            <w:shd w:val="clear" w:color="auto" w:fill="auto"/>
          </w:tcPr>
          <w:p w:rsidR="00561315" w:rsidRPr="00561315" w:rsidRDefault="00561315" w:rsidP="00561315">
            <w:pPr>
              <w:spacing w:after="0" w:line="240" w:lineRule="auto"/>
              <w:rPr>
                <w:rFonts w:ascii="Times New Roman" w:eastAsia="Times New Roman" w:hAnsi="Times New Roman"/>
                <w:sz w:val="18"/>
                <w:szCs w:val="18"/>
              </w:rPr>
            </w:pPr>
            <w:r w:rsidRPr="00561315">
              <w:rPr>
                <w:rFonts w:ascii="Times New Roman" w:eastAsia="Times New Roman" w:hAnsi="Times New Roman"/>
                <w:sz w:val="18"/>
                <w:szCs w:val="18"/>
              </w:rPr>
              <w:t>2023 -2025 г.г.</w:t>
            </w:r>
          </w:p>
        </w:tc>
        <w:tc>
          <w:tcPr>
            <w:tcW w:w="866" w:type="dxa"/>
            <w:tcBorders>
              <w:top w:val="single" w:sz="4" w:space="0" w:color="000000"/>
              <w:left w:val="single" w:sz="4" w:space="0" w:color="000000"/>
              <w:bottom w:val="single" w:sz="4" w:space="0" w:color="000000"/>
            </w:tcBorders>
            <w:shd w:val="clear" w:color="auto" w:fill="auto"/>
          </w:tcPr>
          <w:p w:rsidR="00561315" w:rsidRPr="00561315" w:rsidRDefault="00561315" w:rsidP="00561315">
            <w:pPr>
              <w:spacing w:after="0" w:line="240" w:lineRule="auto"/>
              <w:rPr>
                <w:rFonts w:ascii="Times New Roman" w:eastAsia="Times New Roman" w:hAnsi="Times New Roman"/>
                <w:sz w:val="18"/>
                <w:szCs w:val="18"/>
              </w:rPr>
            </w:pPr>
            <w:r w:rsidRPr="00561315">
              <w:rPr>
                <w:rFonts w:ascii="Times New Roman" w:eastAsia="Times New Roman" w:hAnsi="Times New Roman"/>
                <w:sz w:val="18"/>
                <w:szCs w:val="18"/>
              </w:rPr>
              <w:t xml:space="preserve">  100,0</w:t>
            </w:r>
          </w:p>
        </w:tc>
        <w:tc>
          <w:tcPr>
            <w:tcW w:w="708" w:type="dxa"/>
            <w:tcBorders>
              <w:top w:val="single" w:sz="4" w:space="0" w:color="000000"/>
              <w:left w:val="single" w:sz="4" w:space="0" w:color="000000"/>
              <w:bottom w:val="single" w:sz="4" w:space="0" w:color="000000"/>
            </w:tcBorders>
            <w:shd w:val="clear" w:color="auto" w:fill="auto"/>
          </w:tcPr>
          <w:p w:rsidR="00561315" w:rsidRPr="00561315" w:rsidRDefault="00561315" w:rsidP="00561315">
            <w:pPr>
              <w:spacing w:after="0" w:line="240" w:lineRule="auto"/>
              <w:rPr>
                <w:rFonts w:ascii="Times New Roman" w:eastAsia="Times New Roman" w:hAnsi="Times New Roman"/>
                <w:sz w:val="18"/>
                <w:szCs w:val="18"/>
              </w:rPr>
            </w:pPr>
            <w:r w:rsidRPr="00561315">
              <w:rPr>
                <w:rFonts w:ascii="Times New Roman" w:eastAsia="Times New Roman" w:hAnsi="Times New Roman"/>
                <w:sz w:val="18"/>
                <w:szCs w:val="18"/>
              </w:rPr>
              <w:t xml:space="preserve">   -</w:t>
            </w:r>
          </w:p>
        </w:tc>
        <w:tc>
          <w:tcPr>
            <w:tcW w:w="709" w:type="dxa"/>
            <w:tcBorders>
              <w:top w:val="single" w:sz="4" w:space="0" w:color="000000"/>
              <w:left w:val="single" w:sz="4" w:space="0" w:color="000000"/>
              <w:bottom w:val="single" w:sz="4" w:space="0" w:color="000000"/>
            </w:tcBorders>
            <w:shd w:val="clear" w:color="auto" w:fill="auto"/>
          </w:tcPr>
          <w:p w:rsidR="00561315" w:rsidRPr="00561315" w:rsidRDefault="00561315" w:rsidP="00561315">
            <w:pPr>
              <w:spacing w:after="0" w:line="240" w:lineRule="auto"/>
              <w:rPr>
                <w:rFonts w:ascii="Times New Roman" w:eastAsia="Times New Roman" w:hAnsi="Times New Roman"/>
                <w:sz w:val="18"/>
                <w:szCs w:val="18"/>
              </w:rPr>
            </w:pPr>
            <w:r w:rsidRPr="00561315">
              <w:rPr>
                <w:rFonts w:ascii="Times New Roman" w:eastAsia="Times New Roman" w:hAnsi="Times New Roman"/>
                <w:sz w:val="18"/>
                <w:szCs w:val="18"/>
              </w:rPr>
              <w:t xml:space="preserve">  -</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561315" w:rsidRPr="00561315" w:rsidRDefault="00561315" w:rsidP="00561315">
            <w:pPr>
              <w:spacing w:after="0" w:line="240" w:lineRule="auto"/>
              <w:rPr>
                <w:rFonts w:ascii="Times New Roman" w:eastAsia="Times New Roman" w:hAnsi="Times New Roman"/>
                <w:sz w:val="18"/>
                <w:szCs w:val="18"/>
              </w:rPr>
            </w:pPr>
            <w:r w:rsidRPr="00561315">
              <w:rPr>
                <w:rFonts w:ascii="Times New Roman" w:eastAsia="Times New Roman" w:hAnsi="Times New Roman"/>
                <w:sz w:val="18"/>
                <w:szCs w:val="18"/>
              </w:rPr>
              <w:t>Улучшение материальной базы. Экипировка команд</w:t>
            </w:r>
          </w:p>
        </w:tc>
      </w:tr>
      <w:tr w:rsidR="00561315" w:rsidRPr="00561315" w:rsidTr="007E7B51">
        <w:tc>
          <w:tcPr>
            <w:tcW w:w="557" w:type="dxa"/>
            <w:tcBorders>
              <w:top w:val="single" w:sz="4" w:space="0" w:color="000000"/>
              <w:left w:val="single" w:sz="4" w:space="0" w:color="000000"/>
              <w:bottom w:val="single" w:sz="4" w:space="0" w:color="000000"/>
            </w:tcBorders>
            <w:shd w:val="clear" w:color="auto" w:fill="auto"/>
          </w:tcPr>
          <w:p w:rsidR="00561315" w:rsidRPr="00561315" w:rsidRDefault="00561315" w:rsidP="00561315">
            <w:pPr>
              <w:spacing w:after="0" w:line="240" w:lineRule="auto"/>
              <w:rPr>
                <w:rFonts w:ascii="Times New Roman" w:eastAsia="Times New Roman" w:hAnsi="Times New Roman"/>
                <w:sz w:val="18"/>
                <w:szCs w:val="18"/>
              </w:rPr>
            </w:pPr>
            <w:r w:rsidRPr="00561315">
              <w:rPr>
                <w:rFonts w:ascii="Times New Roman" w:eastAsia="Times New Roman" w:hAnsi="Times New Roman"/>
                <w:sz w:val="18"/>
                <w:szCs w:val="18"/>
              </w:rPr>
              <w:t>3</w:t>
            </w:r>
          </w:p>
        </w:tc>
        <w:tc>
          <w:tcPr>
            <w:tcW w:w="1573" w:type="dxa"/>
            <w:tcBorders>
              <w:top w:val="single" w:sz="4" w:space="0" w:color="000000"/>
              <w:left w:val="single" w:sz="4" w:space="0" w:color="000000"/>
              <w:bottom w:val="single" w:sz="4" w:space="0" w:color="000000"/>
            </w:tcBorders>
            <w:shd w:val="clear" w:color="auto" w:fill="auto"/>
          </w:tcPr>
          <w:p w:rsidR="00561315" w:rsidRPr="00561315" w:rsidRDefault="00561315" w:rsidP="00561315">
            <w:pPr>
              <w:spacing w:after="0" w:line="240" w:lineRule="auto"/>
              <w:rPr>
                <w:rFonts w:ascii="Times New Roman" w:eastAsia="Times New Roman" w:hAnsi="Times New Roman"/>
                <w:sz w:val="18"/>
                <w:szCs w:val="18"/>
              </w:rPr>
            </w:pPr>
            <w:r w:rsidRPr="00561315">
              <w:rPr>
                <w:rFonts w:ascii="Times New Roman" w:eastAsia="Times New Roman" w:hAnsi="Times New Roman"/>
                <w:sz w:val="18"/>
                <w:szCs w:val="18"/>
              </w:rPr>
              <w:t>Приобретение спортивного инвентаря  тренерам - общественникам</w:t>
            </w:r>
          </w:p>
        </w:tc>
        <w:tc>
          <w:tcPr>
            <w:tcW w:w="1530" w:type="dxa"/>
            <w:tcBorders>
              <w:top w:val="single" w:sz="4" w:space="0" w:color="000000"/>
              <w:left w:val="single" w:sz="4" w:space="0" w:color="000000"/>
              <w:bottom w:val="single" w:sz="4" w:space="0" w:color="000000"/>
            </w:tcBorders>
            <w:shd w:val="clear" w:color="auto" w:fill="auto"/>
          </w:tcPr>
          <w:p w:rsidR="00561315" w:rsidRPr="00561315" w:rsidRDefault="00561315" w:rsidP="00561315">
            <w:pPr>
              <w:spacing w:after="0" w:line="240" w:lineRule="auto"/>
              <w:rPr>
                <w:rFonts w:ascii="Times New Roman" w:eastAsia="Times New Roman" w:hAnsi="Times New Roman"/>
                <w:sz w:val="18"/>
                <w:szCs w:val="18"/>
              </w:rPr>
            </w:pPr>
            <w:r w:rsidRPr="00561315">
              <w:rPr>
                <w:rFonts w:ascii="Times New Roman" w:eastAsia="Times New Roman" w:hAnsi="Times New Roman"/>
                <w:sz w:val="18"/>
                <w:szCs w:val="18"/>
              </w:rPr>
              <w:t>Отдел образования  Администрации Притобольного района</w:t>
            </w:r>
          </w:p>
        </w:tc>
        <w:tc>
          <w:tcPr>
            <w:tcW w:w="1560" w:type="dxa"/>
            <w:tcBorders>
              <w:top w:val="single" w:sz="4" w:space="0" w:color="000000"/>
              <w:left w:val="single" w:sz="4" w:space="0" w:color="000000"/>
              <w:bottom w:val="single" w:sz="4" w:space="0" w:color="000000"/>
            </w:tcBorders>
            <w:shd w:val="clear" w:color="auto" w:fill="auto"/>
          </w:tcPr>
          <w:p w:rsidR="00561315" w:rsidRPr="00561315" w:rsidRDefault="00561315" w:rsidP="00561315">
            <w:pPr>
              <w:spacing w:after="0" w:line="240" w:lineRule="auto"/>
              <w:rPr>
                <w:rFonts w:ascii="Times New Roman" w:eastAsia="Times New Roman" w:hAnsi="Times New Roman"/>
                <w:sz w:val="18"/>
                <w:szCs w:val="18"/>
              </w:rPr>
            </w:pPr>
            <w:r w:rsidRPr="00561315">
              <w:rPr>
                <w:rFonts w:ascii="Times New Roman" w:eastAsia="Times New Roman" w:hAnsi="Times New Roman"/>
                <w:sz w:val="18"/>
                <w:szCs w:val="18"/>
              </w:rPr>
              <w:t>2023 -2025 г.г.</w:t>
            </w:r>
          </w:p>
        </w:tc>
        <w:tc>
          <w:tcPr>
            <w:tcW w:w="866" w:type="dxa"/>
            <w:tcBorders>
              <w:top w:val="single" w:sz="4" w:space="0" w:color="000000"/>
              <w:left w:val="single" w:sz="4" w:space="0" w:color="000000"/>
              <w:bottom w:val="single" w:sz="4" w:space="0" w:color="000000"/>
            </w:tcBorders>
            <w:shd w:val="clear" w:color="auto" w:fill="auto"/>
          </w:tcPr>
          <w:p w:rsidR="00561315" w:rsidRPr="00561315" w:rsidRDefault="00561315" w:rsidP="00561315">
            <w:pPr>
              <w:spacing w:after="0" w:line="240" w:lineRule="auto"/>
              <w:rPr>
                <w:rFonts w:ascii="Times New Roman" w:eastAsia="Times New Roman" w:hAnsi="Times New Roman"/>
                <w:sz w:val="18"/>
                <w:szCs w:val="18"/>
              </w:rPr>
            </w:pPr>
            <w:r w:rsidRPr="00561315">
              <w:rPr>
                <w:rFonts w:ascii="Times New Roman" w:eastAsia="Times New Roman" w:hAnsi="Times New Roman"/>
                <w:sz w:val="18"/>
                <w:szCs w:val="18"/>
              </w:rPr>
              <w:t xml:space="preserve"> -</w:t>
            </w:r>
          </w:p>
        </w:tc>
        <w:tc>
          <w:tcPr>
            <w:tcW w:w="708" w:type="dxa"/>
            <w:tcBorders>
              <w:top w:val="single" w:sz="4" w:space="0" w:color="000000"/>
              <w:left w:val="single" w:sz="4" w:space="0" w:color="000000"/>
              <w:bottom w:val="single" w:sz="4" w:space="0" w:color="000000"/>
            </w:tcBorders>
            <w:shd w:val="clear" w:color="auto" w:fill="auto"/>
          </w:tcPr>
          <w:p w:rsidR="00561315" w:rsidRPr="00561315" w:rsidRDefault="00561315" w:rsidP="00561315">
            <w:pPr>
              <w:tabs>
                <w:tab w:val="center" w:pos="342"/>
              </w:tabs>
              <w:spacing w:after="0" w:line="240" w:lineRule="auto"/>
              <w:rPr>
                <w:rFonts w:ascii="Times New Roman" w:eastAsia="Times New Roman" w:hAnsi="Times New Roman"/>
                <w:sz w:val="18"/>
                <w:szCs w:val="18"/>
              </w:rPr>
            </w:pPr>
            <w:r w:rsidRPr="00561315">
              <w:rPr>
                <w:rFonts w:ascii="Times New Roman" w:eastAsia="Times New Roman" w:hAnsi="Times New Roman"/>
                <w:sz w:val="18"/>
                <w:szCs w:val="18"/>
              </w:rPr>
              <w:t xml:space="preserve"> -</w:t>
            </w:r>
            <w:r w:rsidRPr="00561315">
              <w:rPr>
                <w:rFonts w:ascii="Times New Roman" w:eastAsia="Times New Roman" w:hAnsi="Times New Roman"/>
                <w:sz w:val="18"/>
                <w:szCs w:val="18"/>
              </w:rPr>
              <w:tab/>
              <w:t xml:space="preserve"> </w:t>
            </w:r>
          </w:p>
        </w:tc>
        <w:tc>
          <w:tcPr>
            <w:tcW w:w="709" w:type="dxa"/>
            <w:tcBorders>
              <w:top w:val="single" w:sz="4" w:space="0" w:color="000000"/>
              <w:left w:val="single" w:sz="4" w:space="0" w:color="000000"/>
              <w:bottom w:val="single" w:sz="4" w:space="0" w:color="000000"/>
            </w:tcBorders>
            <w:shd w:val="clear" w:color="auto" w:fill="auto"/>
          </w:tcPr>
          <w:p w:rsidR="00561315" w:rsidRPr="00561315" w:rsidRDefault="00561315" w:rsidP="00561315">
            <w:pPr>
              <w:tabs>
                <w:tab w:val="center" w:pos="342"/>
              </w:tabs>
              <w:spacing w:after="0" w:line="240" w:lineRule="auto"/>
              <w:rPr>
                <w:rFonts w:ascii="Times New Roman" w:eastAsia="Times New Roman" w:hAnsi="Times New Roman"/>
                <w:sz w:val="18"/>
                <w:szCs w:val="18"/>
              </w:rPr>
            </w:pPr>
            <w:r w:rsidRPr="00561315">
              <w:rPr>
                <w:rFonts w:ascii="Times New Roman" w:eastAsia="Times New Roman" w:hAnsi="Times New Roman"/>
                <w:sz w:val="18"/>
                <w:szCs w:val="18"/>
              </w:rPr>
              <w:t>-</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561315" w:rsidRPr="00561315" w:rsidRDefault="00561315" w:rsidP="00561315">
            <w:pPr>
              <w:spacing w:after="0" w:line="240" w:lineRule="auto"/>
              <w:rPr>
                <w:rFonts w:ascii="Times New Roman" w:eastAsia="Times New Roman" w:hAnsi="Times New Roman"/>
                <w:sz w:val="18"/>
                <w:szCs w:val="18"/>
              </w:rPr>
            </w:pPr>
            <w:r w:rsidRPr="00561315">
              <w:rPr>
                <w:rFonts w:ascii="Times New Roman" w:eastAsia="Times New Roman" w:hAnsi="Times New Roman"/>
                <w:sz w:val="18"/>
                <w:szCs w:val="18"/>
              </w:rPr>
              <w:t>Улучшение материально-спортивной  базы общеобразовательных  школ</w:t>
            </w:r>
          </w:p>
        </w:tc>
      </w:tr>
      <w:tr w:rsidR="00561315" w:rsidRPr="00561315" w:rsidTr="007E7B51">
        <w:tc>
          <w:tcPr>
            <w:tcW w:w="557" w:type="dxa"/>
            <w:tcBorders>
              <w:top w:val="single" w:sz="4" w:space="0" w:color="000000"/>
              <w:left w:val="single" w:sz="4" w:space="0" w:color="000000"/>
              <w:bottom w:val="single" w:sz="4" w:space="0" w:color="000000"/>
            </w:tcBorders>
            <w:shd w:val="clear" w:color="auto" w:fill="auto"/>
          </w:tcPr>
          <w:p w:rsidR="00561315" w:rsidRPr="00561315" w:rsidRDefault="00561315" w:rsidP="00561315">
            <w:pPr>
              <w:spacing w:after="0" w:line="240" w:lineRule="auto"/>
              <w:rPr>
                <w:rFonts w:ascii="Times New Roman" w:eastAsia="Times New Roman" w:hAnsi="Times New Roman"/>
                <w:sz w:val="18"/>
                <w:szCs w:val="18"/>
              </w:rPr>
            </w:pPr>
            <w:r w:rsidRPr="00561315">
              <w:rPr>
                <w:rFonts w:ascii="Times New Roman" w:eastAsia="Times New Roman" w:hAnsi="Times New Roman"/>
                <w:sz w:val="18"/>
                <w:szCs w:val="18"/>
              </w:rPr>
              <w:t>4</w:t>
            </w:r>
          </w:p>
        </w:tc>
        <w:tc>
          <w:tcPr>
            <w:tcW w:w="1573" w:type="dxa"/>
            <w:tcBorders>
              <w:top w:val="single" w:sz="4" w:space="0" w:color="000000"/>
              <w:left w:val="single" w:sz="4" w:space="0" w:color="000000"/>
              <w:bottom w:val="single" w:sz="4" w:space="0" w:color="000000"/>
            </w:tcBorders>
            <w:shd w:val="clear" w:color="auto" w:fill="auto"/>
          </w:tcPr>
          <w:p w:rsidR="00561315" w:rsidRPr="00561315" w:rsidRDefault="00561315" w:rsidP="00561315">
            <w:pPr>
              <w:spacing w:after="0" w:line="240" w:lineRule="auto"/>
              <w:rPr>
                <w:rFonts w:ascii="Times New Roman" w:eastAsia="Times New Roman" w:hAnsi="Times New Roman"/>
                <w:sz w:val="18"/>
                <w:szCs w:val="18"/>
              </w:rPr>
            </w:pPr>
            <w:r w:rsidRPr="00561315">
              <w:rPr>
                <w:rFonts w:ascii="Times New Roman" w:eastAsia="Times New Roman" w:hAnsi="Times New Roman"/>
                <w:sz w:val="18"/>
                <w:szCs w:val="18"/>
              </w:rPr>
              <w:t xml:space="preserve">Развитие муниципальной системы физической культуры и спорта. </w:t>
            </w:r>
          </w:p>
        </w:tc>
        <w:tc>
          <w:tcPr>
            <w:tcW w:w="1530" w:type="dxa"/>
            <w:tcBorders>
              <w:top w:val="single" w:sz="4" w:space="0" w:color="000000"/>
              <w:left w:val="single" w:sz="4" w:space="0" w:color="000000"/>
              <w:bottom w:val="single" w:sz="4" w:space="0" w:color="000000"/>
            </w:tcBorders>
            <w:shd w:val="clear" w:color="auto" w:fill="auto"/>
          </w:tcPr>
          <w:p w:rsidR="00561315" w:rsidRPr="00561315" w:rsidRDefault="00561315" w:rsidP="00561315">
            <w:pPr>
              <w:spacing w:after="0" w:line="240" w:lineRule="auto"/>
              <w:rPr>
                <w:rFonts w:ascii="Times New Roman" w:eastAsia="Times New Roman" w:hAnsi="Times New Roman"/>
                <w:sz w:val="18"/>
                <w:szCs w:val="18"/>
              </w:rPr>
            </w:pPr>
          </w:p>
        </w:tc>
        <w:tc>
          <w:tcPr>
            <w:tcW w:w="1560" w:type="dxa"/>
            <w:tcBorders>
              <w:top w:val="single" w:sz="4" w:space="0" w:color="000000"/>
              <w:left w:val="single" w:sz="4" w:space="0" w:color="000000"/>
              <w:bottom w:val="single" w:sz="4" w:space="0" w:color="000000"/>
            </w:tcBorders>
            <w:shd w:val="clear" w:color="auto" w:fill="auto"/>
          </w:tcPr>
          <w:p w:rsidR="00561315" w:rsidRPr="00561315" w:rsidRDefault="00561315" w:rsidP="00561315">
            <w:pPr>
              <w:spacing w:after="0" w:line="240" w:lineRule="auto"/>
              <w:rPr>
                <w:rFonts w:ascii="Times New Roman" w:eastAsia="Times New Roman" w:hAnsi="Times New Roman"/>
                <w:sz w:val="18"/>
                <w:szCs w:val="18"/>
              </w:rPr>
            </w:pPr>
            <w:r w:rsidRPr="00561315">
              <w:rPr>
                <w:rFonts w:ascii="Times New Roman" w:eastAsia="Times New Roman" w:hAnsi="Times New Roman"/>
                <w:sz w:val="18"/>
                <w:szCs w:val="18"/>
              </w:rPr>
              <w:t>2023 -2025 г.г.</w:t>
            </w:r>
          </w:p>
        </w:tc>
        <w:tc>
          <w:tcPr>
            <w:tcW w:w="866" w:type="dxa"/>
            <w:tcBorders>
              <w:top w:val="single" w:sz="4" w:space="0" w:color="000000"/>
              <w:left w:val="single" w:sz="4" w:space="0" w:color="000000"/>
              <w:bottom w:val="single" w:sz="4" w:space="0" w:color="000000"/>
            </w:tcBorders>
            <w:shd w:val="clear" w:color="auto" w:fill="auto"/>
          </w:tcPr>
          <w:p w:rsidR="00561315" w:rsidRPr="00561315" w:rsidRDefault="00561315" w:rsidP="00561315">
            <w:pPr>
              <w:spacing w:after="0" w:line="240" w:lineRule="auto"/>
              <w:rPr>
                <w:rFonts w:ascii="Times New Roman" w:eastAsia="Times New Roman" w:hAnsi="Times New Roman"/>
                <w:sz w:val="18"/>
                <w:szCs w:val="18"/>
              </w:rPr>
            </w:pPr>
            <w:r w:rsidRPr="00561315">
              <w:rPr>
                <w:rFonts w:ascii="Times New Roman" w:eastAsia="Times New Roman" w:hAnsi="Times New Roman"/>
                <w:sz w:val="18"/>
                <w:szCs w:val="18"/>
              </w:rPr>
              <w:t>-</w:t>
            </w:r>
          </w:p>
        </w:tc>
        <w:tc>
          <w:tcPr>
            <w:tcW w:w="708" w:type="dxa"/>
            <w:tcBorders>
              <w:top w:val="single" w:sz="4" w:space="0" w:color="000000"/>
              <w:left w:val="single" w:sz="4" w:space="0" w:color="000000"/>
              <w:bottom w:val="single" w:sz="4" w:space="0" w:color="000000"/>
            </w:tcBorders>
            <w:shd w:val="clear" w:color="auto" w:fill="auto"/>
          </w:tcPr>
          <w:p w:rsidR="00561315" w:rsidRPr="00561315" w:rsidRDefault="00561315" w:rsidP="00561315">
            <w:pPr>
              <w:tabs>
                <w:tab w:val="center" w:pos="342"/>
              </w:tabs>
              <w:spacing w:after="0" w:line="240" w:lineRule="auto"/>
              <w:rPr>
                <w:rFonts w:ascii="Times New Roman" w:eastAsia="Times New Roman" w:hAnsi="Times New Roman"/>
                <w:sz w:val="18"/>
                <w:szCs w:val="18"/>
              </w:rPr>
            </w:pPr>
            <w:r w:rsidRPr="00561315">
              <w:rPr>
                <w:rFonts w:ascii="Times New Roman" w:eastAsia="Times New Roman" w:hAnsi="Times New Roman"/>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561315" w:rsidRPr="00561315" w:rsidRDefault="00561315" w:rsidP="00561315">
            <w:pPr>
              <w:tabs>
                <w:tab w:val="center" w:pos="342"/>
              </w:tabs>
              <w:spacing w:after="0" w:line="240" w:lineRule="auto"/>
              <w:rPr>
                <w:rFonts w:ascii="Times New Roman" w:eastAsia="Times New Roman" w:hAnsi="Times New Roman"/>
                <w:sz w:val="18"/>
                <w:szCs w:val="18"/>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561315" w:rsidRPr="00561315" w:rsidRDefault="00561315" w:rsidP="00561315">
            <w:pPr>
              <w:spacing w:after="0" w:line="240" w:lineRule="auto"/>
              <w:rPr>
                <w:rFonts w:ascii="Times New Roman" w:eastAsia="Times New Roman" w:hAnsi="Times New Roman"/>
                <w:sz w:val="18"/>
                <w:szCs w:val="18"/>
              </w:rPr>
            </w:pPr>
            <w:r w:rsidRPr="00561315">
              <w:rPr>
                <w:rFonts w:ascii="Times New Roman" w:eastAsia="Times New Roman" w:hAnsi="Times New Roman"/>
                <w:sz w:val="18"/>
                <w:szCs w:val="18"/>
              </w:rPr>
              <w:t>Развитие материально-технической базы физической культуры и спорта в районе</w:t>
            </w:r>
          </w:p>
        </w:tc>
      </w:tr>
    </w:tbl>
    <w:p w:rsidR="00561315" w:rsidRPr="00561315" w:rsidRDefault="00561315" w:rsidP="00561315">
      <w:pPr>
        <w:spacing w:after="0" w:line="240" w:lineRule="auto"/>
        <w:rPr>
          <w:rFonts w:ascii="Times New Roman" w:eastAsia="Times New Roman" w:hAnsi="Times New Roman"/>
          <w:sz w:val="18"/>
          <w:szCs w:val="18"/>
        </w:rPr>
      </w:pPr>
    </w:p>
    <w:p w:rsidR="00561315" w:rsidRPr="00561315" w:rsidRDefault="00561315" w:rsidP="00561315">
      <w:pPr>
        <w:spacing w:after="0" w:line="240" w:lineRule="auto"/>
        <w:jc w:val="both"/>
        <w:rPr>
          <w:rFonts w:ascii="Times New Roman" w:eastAsia="Times New Roman" w:hAnsi="Times New Roman"/>
          <w:sz w:val="18"/>
          <w:szCs w:val="18"/>
        </w:rPr>
      </w:pPr>
      <w:r w:rsidRPr="00561315">
        <w:rPr>
          <w:rFonts w:ascii="Times New Roman" w:eastAsia="Times New Roman" w:hAnsi="Times New Roman"/>
          <w:sz w:val="18"/>
          <w:szCs w:val="18"/>
        </w:rPr>
        <w:tab/>
        <w:t xml:space="preserve">2. Настоящее постановление вступает в силу после его официального опубликования в информационном бюллетене «Муниципальный вестник </w:t>
      </w:r>
      <w:proofErr w:type="spellStart"/>
      <w:r w:rsidRPr="00561315">
        <w:rPr>
          <w:rFonts w:ascii="Times New Roman" w:eastAsia="Times New Roman" w:hAnsi="Times New Roman"/>
          <w:sz w:val="18"/>
          <w:szCs w:val="18"/>
        </w:rPr>
        <w:t>Притоболья</w:t>
      </w:r>
      <w:proofErr w:type="spellEnd"/>
      <w:r w:rsidRPr="00561315">
        <w:rPr>
          <w:rFonts w:ascii="Times New Roman" w:eastAsia="Times New Roman" w:hAnsi="Times New Roman"/>
          <w:sz w:val="18"/>
          <w:szCs w:val="18"/>
        </w:rPr>
        <w:t>» и подлежит размещению на официальном сайте Администрации Притобольного района в сети «Интернет».</w:t>
      </w:r>
    </w:p>
    <w:p w:rsidR="00561315" w:rsidRPr="00561315" w:rsidRDefault="00561315" w:rsidP="00561315">
      <w:pPr>
        <w:spacing w:after="0" w:line="240" w:lineRule="auto"/>
        <w:ind w:firstLine="708"/>
        <w:jc w:val="both"/>
        <w:rPr>
          <w:rFonts w:ascii="Times New Roman" w:eastAsia="Times New Roman" w:hAnsi="Times New Roman"/>
          <w:sz w:val="18"/>
          <w:szCs w:val="18"/>
        </w:rPr>
      </w:pPr>
      <w:r w:rsidRPr="00561315">
        <w:rPr>
          <w:rFonts w:ascii="Times New Roman" w:eastAsia="Times New Roman" w:hAnsi="Times New Roman"/>
          <w:sz w:val="18"/>
          <w:szCs w:val="18"/>
        </w:rPr>
        <w:t xml:space="preserve">3. </w:t>
      </w:r>
      <w:proofErr w:type="gramStart"/>
      <w:r w:rsidRPr="00561315">
        <w:rPr>
          <w:rFonts w:ascii="Times New Roman" w:eastAsia="Times New Roman" w:hAnsi="Times New Roman"/>
          <w:sz w:val="18"/>
          <w:szCs w:val="18"/>
        </w:rPr>
        <w:t>Контроль за</w:t>
      </w:r>
      <w:proofErr w:type="gramEnd"/>
      <w:r w:rsidRPr="00561315">
        <w:rPr>
          <w:rFonts w:ascii="Times New Roman" w:eastAsia="Times New Roman" w:hAnsi="Times New Roman"/>
          <w:sz w:val="18"/>
          <w:szCs w:val="18"/>
        </w:rPr>
        <w:t xml:space="preserve"> выполнением настоящего постановления возложить на  заместителя Главы Притобольного района.</w:t>
      </w:r>
    </w:p>
    <w:p w:rsidR="00561315" w:rsidRPr="00561315" w:rsidRDefault="00561315" w:rsidP="00561315">
      <w:pPr>
        <w:spacing w:after="0" w:line="240" w:lineRule="auto"/>
        <w:ind w:firstLine="708"/>
        <w:jc w:val="both"/>
        <w:rPr>
          <w:rFonts w:ascii="Times New Roman" w:eastAsia="Times New Roman" w:hAnsi="Times New Roman"/>
          <w:sz w:val="18"/>
          <w:szCs w:val="18"/>
        </w:rPr>
      </w:pPr>
    </w:p>
    <w:p w:rsidR="00561315" w:rsidRPr="00561315" w:rsidRDefault="00561315" w:rsidP="00561315">
      <w:pPr>
        <w:spacing w:after="0" w:line="240" w:lineRule="auto"/>
        <w:jc w:val="both"/>
        <w:rPr>
          <w:rFonts w:ascii="Times New Roman" w:eastAsia="Times New Roman" w:hAnsi="Times New Roman"/>
          <w:sz w:val="18"/>
          <w:szCs w:val="18"/>
        </w:rPr>
      </w:pPr>
      <w:r w:rsidRPr="00561315">
        <w:rPr>
          <w:rFonts w:ascii="Times New Roman" w:eastAsia="Times New Roman" w:hAnsi="Times New Roman"/>
          <w:sz w:val="18"/>
          <w:szCs w:val="18"/>
        </w:rPr>
        <w:t>Глава Притобольного района</w:t>
      </w:r>
      <w:r w:rsidRPr="00561315">
        <w:rPr>
          <w:rFonts w:ascii="Times New Roman" w:eastAsia="Times New Roman" w:hAnsi="Times New Roman"/>
          <w:sz w:val="18"/>
          <w:szCs w:val="18"/>
        </w:rPr>
        <w:tab/>
      </w:r>
      <w:r w:rsidRPr="00561315">
        <w:rPr>
          <w:rFonts w:ascii="Times New Roman" w:eastAsia="Times New Roman" w:hAnsi="Times New Roman"/>
          <w:sz w:val="18"/>
          <w:szCs w:val="18"/>
        </w:rPr>
        <w:tab/>
      </w:r>
      <w:r w:rsidRPr="00561315">
        <w:rPr>
          <w:rFonts w:ascii="Times New Roman" w:eastAsia="Times New Roman" w:hAnsi="Times New Roman"/>
          <w:sz w:val="18"/>
          <w:szCs w:val="18"/>
        </w:rPr>
        <w:tab/>
      </w:r>
      <w:r w:rsidRPr="00561315">
        <w:rPr>
          <w:rFonts w:ascii="Times New Roman" w:eastAsia="Times New Roman" w:hAnsi="Times New Roman"/>
          <w:sz w:val="18"/>
          <w:szCs w:val="18"/>
        </w:rPr>
        <w:tab/>
      </w:r>
      <w:r w:rsidRPr="00561315">
        <w:rPr>
          <w:rFonts w:ascii="Times New Roman" w:eastAsia="Times New Roman" w:hAnsi="Times New Roman"/>
          <w:sz w:val="18"/>
          <w:szCs w:val="18"/>
        </w:rPr>
        <w:tab/>
      </w:r>
      <w:r w:rsidRPr="00561315">
        <w:rPr>
          <w:rFonts w:ascii="Times New Roman" w:eastAsia="Times New Roman" w:hAnsi="Times New Roman"/>
          <w:sz w:val="18"/>
          <w:szCs w:val="18"/>
        </w:rPr>
        <w:tab/>
      </w:r>
      <w:r w:rsidRPr="00561315">
        <w:rPr>
          <w:rFonts w:ascii="Times New Roman" w:eastAsia="Times New Roman" w:hAnsi="Times New Roman"/>
          <w:sz w:val="18"/>
          <w:szCs w:val="18"/>
        </w:rPr>
        <w:tab/>
      </w:r>
      <w:r w:rsidRPr="00561315">
        <w:rPr>
          <w:rFonts w:ascii="Times New Roman" w:eastAsia="Times New Roman" w:hAnsi="Times New Roman"/>
          <w:sz w:val="18"/>
          <w:szCs w:val="18"/>
        </w:rPr>
        <w:tab/>
      </w:r>
      <w:r w:rsidRPr="00561315">
        <w:rPr>
          <w:rFonts w:ascii="Times New Roman" w:eastAsia="Times New Roman" w:hAnsi="Times New Roman"/>
          <w:sz w:val="18"/>
          <w:szCs w:val="18"/>
        </w:rPr>
        <w:tab/>
        <w:t>Д.А. Спиридонов</w:t>
      </w:r>
    </w:p>
    <w:p w:rsidR="00561315" w:rsidRPr="00561315" w:rsidRDefault="00561315" w:rsidP="00561315">
      <w:pPr>
        <w:spacing w:after="0" w:line="240" w:lineRule="auto"/>
        <w:ind w:firstLine="708"/>
        <w:jc w:val="both"/>
        <w:rPr>
          <w:rFonts w:ascii="Times New Roman" w:eastAsia="Times New Roman" w:hAnsi="Times New Roman"/>
          <w:sz w:val="18"/>
          <w:szCs w:val="18"/>
        </w:rPr>
      </w:pPr>
    </w:p>
    <w:p w:rsidR="00121528" w:rsidRDefault="00121528" w:rsidP="00FA5A2D">
      <w:pPr>
        <w:spacing w:after="0"/>
        <w:rPr>
          <w:rFonts w:ascii="Times New Roman" w:hAnsi="Times New Roman"/>
          <w:sz w:val="18"/>
          <w:szCs w:val="18"/>
        </w:rPr>
      </w:pPr>
    </w:p>
    <w:p w:rsidR="00561315" w:rsidRPr="00561315" w:rsidRDefault="00561315" w:rsidP="00561315">
      <w:pPr>
        <w:pStyle w:val="1"/>
        <w:tabs>
          <w:tab w:val="left" w:pos="6840"/>
        </w:tabs>
        <w:jc w:val="center"/>
        <w:rPr>
          <w:b/>
          <w:caps/>
          <w:color w:val="000000" w:themeColor="text1"/>
          <w:sz w:val="18"/>
          <w:szCs w:val="18"/>
        </w:rPr>
      </w:pPr>
      <w:r w:rsidRPr="00561315">
        <w:rPr>
          <w:b/>
          <w:caps/>
          <w:color w:val="000000" w:themeColor="text1"/>
          <w:sz w:val="18"/>
          <w:szCs w:val="18"/>
        </w:rPr>
        <w:t>Российская федерация</w:t>
      </w:r>
    </w:p>
    <w:p w:rsidR="00561315" w:rsidRPr="00561315" w:rsidRDefault="00561315" w:rsidP="00561315">
      <w:pPr>
        <w:pStyle w:val="1"/>
        <w:tabs>
          <w:tab w:val="left" w:pos="6840"/>
        </w:tabs>
        <w:jc w:val="center"/>
        <w:rPr>
          <w:b/>
          <w:caps/>
          <w:color w:val="000000" w:themeColor="text1"/>
          <w:sz w:val="18"/>
          <w:szCs w:val="18"/>
        </w:rPr>
      </w:pPr>
      <w:r w:rsidRPr="00561315">
        <w:rPr>
          <w:b/>
          <w:caps/>
          <w:color w:val="000000" w:themeColor="text1"/>
          <w:sz w:val="18"/>
          <w:szCs w:val="18"/>
        </w:rPr>
        <w:t>Курганская область</w:t>
      </w:r>
    </w:p>
    <w:p w:rsidR="00561315" w:rsidRPr="00561315" w:rsidRDefault="00561315" w:rsidP="00561315">
      <w:pPr>
        <w:pStyle w:val="1"/>
        <w:spacing w:line="238" w:lineRule="atLeast"/>
        <w:jc w:val="center"/>
        <w:rPr>
          <w:b/>
          <w:caps/>
          <w:color w:val="000000" w:themeColor="text1"/>
          <w:sz w:val="18"/>
          <w:szCs w:val="18"/>
        </w:rPr>
      </w:pPr>
      <w:r w:rsidRPr="00561315">
        <w:rPr>
          <w:b/>
          <w:caps/>
          <w:color w:val="000000" w:themeColor="text1"/>
          <w:sz w:val="18"/>
          <w:szCs w:val="18"/>
        </w:rPr>
        <w:t>ПРиТОБОЛЬНЫй район</w:t>
      </w:r>
    </w:p>
    <w:p w:rsidR="00561315" w:rsidRPr="00561315" w:rsidRDefault="00561315" w:rsidP="00561315">
      <w:pPr>
        <w:pStyle w:val="a4"/>
        <w:spacing w:before="0" w:after="0"/>
        <w:jc w:val="center"/>
        <w:rPr>
          <w:b/>
          <w:bCs/>
          <w:caps/>
          <w:color w:val="000000" w:themeColor="text1"/>
          <w:sz w:val="18"/>
          <w:szCs w:val="18"/>
        </w:rPr>
      </w:pPr>
      <w:r w:rsidRPr="00561315">
        <w:rPr>
          <w:b/>
          <w:bCs/>
          <w:caps/>
          <w:color w:val="000000" w:themeColor="text1"/>
          <w:sz w:val="18"/>
          <w:szCs w:val="18"/>
        </w:rPr>
        <w:t>Администрация ПРИТОБОЛьНОГО района</w:t>
      </w:r>
    </w:p>
    <w:p w:rsidR="00561315" w:rsidRPr="00561315" w:rsidRDefault="00561315" w:rsidP="00561315">
      <w:pPr>
        <w:pStyle w:val="5"/>
        <w:tabs>
          <w:tab w:val="left" w:pos="6840"/>
        </w:tabs>
        <w:spacing w:before="0"/>
        <w:jc w:val="center"/>
        <w:rPr>
          <w:rFonts w:ascii="Times New Roman" w:hAnsi="Times New Roman" w:cs="Times New Roman"/>
          <w:b/>
          <w:color w:val="000000" w:themeColor="text1"/>
          <w:sz w:val="18"/>
          <w:szCs w:val="18"/>
        </w:rPr>
      </w:pPr>
      <w:r w:rsidRPr="00561315">
        <w:rPr>
          <w:rFonts w:ascii="Times New Roman" w:hAnsi="Times New Roman" w:cs="Times New Roman"/>
          <w:b/>
          <w:color w:val="000000" w:themeColor="text1"/>
          <w:sz w:val="18"/>
          <w:szCs w:val="18"/>
        </w:rPr>
        <w:t>ПОСТАНОВЛЕНИЕ</w:t>
      </w:r>
    </w:p>
    <w:p w:rsidR="00561315" w:rsidRPr="0077515C" w:rsidRDefault="00561315" w:rsidP="00561315">
      <w:pPr>
        <w:pStyle w:val="a4"/>
        <w:spacing w:before="0" w:after="0"/>
        <w:rPr>
          <w:sz w:val="18"/>
          <w:szCs w:val="18"/>
        </w:rPr>
      </w:pPr>
      <w:r w:rsidRPr="0077515C">
        <w:rPr>
          <w:sz w:val="18"/>
          <w:szCs w:val="18"/>
        </w:rPr>
        <w:t> </w:t>
      </w:r>
    </w:p>
    <w:tbl>
      <w:tblPr>
        <w:tblpPr w:leftFromText="45" w:rightFromText="45" w:vertAnchor="text"/>
        <w:tblW w:w="9750" w:type="dxa"/>
        <w:tblCellSpacing w:w="0" w:type="dxa"/>
        <w:tblCellMar>
          <w:left w:w="0" w:type="dxa"/>
          <w:right w:w="0" w:type="dxa"/>
        </w:tblCellMar>
        <w:tblLook w:val="0000"/>
      </w:tblPr>
      <w:tblGrid>
        <w:gridCol w:w="4950"/>
        <w:gridCol w:w="4800"/>
      </w:tblGrid>
      <w:tr w:rsidR="00561315" w:rsidRPr="0077515C" w:rsidTr="007E7B51">
        <w:trPr>
          <w:tblCellSpacing w:w="0" w:type="dxa"/>
        </w:trPr>
        <w:tc>
          <w:tcPr>
            <w:tcW w:w="4950" w:type="dxa"/>
          </w:tcPr>
          <w:p w:rsidR="00561315" w:rsidRPr="0077515C" w:rsidRDefault="00561315" w:rsidP="007E7B51">
            <w:pPr>
              <w:pStyle w:val="a4"/>
              <w:spacing w:before="0" w:after="0"/>
              <w:rPr>
                <w:b/>
                <w:sz w:val="18"/>
                <w:szCs w:val="18"/>
                <w:u w:val="single"/>
              </w:rPr>
            </w:pPr>
            <w:r w:rsidRPr="0077515C">
              <w:rPr>
                <w:b/>
                <w:sz w:val="18"/>
                <w:szCs w:val="18"/>
              </w:rPr>
              <w:t xml:space="preserve">от  </w:t>
            </w:r>
            <w:r w:rsidRPr="0077515C">
              <w:rPr>
                <w:b/>
                <w:sz w:val="18"/>
                <w:szCs w:val="18"/>
                <w:u w:val="single"/>
              </w:rPr>
              <w:t xml:space="preserve">26 апреля </w:t>
            </w:r>
            <w:r w:rsidRPr="0077515C">
              <w:rPr>
                <w:b/>
                <w:sz w:val="18"/>
                <w:szCs w:val="18"/>
              </w:rPr>
              <w:t xml:space="preserve"> 2023 года № 110</w:t>
            </w:r>
            <w:r>
              <w:rPr>
                <w:b/>
                <w:sz w:val="18"/>
                <w:szCs w:val="18"/>
                <w:u w:val="single"/>
              </w:rPr>
              <w:t xml:space="preserve"> </w:t>
            </w:r>
            <w:r w:rsidRPr="0077515C">
              <w:rPr>
                <w:b/>
                <w:sz w:val="18"/>
                <w:szCs w:val="18"/>
              </w:rPr>
              <w:t>с. Глядянское</w:t>
            </w:r>
          </w:p>
        </w:tc>
        <w:tc>
          <w:tcPr>
            <w:tcW w:w="4800" w:type="dxa"/>
          </w:tcPr>
          <w:p w:rsidR="00561315" w:rsidRPr="0077515C" w:rsidRDefault="00561315" w:rsidP="007E7B51">
            <w:pPr>
              <w:pStyle w:val="a4"/>
              <w:spacing w:before="0" w:after="0"/>
              <w:rPr>
                <w:b/>
                <w:sz w:val="18"/>
                <w:szCs w:val="18"/>
              </w:rPr>
            </w:pPr>
            <w:r w:rsidRPr="0077515C">
              <w:rPr>
                <w:b/>
                <w:sz w:val="18"/>
                <w:szCs w:val="18"/>
              </w:rPr>
              <w:t> </w:t>
            </w:r>
          </w:p>
        </w:tc>
      </w:tr>
    </w:tbl>
    <w:p w:rsidR="00561315" w:rsidRPr="0077515C" w:rsidRDefault="00561315" w:rsidP="00561315">
      <w:pPr>
        <w:pStyle w:val="a4"/>
        <w:spacing w:before="0" w:after="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tblGrid>
      <w:tr w:rsidR="00561315" w:rsidRPr="0077515C" w:rsidTr="007E7B51">
        <w:tc>
          <w:tcPr>
            <w:tcW w:w="4786" w:type="dxa"/>
            <w:tcBorders>
              <w:top w:val="nil"/>
              <w:left w:val="nil"/>
              <w:bottom w:val="nil"/>
              <w:right w:val="nil"/>
            </w:tcBorders>
          </w:tcPr>
          <w:p w:rsidR="00561315" w:rsidRPr="0077515C" w:rsidRDefault="00561315" w:rsidP="007E7B51">
            <w:pPr>
              <w:pStyle w:val="a4"/>
              <w:spacing w:before="0" w:after="0"/>
              <w:jc w:val="both"/>
              <w:rPr>
                <w:b/>
                <w:bCs/>
                <w:color w:val="000000"/>
                <w:sz w:val="18"/>
                <w:szCs w:val="18"/>
              </w:rPr>
            </w:pPr>
            <w:r w:rsidRPr="0077515C">
              <w:rPr>
                <w:b/>
                <w:bCs/>
                <w:color w:val="000000"/>
                <w:sz w:val="18"/>
                <w:szCs w:val="18"/>
              </w:rPr>
              <w:t>О внесении изменения в постановление Администрации Притобольного района от 06.10.2022 г. № 248 «Об утверждении муниципальной                     программы Притобольного района      «О дополнительных мероприятиях, направленных на снижение напряженности на рынке труда Притобольного района» на 2023 год</w:t>
            </w:r>
            <w:r w:rsidRPr="0077515C">
              <w:rPr>
                <w:b/>
                <w:sz w:val="18"/>
                <w:szCs w:val="18"/>
              </w:rPr>
              <w:t>»</w:t>
            </w:r>
          </w:p>
          <w:p w:rsidR="00561315" w:rsidRPr="0077515C" w:rsidRDefault="00561315" w:rsidP="007E7B51">
            <w:pPr>
              <w:pStyle w:val="a4"/>
              <w:spacing w:before="0" w:after="0"/>
              <w:rPr>
                <w:b/>
                <w:bCs/>
                <w:color w:val="000000"/>
                <w:sz w:val="18"/>
                <w:szCs w:val="18"/>
              </w:rPr>
            </w:pPr>
          </w:p>
        </w:tc>
      </w:tr>
    </w:tbl>
    <w:p w:rsidR="00561315" w:rsidRPr="0077515C" w:rsidRDefault="00561315" w:rsidP="00561315">
      <w:pPr>
        <w:pStyle w:val="a4"/>
        <w:spacing w:before="0" w:after="0"/>
        <w:jc w:val="both"/>
        <w:rPr>
          <w:sz w:val="18"/>
          <w:szCs w:val="18"/>
        </w:rPr>
      </w:pPr>
      <w:r w:rsidRPr="0077515C">
        <w:rPr>
          <w:sz w:val="18"/>
          <w:szCs w:val="18"/>
        </w:rPr>
        <w:tab/>
        <w:t xml:space="preserve">В целях уточнения содержания нормативного правового акта Администрации Притобольного района, руководствуясь Федеральным законом от 06.10.2003 г. № 131-ФЗ «Об общих принципах организации местного самоуправления в Российской Федерации»,  Администрация Притобольного района </w:t>
      </w:r>
    </w:p>
    <w:p w:rsidR="00561315" w:rsidRPr="0077515C" w:rsidRDefault="00561315" w:rsidP="00561315">
      <w:pPr>
        <w:pStyle w:val="a4"/>
        <w:spacing w:before="0" w:after="0"/>
        <w:jc w:val="both"/>
        <w:rPr>
          <w:sz w:val="18"/>
          <w:szCs w:val="18"/>
        </w:rPr>
      </w:pPr>
      <w:r w:rsidRPr="0077515C">
        <w:rPr>
          <w:sz w:val="18"/>
          <w:szCs w:val="18"/>
        </w:rPr>
        <w:t>ПОСТАНОВЛЯЕТ:</w:t>
      </w:r>
    </w:p>
    <w:p w:rsidR="00561315" w:rsidRPr="0077515C" w:rsidRDefault="00561315" w:rsidP="00561315">
      <w:pPr>
        <w:pStyle w:val="a4"/>
        <w:spacing w:before="0" w:after="0"/>
        <w:ind w:firstLine="708"/>
        <w:jc w:val="both"/>
        <w:rPr>
          <w:color w:val="000000"/>
          <w:sz w:val="18"/>
          <w:szCs w:val="18"/>
        </w:rPr>
      </w:pPr>
      <w:r w:rsidRPr="0077515C">
        <w:rPr>
          <w:color w:val="000000"/>
          <w:sz w:val="18"/>
          <w:szCs w:val="18"/>
        </w:rPr>
        <w:t>1. В постановление Администрации Притобольного района от 06</w:t>
      </w:r>
      <w:r w:rsidRPr="0077515C">
        <w:rPr>
          <w:bCs/>
          <w:color w:val="000000"/>
          <w:sz w:val="18"/>
          <w:szCs w:val="18"/>
        </w:rPr>
        <w:t>.10.2022 г. № 248 «Об утверждении муниципальной программы Притобольного района «О дополнительных мероприятиях, направленных на снижение напряженности на рынке труда Притобольного района» на 2023 год</w:t>
      </w:r>
      <w:r w:rsidRPr="0077515C">
        <w:rPr>
          <w:sz w:val="18"/>
          <w:szCs w:val="18"/>
        </w:rPr>
        <w:t xml:space="preserve">» (далее – муниципальная программа) </w:t>
      </w:r>
      <w:r w:rsidRPr="0077515C">
        <w:rPr>
          <w:color w:val="000000"/>
          <w:sz w:val="18"/>
          <w:szCs w:val="18"/>
        </w:rPr>
        <w:t xml:space="preserve"> внести изменение, изложив Раздел </w:t>
      </w:r>
      <w:r w:rsidRPr="0077515C">
        <w:rPr>
          <w:color w:val="000000"/>
          <w:sz w:val="18"/>
          <w:szCs w:val="18"/>
          <w:lang w:val="en-US"/>
        </w:rPr>
        <w:t>IX</w:t>
      </w:r>
      <w:r w:rsidRPr="0077515C">
        <w:rPr>
          <w:color w:val="000000"/>
          <w:sz w:val="18"/>
          <w:szCs w:val="18"/>
        </w:rPr>
        <w:t>. Муниципальной программы в следующей редакции:</w:t>
      </w:r>
    </w:p>
    <w:p w:rsidR="00561315" w:rsidRPr="0077515C" w:rsidRDefault="00561315" w:rsidP="00561315">
      <w:pPr>
        <w:pStyle w:val="a4"/>
        <w:spacing w:before="0" w:after="0"/>
        <w:jc w:val="both"/>
        <w:rPr>
          <w:color w:val="000000"/>
          <w:sz w:val="18"/>
          <w:szCs w:val="18"/>
        </w:rPr>
      </w:pPr>
      <w:r w:rsidRPr="0077515C">
        <w:rPr>
          <w:color w:val="000000"/>
          <w:sz w:val="18"/>
          <w:szCs w:val="18"/>
        </w:rPr>
        <w:tab/>
        <w:t xml:space="preserve"> «Раздел </w:t>
      </w:r>
      <w:r w:rsidRPr="0077515C">
        <w:rPr>
          <w:color w:val="000000"/>
          <w:sz w:val="18"/>
          <w:szCs w:val="18"/>
          <w:lang w:val="en-US"/>
        </w:rPr>
        <w:t>IX</w:t>
      </w:r>
      <w:r w:rsidRPr="0077515C">
        <w:rPr>
          <w:color w:val="000000"/>
          <w:sz w:val="18"/>
          <w:szCs w:val="18"/>
        </w:rPr>
        <w:t>. Информация по ресурсному обеспечению Программы</w:t>
      </w:r>
    </w:p>
    <w:p w:rsidR="00561315" w:rsidRPr="0077515C" w:rsidRDefault="00561315" w:rsidP="00561315">
      <w:pPr>
        <w:pStyle w:val="a4"/>
        <w:spacing w:before="0" w:after="0"/>
        <w:jc w:val="both"/>
        <w:rPr>
          <w:color w:val="000000"/>
          <w:sz w:val="18"/>
          <w:szCs w:val="18"/>
        </w:rPr>
      </w:pPr>
      <w:r w:rsidRPr="0077515C">
        <w:rPr>
          <w:color w:val="000000"/>
          <w:sz w:val="18"/>
          <w:szCs w:val="18"/>
        </w:rPr>
        <w:tab/>
        <w:t>Объем финансирования мероприятий Программы из средств бюджета Притобольного района:</w:t>
      </w:r>
    </w:p>
    <w:p w:rsidR="00561315" w:rsidRPr="0077515C" w:rsidRDefault="00561315" w:rsidP="00561315">
      <w:pPr>
        <w:pStyle w:val="a4"/>
        <w:spacing w:before="0" w:after="0"/>
        <w:jc w:val="both"/>
        <w:rPr>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360"/>
      </w:tblGrid>
      <w:tr w:rsidR="00561315" w:rsidRPr="0077515C" w:rsidTr="007E7B51">
        <w:trPr>
          <w:trHeight w:val="401"/>
          <w:jc w:val="center"/>
        </w:trPr>
        <w:tc>
          <w:tcPr>
            <w:tcW w:w="5211" w:type="dxa"/>
            <w:tcBorders>
              <w:top w:val="single" w:sz="4" w:space="0" w:color="auto"/>
              <w:left w:val="single" w:sz="4" w:space="0" w:color="auto"/>
              <w:bottom w:val="single" w:sz="4" w:space="0" w:color="auto"/>
              <w:right w:val="single" w:sz="4" w:space="0" w:color="auto"/>
            </w:tcBorders>
          </w:tcPr>
          <w:p w:rsidR="00561315" w:rsidRPr="0077515C" w:rsidRDefault="00561315" w:rsidP="007E7B51">
            <w:pPr>
              <w:widowControl w:val="0"/>
              <w:autoSpaceDE w:val="0"/>
              <w:autoSpaceDN w:val="0"/>
              <w:adjustRightInd w:val="0"/>
              <w:jc w:val="center"/>
              <w:rPr>
                <w:rFonts w:ascii="Times New Roman" w:hAnsi="Times New Roman"/>
                <w:sz w:val="18"/>
                <w:szCs w:val="18"/>
                <w:lang w:eastAsia="en-US"/>
              </w:rPr>
            </w:pPr>
            <w:r w:rsidRPr="0077515C">
              <w:rPr>
                <w:rFonts w:ascii="Times New Roman" w:hAnsi="Times New Roman"/>
                <w:sz w:val="18"/>
                <w:szCs w:val="18"/>
                <w:lang w:eastAsia="en-US"/>
              </w:rPr>
              <w:lastRenderedPageBreak/>
              <w:t>Мероприятия</w:t>
            </w:r>
          </w:p>
        </w:tc>
        <w:tc>
          <w:tcPr>
            <w:tcW w:w="4360" w:type="dxa"/>
            <w:tcBorders>
              <w:top w:val="single" w:sz="4" w:space="0" w:color="auto"/>
              <w:left w:val="single" w:sz="4" w:space="0" w:color="auto"/>
              <w:bottom w:val="single" w:sz="4" w:space="0" w:color="auto"/>
              <w:right w:val="single" w:sz="4" w:space="0" w:color="auto"/>
            </w:tcBorders>
            <w:hideMark/>
          </w:tcPr>
          <w:p w:rsidR="00561315" w:rsidRPr="0077515C" w:rsidRDefault="00561315" w:rsidP="007E7B51">
            <w:pPr>
              <w:widowControl w:val="0"/>
              <w:autoSpaceDE w:val="0"/>
              <w:autoSpaceDN w:val="0"/>
              <w:adjustRightInd w:val="0"/>
              <w:jc w:val="center"/>
              <w:rPr>
                <w:rFonts w:ascii="Times New Roman" w:hAnsi="Times New Roman"/>
                <w:sz w:val="18"/>
                <w:szCs w:val="18"/>
                <w:lang w:eastAsia="en-US"/>
              </w:rPr>
            </w:pPr>
            <w:r w:rsidRPr="0077515C">
              <w:rPr>
                <w:rFonts w:ascii="Times New Roman" w:hAnsi="Times New Roman"/>
                <w:sz w:val="18"/>
                <w:szCs w:val="18"/>
                <w:lang w:eastAsia="en-US"/>
              </w:rPr>
              <w:t>Объем финансирования (рублей)</w:t>
            </w:r>
          </w:p>
        </w:tc>
      </w:tr>
      <w:tr w:rsidR="00561315" w:rsidRPr="0077515C" w:rsidTr="007E7B51">
        <w:trPr>
          <w:jc w:val="center"/>
        </w:trPr>
        <w:tc>
          <w:tcPr>
            <w:tcW w:w="5211" w:type="dxa"/>
            <w:tcBorders>
              <w:top w:val="single" w:sz="4" w:space="0" w:color="auto"/>
              <w:left w:val="single" w:sz="4" w:space="0" w:color="auto"/>
              <w:bottom w:val="single" w:sz="4" w:space="0" w:color="auto"/>
              <w:right w:val="single" w:sz="4" w:space="0" w:color="auto"/>
            </w:tcBorders>
            <w:hideMark/>
          </w:tcPr>
          <w:p w:rsidR="00561315" w:rsidRPr="0077515C" w:rsidRDefault="00561315" w:rsidP="007E7B51">
            <w:pPr>
              <w:widowControl w:val="0"/>
              <w:autoSpaceDE w:val="0"/>
              <w:autoSpaceDN w:val="0"/>
              <w:adjustRightInd w:val="0"/>
              <w:jc w:val="both"/>
              <w:rPr>
                <w:rFonts w:ascii="Times New Roman" w:hAnsi="Times New Roman"/>
                <w:sz w:val="18"/>
                <w:szCs w:val="18"/>
                <w:lang w:eastAsia="en-US"/>
              </w:rPr>
            </w:pPr>
            <w:r w:rsidRPr="0077515C">
              <w:rPr>
                <w:rFonts w:ascii="Times New Roman" w:hAnsi="Times New Roman"/>
                <w:sz w:val="18"/>
                <w:szCs w:val="18"/>
                <w:lang w:eastAsia="en-US"/>
              </w:rPr>
              <w:t xml:space="preserve"> Организация общественных и временных работ - всего </w:t>
            </w:r>
          </w:p>
        </w:tc>
        <w:tc>
          <w:tcPr>
            <w:tcW w:w="4360" w:type="dxa"/>
            <w:tcBorders>
              <w:top w:val="single" w:sz="4" w:space="0" w:color="auto"/>
              <w:left w:val="single" w:sz="4" w:space="0" w:color="auto"/>
              <w:bottom w:val="single" w:sz="4" w:space="0" w:color="auto"/>
              <w:right w:val="single" w:sz="4" w:space="0" w:color="auto"/>
            </w:tcBorders>
            <w:hideMark/>
          </w:tcPr>
          <w:p w:rsidR="00561315" w:rsidRPr="0077515C" w:rsidRDefault="00561315" w:rsidP="007E7B51">
            <w:pPr>
              <w:widowControl w:val="0"/>
              <w:autoSpaceDE w:val="0"/>
              <w:autoSpaceDN w:val="0"/>
              <w:adjustRightInd w:val="0"/>
              <w:jc w:val="center"/>
              <w:rPr>
                <w:rFonts w:ascii="Times New Roman" w:hAnsi="Times New Roman"/>
                <w:sz w:val="18"/>
                <w:szCs w:val="18"/>
                <w:lang w:eastAsia="en-US"/>
              </w:rPr>
            </w:pPr>
            <w:r w:rsidRPr="0077515C">
              <w:rPr>
                <w:rFonts w:ascii="Times New Roman" w:hAnsi="Times New Roman"/>
                <w:sz w:val="18"/>
                <w:szCs w:val="18"/>
                <w:lang w:eastAsia="en-US"/>
              </w:rPr>
              <w:t>874300,00</w:t>
            </w:r>
          </w:p>
        </w:tc>
      </w:tr>
      <w:tr w:rsidR="00561315" w:rsidRPr="0077515C" w:rsidTr="007E7B51">
        <w:trPr>
          <w:jc w:val="center"/>
        </w:trPr>
        <w:tc>
          <w:tcPr>
            <w:tcW w:w="5211" w:type="dxa"/>
            <w:tcBorders>
              <w:top w:val="single" w:sz="4" w:space="0" w:color="auto"/>
              <w:left w:val="single" w:sz="4" w:space="0" w:color="auto"/>
              <w:bottom w:val="single" w:sz="4" w:space="0" w:color="auto"/>
              <w:right w:val="single" w:sz="4" w:space="0" w:color="auto"/>
            </w:tcBorders>
            <w:hideMark/>
          </w:tcPr>
          <w:p w:rsidR="00561315" w:rsidRPr="0077515C" w:rsidRDefault="00561315" w:rsidP="007E7B51">
            <w:pPr>
              <w:widowControl w:val="0"/>
              <w:autoSpaceDE w:val="0"/>
              <w:autoSpaceDN w:val="0"/>
              <w:adjustRightInd w:val="0"/>
              <w:rPr>
                <w:rFonts w:ascii="Times New Roman" w:hAnsi="Times New Roman"/>
                <w:sz w:val="18"/>
                <w:szCs w:val="18"/>
                <w:lang w:eastAsia="en-US"/>
              </w:rPr>
            </w:pPr>
            <w:r w:rsidRPr="0077515C">
              <w:rPr>
                <w:rFonts w:ascii="Times New Roman" w:hAnsi="Times New Roman"/>
                <w:sz w:val="18"/>
                <w:szCs w:val="18"/>
                <w:lang w:eastAsia="en-US"/>
              </w:rPr>
              <w:t xml:space="preserve">  в том числе:    </w:t>
            </w:r>
          </w:p>
        </w:tc>
        <w:tc>
          <w:tcPr>
            <w:tcW w:w="4360" w:type="dxa"/>
            <w:tcBorders>
              <w:top w:val="single" w:sz="4" w:space="0" w:color="auto"/>
              <w:left w:val="single" w:sz="4" w:space="0" w:color="auto"/>
              <w:bottom w:val="single" w:sz="4" w:space="0" w:color="auto"/>
              <w:right w:val="single" w:sz="4" w:space="0" w:color="auto"/>
            </w:tcBorders>
          </w:tcPr>
          <w:p w:rsidR="00561315" w:rsidRPr="0077515C" w:rsidRDefault="00561315" w:rsidP="007E7B51">
            <w:pPr>
              <w:widowControl w:val="0"/>
              <w:autoSpaceDE w:val="0"/>
              <w:autoSpaceDN w:val="0"/>
              <w:adjustRightInd w:val="0"/>
              <w:jc w:val="center"/>
              <w:rPr>
                <w:rFonts w:ascii="Times New Roman" w:hAnsi="Times New Roman"/>
                <w:b/>
                <w:sz w:val="18"/>
                <w:szCs w:val="18"/>
                <w:lang w:eastAsia="en-US"/>
              </w:rPr>
            </w:pPr>
          </w:p>
        </w:tc>
      </w:tr>
      <w:tr w:rsidR="00561315" w:rsidRPr="0077515C" w:rsidTr="007E7B51">
        <w:trPr>
          <w:jc w:val="center"/>
        </w:trPr>
        <w:tc>
          <w:tcPr>
            <w:tcW w:w="5211" w:type="dxa"/>
            <w:tcBorders>
              <w:top w:val="single" w:sz="4" w:space="0" w:color="auto"/>
              <w:left w:val="single" w:sz="4" w:space="0" w:color="auto"/>
              <w:bottom w:val="single" w:sz="4" w:space="0" w:color="auto"/>
              <w:right w:val="single" w:sz="4" w:space="0" w:color="auto"/>
            </w:tcBorders>
            <w:hideMark/>
          </w:tcPr>
          <w:p w:rsidR="00561315" w:rsidRPr="0077515C" w:rsidRDefault="00561315" w:rsidP="007E7B51">
            <w:pPr>
              <w:widowControl w:val="0"/>
              <w:autoSpaceDE w:val="0"/>
              <w:autoSpaceDN w:val="0"/>
              <w:adjustRightInd w:val="0"/>
              <w:jc w:val="both"/>
              <w:rPr>
                <w:rFonts w:ascii="Times New Roman" w:hAnsi="Times New Roman"/>
                <w:sz w:val="18"/>
                <w:szCs w:val="18"/>
                <w:lang w:eastAsia="en-US"/>
              </w:rPr>
            </w:pPr>
            <w:r w:rsidRPr="0077515C">
              <w:rPr>
                <w:rFonts w:ascii="Times New Roman" w:hAnsi="Times New Roman"/>
                <w:sz w:val="18"/>
                <w:szCs w:val="18"/>
                <w:lang w:eastAsia="en-US"/>
              </w:rPr>
              <w:t>Администрация Березовского сельсовета</w:t>
            </w:r>
          </w:p>
        </w:tc>
        <w:tc>
          <w:tcPr>
            <w:tcW w:w="4360" w:type="dxa"/>
            <w:tcBorders>
              <w:top w:val="single" w:sz="4" w:space="0" w:color="auto"/>
              <w:left w:val="single" w:sz="4" w:space="0" w:color="auto"/>
              <w:bottom w:val="single" w:sz="4" w:space="0" w:color="auto"/>
              <w:right w:val="single" w:sz="4" w:space="0" w:color="auto"/>
            </w:tcBorders>
            <w:hideMark/>
          </w:tcPr>
          <w:p w:rsidR="00561315" w:rsidRPr="0077515C" w:rsidRDefault="00561315" w:rsidP="007E7B51">
            <w:pPr>
              <w:widowControl w:val="0"/>
              <w:autoSpaceDE w:val="0"/>
              <w:autoSpaceDN w:val="0"/>
              <w:adjustRightInd w:val="0"/>
              <w:jc w:val="center"/>
              <w:rPr>
                <w:rFonts w:ascii="Times New Roman" w:hAnsi="Times New Roman"/>
                <w:sz w:val="18"/>
                <w:szCs w:val="18"/>
                <w:lang w:eastAsia="en-US"/>
              </w:rPr>
            </w:pPr>
            <w:r w:rsidRPr="0077515C">
              <w:rPr>
                <w:rFonts w:ascii="Times New Roman" w:hAnsi="Times New Roman"/>
                <w:sz w:val="18"/>
                <w:szCs w:val="18"/>
                <w:lang w:eastAsia="en-US"/>
              </w:rPr>
              <w:t>6100,00</w:t>
            </w:r>
          </w:p>
        </w:tc>
      </w:tr>
      <w:tr w:rsidR="00561315" w:rsidRPr="0077515C" w:rsidTr="007E7B51">
        <w:trPr>
          <w:jc w:val="center"/>
        </w:trPr>
        <w:tc>
          <w:tcPr>
            <w:tcW w:w="5211" w:type="dxa"/>
            <w:tcBorders>
              <w:top w:val="single" w:sz="4" w:space="0" w:color="auto"/>
              <w:left w:val="single" w:sz="4" w:space="0" w:color="auto"/>
              <w:bottom w:val="single" w:sz="4" w:space="0" w:color="auto"/>
              <w:right w:val="single" w:sz="4" w:space="0" w:color="auto"/>
            </w:tcBorders>
            <w:hideMark/>
          </w:tcPr>
          <w:p w:rsidR="00561315" w:rsidRPr="0077515C" w:rsidRDefault="00561315" w:rsidP="007E7B51">
            <w:pPr>
              <w:widowControl w:val="0"/>
              <w:autoSpaceDE w:val="0"/>
              <w:autoSpaceDN w:val="0"/>
              <w:adjustRightInd w:val="0"/>
              <w:jc w:val="both"/>
              <w:rPr>
                <w:rFonts w:ascii="Times New Roman" w:hAnsi="Times New Roman"/>
                <w:sz w:val="18"/>
                <w:szCs w:val="18"/>
                <w:lang w:eastAsia="en-US"/>
              </w:rPr>
            </w:pPr>
            <w:r w:rsidRPr="0077515C">
              <w:rPr>
                <w:rFonts w:ascii="Times New Roman" w:hAnsi="Times New Roman"/>
                <w:sz w:val="18"/>
                <w:szCs w:val="18"/>
                <w:lang w:eastAsia="en-US"/>
              </w:rPr>
              <w:t xml:space="preserve">Администрация </w:t>
            </w:r>
            <w:proofErr w:type="spellStart"/>
            <w:r w:rsidRPr="0077515C">
              <w:rPr>
                <w:rFonts w:ascii="Times New Roman" w:hAnsi="Times New Roman"/>
                <w:sz w:val="18"/>
                <w:szCs w:val="18"/>
                <w:lang w:eastAsia="en-US"/>
              </w:rPr>
              <w:t>Боровлянского</w:t>
            </w:r>
            <w:proofErr w:type="spellEnd"/>
            <w:r w:rsidRPr="0077515C">
              <w:rPr>
                <w:rFonts w:ascii="Times New Roman" w:hAnsi="Times New Roman"/>
                <w:sz w:val="18"/>
                <w:szCs w:val="18"/>
                <w:lang w:eastAsia="en-US"/>
              </w:rPr>
              <w:t xml:space="preserve"> сельсовета</w:t>
            </w:r>
          </w:p>
        </w:tc>
        <w:tc>
          <w:tcPr>
            <w:tcW w:w="4360" w:type="dxa"/>
            <w:tcBorders>
              <w:top w:val="single" w:sz="4" w:space="0" w:color="auto"/>
              <w:left w:val="single" w:sz="4" w:space="0" w:color="auto"/>
              <w:bottom w:val="single" w:sz="4" w:space="0" w:color="auto"/>
              <w:right w:val="single" w:sz="4" w:space="0" w:color="auto"/>
            </w:tcBorders>
            <w:hideMark/>
          </w:tcPr>
          <w:p w:rsidR="00561315" w:rsidRPr="0077515C" w:rsidRDefault="00561315" w:rsidP="007E7B51">
            <w:pPr>
              <w:widowControl w:val="0"/>
              <w:autoSpaceDE w:val="0"/>
              <w:autoSpaceDN w:val="0"/>
              <w:adjustRightInd w:val="0"/>
              <w:jc w:val="center"/>
              <w:rPr>
                <w:rFonts w:ascii="Times New Roman" w:hAnsi="Times New Roman"/>
                <w:sz w:val="18"/>
                <w:szCs w:val="18"/>
              </w:rPr>
            </w:pPr>
            <w:r w:rsidRPr="0077515C">
              <w:rPr>
                <w:rFonts w:ascii="Times New Roman" w:hAnsi="Times New Roman"/>
                <w:sz w:val="18"/>
                <w:szCs w:val="18"/>
                <w:lang w:eastAsia="en-US"/>
              </w:rPr>
              <w:t>54738,30</w:t>
            </w:r>
          </w:p>
        </w:tc>
      </w:tr>
      <w:tr w:rsidR="00561315" w:rsidRPr="0077515C" w:rsidTr="007E7B51">
        <w:trPr>
          <w:jc w:val="center"/>
        </w:trPr>
        <w:tc>
          <w:tcPr>
            <w:tcW w:w="5211" w:type="dxa"/>
            <w:tcBorders>
              <w:top w:val="single" w:sz="4" w:space="0" w:color="auto"/>
              <w:left w:val="single" w:sz="4" w:space="0" w:color="auto"/>
              <w:bottom w:val="single" w:sz="4" w:space="0" w:color="auto"/>
              <w:right w:val="single" w:sz="4" w:space="0" w:color="auto"/>
            </w:tcBorders>
            <w:hideMark/>
          </w:tcPr>
          <w:p w:rsidR="00561315" w:rsidRPr="0077515C" w:rsidRDefault="00561315" w:rsidP="007E7B51">
            <w:pPr>
              <w:widowControl w:val="0"/>
              <w:autoSpaceDE w:val="0"/>
              <w:autoSpaceDN w:val="0"/>
              <w:adjustRightInd w:val="0"/>
              <w:jc w:val="both"/>
              <w:rPr>
                <w:rFonts w:ascii="Times New Roman" w:hAnsi="Times New Roman"/>
                <w:sz w:val="18"/>
                <w:szCs w:val="18"/>
                <w:lang w:eastAsia="en-US"/>
              </w:rPr>
            </w:pPr>
            <w:r w:rsidRPr="0077515C">
              <w:rPr>
                <w:rFonts w:ascii="Times New Roman" w:hAnsi="Times New Roman"/>
                <w:sz w:val="18"/>
                <w:szCs w:val="18"/>
                <w:lang w:eastAsia="en-US"/>
              </w:rPr>
              <w:t xml:space="preserve">Администрация </w:t>
            </w:r>
            <w:proofErr w:type="spellStart"/>
            <w:r w:rsidRPr="0077515C">
              <w:rPr>
                <w:rFonts w:ascii="Times New Roman" w:hAnsi="Times New Roman"/>
                <w:sz w:val="18"/>
                <w:szCs w:val="18"/>
                <w:lang w:eastAsia="en-US"/>
              </w:rPr>
              <w:t>Гладковского</w:t>
            </w:r>
            <w:proofErr w:type="spellEnd"/>
            <w:r w:rsidRPr="0077515C">
              <w:rPr>
                <w:rFonts w:ascii="Times New Roman" w:hAnsi="Times New Roman"/>
                <w:sz w:val="18"/>
                <w:szCs w:val="18"/>
                <w:lang w:eastAsia="en-US"/>
              </w:rPr>
              <w:t xml:space="preserve"> сельсовета</w:t>
            </w:r>
          </w:p>
        </w:tc>
        <w:tc>
          <w:tcPr>
            <w:tcW w:w="4360" w:type="dxa"/>
            <w:tcBorders>
              <w:top w:val="single" w:sz="4" w:space="0" w:color="auto"/>
              <w:left w:val="single" w:sz="4" w:space="0" w:color="auto"/>
              <w:bottom w:val="single" w:sz="4" w:space="0" w:color="auto"/>
              <w:right w:val="single" w:sz="4" w:space="0" w:color="auto"/>
            </w:tcBorders>
            <w:hideMark/>
          </w:tcPr>
          <w:p w:rsidR="00561315" w:rsidRPr="0077515C" w:rsidRDefault="00561315" w:rsidP="007E7B51">
            <w:pPr>
              <w:widowControl w:val="0"/>
              <w:autoSpaceDE w:val="0"/>
              <w:autoSpaceDN w:val="0"/>
              <w:adjustRightInd w:val="0"/>
              <w:jc w:val="center"/>
              <w:rPr>
                <w:rFonts w:ascii="Times New Roman" w:hAnsi="Times New Roman"/>
                <w:sz w:val="18"/>
                <w:szCs w:val="18"/>
              </w:rPr>
            </w:pPr>
            <w:r w:rsidRPr="0077515C">
              <w:rPr>
                <w:rFonts w:ascii="Times New Roman" w:hAnsi="Times New Roman"/>
                <w:sz w:val="18"/>
                <w:szCs w:val="18"/>
                <w:lang w:eastAsia="en-US"/>
              </w:rPr>
              <w:t>6100,00</w:t>
            </w:r>
          </w:p>
        </w:tc>
      </w:tr>
      <w:tr w:rsidR="00561315" w:rsidRPr="0077515C" w:rsidTr="007E7B51">
        <w:trPr>
          <w:jc w:val="center"/>
        </w:trPr>
        <w:tc>
          <w:tcPr>
            <w:tcW w:w="5211" w:type="dxa"/>
            <w:tcBorders>
              <w:top w:val="single" w:sz="4" w:space="0" w:color="auto"/>
              <w:left w:val="single" w:sz="4" w:space="0" w:color="auto"/>
              <w:bottom w:val="single" w:sz="4" w:space="0" w:color="auto"/>
              <w:right w:val="single" w:sz="4" w:space="0" w:color="auto"/>
            </w:tcBorders>
            <w:hideMark/>
          </w:tcPr>
          <w:p w:rsidR="00561315" w:rsidRPr="0077515C" w:rsidRDefault="00561315" w:rsidP="007E7B51">
            <w:pPr>
              <w:widowControl w:val="0"/>
              <w:autoSpaceDE w:val="0"/>
              <w:autoSpaceDN w:val="0"/>
              <w:adjustRightInd w:val="0"/>
              <w:jc w:val="both"/>
              <w:rPr>
                <w:rFonts w:ascii="Times New Roman" w:hAnsi="Times New Roman"/>
                <w:sz w:val="18"/>
                <w:szCs w:val="18"/>
                <w:lang w:eastAsia="en-US"/>
              </w:rPr>
            </w:pPr>
            <w:r w:rsidRPr="0077515C">
              <w:rPr>
                <w:rFonts w:ascii="Times New Roman" w:hAnsi="Times New Roman"/>
                <w:sz w:val="18"/>
                <w:szCs w:val="18"/>
                <w:lang w:eastAsia="en-US"/>
              </w:rPr>
              <w:t>Администрация Глядянского сельсовета</w:t>
            </w:r>
          </w:p>
        </w:tc>
        <w:tc>
          <w:tcPr>
            <w:tcW w:w="4360" w:type="dxa"/>
            <w:tcBorders>
              <w:top w:val="single" w:sz="4" w:space="0" w:color="auto"/>
              <w:left w:val="single" w:sz="4" w:space="0" w:color="auto"/>
              <w:bottom w:val="single" w:sz="4" w:space="0" w:color="auto"/>
              <w:right w:val="single" w:sz="4" w:space="0" w:color="auto"/>
            </w:tcBorders>
            <w:hideMark/>
          </w:tcPr>
          <w:p w:rsidR="00561315" w:rsidRPr="0077515C" w:rsidRDefault="00561315" w:rsidP="007E7B51">
            <w:pPr>
              <w:widowControl w:val="0"/>
              <w:autoSpaceDE w:val="0"/>
              <w:autoSpaceDN w:val="0"/>
              <w:adjustRightInd w:val="0"/>
              <w:jc w:val="center"/>
              <w:rPr>
                <w:rFonts w:ascii="Times New Roman" w:hAnsi="Times New Roman"/>
                <w:sz w:val="18"/>
                <w:szCs w:val="18"/>
                <w:lang w:eastAsia="en-US"/>
              </w:rPr>
            </w:pPr>
            <w:r w:rsidRPr="0077515C">
              <w:rPr>
                <w:rFonts w:ascii="Times New Roman" w:hAnsi="Times New Roman"/>
                <w:sz w:val="18"/>
                <w:szCs w:val="18"/>
                <w:lang w:eastAsia="en-US"/>
              </w:rPr>
              <w:t>399874,45</w:t>
            </w:r>
          </w:p>
        </w:tc>
      </w:tr>
      <w:tr w:rsidR="00561315" w:rsidRPr="0077515C" w:rsidTr="007E7B51">
        <w:trPr>
          <w:jc w:val="center"/>
        </w:trPr>
        <w:tc>
          <w:tcPr>
            <w:tcW w:w="5211" w:type="dxa"/>
            <w:tcBorders>
              <w:top w:val="single" w:sz="4" w:space="0" w:color="auto"/>
              <w:left w:val="single" w:sz="4" w:space="0" w:color="auto"/>
              <w:bottom w:val="single" w:sz="4" w:space="0" w:color="auto"/>
              <w:right w:val="single" w:sz="4" w:space="0" w:color="auto"/>
            </w:tcBorders>
            <w:hideMark/>
          </w:tcPr>
          <w:p w:rsidR="00561315" w:rsidRPr="0077515C" w:rsidRDefault="00561315" w:rsidP="007E7B51">
            <w:pPr>
              <w:widowControl w:val="0"/>
              <w:autoSpaceDE w:val="0"/>
              <w:autoSpaceDN w:val="0"/>
              <w:adjustRightInd w:val="0"/>
              <w:jc w:val="both"/>
              <w:rPr>
                <w:rFonts w:ascii="Times New Roman" w:hAnsi="Times New Roman"/>
                <w:sz w:val="18"/>
                <w:szCs w:val="18"/>
                <w:lang w:eastAsia="en-US"/>
              </w:rPr>
            </w:pPr>
            <w:r w:rsidRPr="0077515C">
              <w:rPr>
                <w:rFonts w:ascii="Times New Roman" w:hAnsi="Times New Roman"/>
                <w:sz w:val="18"/>
                <w:szCs w:val="18"/>
                <w:lang w:eastAsia="en-US"/>
              </w:rPr>
              <w:t>Администрация Давыдовского сельсовета</w:t>
            </w:r>
          </w:p>
        </w:tc>
        <w:tc>
          <w:tcPr>
            <w:tcW w:w="4360" w:type="dxa"/>
            <w:tcBorders>
              <w:top w:val="single" w:sz="4" w:space="0" w:color="auto"/>
              <w:left w:val="single" w:sz="4" w:space="0" w:color="auto"/>
              <w:bottom w:val="single" w:sz="4" w:space="0" w:color="auto"/>
              <w:right w:val="single" w:sz="4" w:space="0" w:color="auto"/>
            </w:tcBorders>
            <w:hideMark/>
          </w:tcPr>
          <w:p w:rsidR="00561315" w:rsidRPr="0077515C" w:rsidRDefault="00561315" w:rsidP="007E7B51">
            <w:pPr>
              <w:widowControl w:val="0"/>
              <w:autoSpaceDE w:val="0"/>
              <w:autoSpaceDN w:val="0"/>
              <w:adjustRightInd w:val="0"/>
              <w:jc w:val="center"/>
              <w:rPr>
                <w:rFonts w:ascii="Times New Roman" w:hAnsi="Times New Roman"/>
                <w:sz w:val="18"/>
                <w:szCs w:val="18"/>
              </w:rPr>
            </w:pPr>
            <w:r w:rsidRPr="0077515C">
              <w:rPr>
                <w:rFonts w:ascii="Times New Roman" w:hAnsi="Times New Roman"/>
                <w:sz w:val="18"/>
                <w:szCs w:val="18"/>
                <w:lang w:eastAsia="en-US"/>
              </w:rPr>
              <w:t>30419,15</w:t>
            </w:r>
          </w:p>
        </w:tc>
      </w:tr>
      <w:tr w:rsidR="00561315" w:rsidRPr="0077515C" w:rsidTr="007E7B51">
        <w:trPr>
          <w:jc w:val="center"/>
        </w:trPr>
        <w:tc>
          <w:tcPr>
            <w:tcW w:w="5211" w:type="dxa"/>
            <w:tcBorders>
              <w:top w:val="single" w:sz="4" w:space="0" w:color="auto"/>
              <w:left w:val="single" w:sz="4" w:space="0" w:color="auto"/>
              <w:bottom w:val="single" w:sz="4" w:space="0" w:color="auto"/>
              <w:right w:val="single" w:sz="4" w:space="0" w:color="auto"/>
            </w:tcBorders>
            <w:hideMark/>
          </w:tcPr>
          <w:p w:rsidR="00561315" w:rsidRPr="0077515C" w:rsidRDefault="00561315" w:rsidP="007E7B51">
            <w:pPr>
              <w:widowControl w:val="0"/>
              <w:autoSpaceDE w:val="0"/>
              <w:autoSpaceDN w:val="0"/>
              <w:adjustRightInd w:val="0"/>
              <w:jc w:val="both"/>
              <w:rPr>
                <w:rFonts w:ascii="Times New Roman" w:hAnsi="Times New Roman"/>
                <w:sz w:val="18"/>
                <w:szCs w:val="18"/>
                <w:lang w:eastAsia="en-US"/>
              </w:rPr>
            </w:pPr>
            <w:r w:rsidRPr="0077515C">
              <w:rPr>
                <w:rFonts w:ascii="Times New Roman" w:hAnsi="Times New Roman"/>
                <w:sz w:val="18"/>
                <w:szCs w:val="18"/>
                <w:lang w:eastAsia="en-US"/>
              </w:rPr>
              <w:t xml:space="preserve">Администрация </w:t>
            </w:r>
            <w:proofErr w:type="spellStart"/>
            <w:r w:rsidRPr="0077515C">
              <w:rPr>
                <w:rFonts w:ascii="Times New Roman" w:hAnsi="Times New Roman"/>
                <w:sz w:val="18"/>
                <w:szCs w:val="18"/>
                <w:lang w:eastAsia="en-US"/>
              </w:rPr>
              <w:t>Нагорского</w:t>
            </w:r>
            <w:proofErr w:type="spellEnd"/>
            <w:r w:rsidRPr="0077515C">
              <w:rPr>
                <w:rFonts w:ascii="Times New Roman" w:hAnsi="Times New Roman"/>
                <w:sz w:val="18"/>
                <w:szCs w:val="18"/>
                <w:lang w:eastAsia="en-US"/>
              </w:rPr>
              <w:t xml:space="preserve"> сельсовета</w:t>
            </w:r>
          </w:p>
        </w:tc>
        <w:tc>
          <w:tcPr>
            <w:tcW w:w="4360" w:type="dxa"/>
            <w:tcBorders>
              <w:top w:val="single" w:sz="4" w:space="0" w:color="auto"/>
              <w:left w:val="single" w:sz="4" w:space="0" w:color="auto"/>
              <w:bottom w:val="single" w:sz="4" w:space="0" w:color="auto"/>
              <w:right w:val="single" w:sz="4" w:space="0" w:color="auto"/>
            </w:tcBorders>
            <w:hideMark/>
          </w:tcPr>
          <w:p w:rsidR="00561315" w:rsidRPr="0077515C" w:rsidRDefault="00561315" w:rsidP="007E7B51">
            <w:pPr>
              <w:widowControl w:val="0"/>
              <w:autoSpaceDE w:val="0"/>
              <w:autoSpaceDN w:val="0"/>
              <w:adjustRightInd w:val="0"/>
              <w:jc w:val="center"/>
              <w:rPr>
                <w:rFonts w:ascii="Times New Roman" w:hAnsi="Times New Roman"/>
                <w:sz w:val="18"/>
                <w:szCs w:val="18"/>
              </w:rPr>
            </w:pPr>
            <w:r w:rsidRPr="0077515C">
              <w:rPr>
                <w:rFonts w:ascii="Times New Roman" w:hAnsi="Times New Roman"/>
                <w:sz w:val="18"/>
                <w:szCs w:val="18"/>
                <w:lang w:eastAsia="en-US"/>
              </w:rPr>
              <w:t>30419,15</w:t>
            </w:r>
          </w:p>
        </w:tc>
      </w:tr>
      <w:tr w:rsidR="00561315" w:rsidRPr="0077515C" w:rsidTr="007E7B51">
        <w:trPr>
          <w:jc w:val="center"/>
        </w:trPr>
        <w:tc>
          <w:tcPr>
            <w:tcW w:w="5211" w:type="dxa"/>
            <w:tcBorders>
              <w:top w:val="single" w:sz="4" w:space="0" w:color="auto"/>
              <w:left w:val="single" w:sz="4" w:space="0" w:color="auto"/>
              <w:bottom w:val="single" w:sz="4" w:space="0" w:color="auto"/>
              <w:right w:val="single" w:sz="4" w:space="0" w:color="auto"/>
            </w:tcBorders>
            <w:hideMark/>
          </w:tcPr>
          <w:p w:rsidR="00561315" w:rsidRPr="0077515C" w:rsidRDefault="00561315" w:rsidP="007E7B51">
            <w:pPr>
              <w:widowControl w:val="0"/>
              <w:autoSpaceDE w:val="0"/>
              <w:autoSpaceDN w:val="0"/>
              <w:adjustRightInd w:val="0"/>
              <w:jc w:val="both"/>
              <w:rPr>
                <w:rFonts w:ascii="Times New Roman" w:hAnsi="Times New Roman"/>
                <w:sz w:val="18"/>
                <w:szCs w:val="18"/>
                <w:lang w:eastAsia="en-US"/>
              </w:rPr>
            </w:pPr>
            <w:r w:rsidRPr="0077515C">
              <w:rPr>
                <w:rFonts w:ascii="Times New Roman" w:hAnsi="Times New Roman"/>
                <w:sz w:val="18"/>
                <w:szCs w:val="18"/>
                <w:lang w:eastAsia="en-US"/>
              </w:rPr>
              <w:t xml:space="preserve">Администрация </w:t>
            </w:r>
            <w:proofErr w:type="spellStart"/>
            <w:r w:rsidRPr="0077515C">
              <w:rPr>
                <w:rFonts w:ascii="Times New Roman" w:hAnsi="Times New Roman"/>
                <w:sz w:val="18"/>
                <w:szCs w:val="18"/>
                <w:lang w:eastAsia="en-US"/>
              </w:rPr>
              <w:t>Обуховского</w:t>
            </w:r>
            <w:proofErr w:type="spellEnd"/>
            <w:r w:rsidRPr="0077515C">
              <w:rPr>
                <w:rFonts w:ascii="Times New Roman" w:hAnsi="Times New Roman"/>
                <w:sz w:val="18"/>
                <w:szCs w:val="18"/>
                <w:lang w:eastAsia="en-US"/>
              </w:rPr>
              <w:t xml:space="preserve"> сельсовета</w:t>
            </w:r>
          </w:p>
        </w:tc>
        <w:tc>
          <w:tcPr>
            <w:tcW w:w="4360" w:type="dxa"/>
            <w:tcBorders>
              <w:top w:val="single" w:sz="4" w:space="0" w:color="auto"/>
              <w:left w:val="single" w:sz="4" w:space="0" w:color="auto"/>
              <w:bottom w:val="single" w:sz="4" w:space="0" w:color="auto"/>
              <w:right w:val="single" w:sz="4" w:space="0" w:color="auto"/>
            </w:tcBorders>
            <w:hideMark/>
          </w:tcPr>
          <w:p w:rsidR="00561315" w:rsidRPr="0077515C" w:rsidRDefault="00561315" w:rsidP="007E7B51">
            <w:pPr>
              <w:widowControl w:val="0"/>
              <w:autoSpaceDE w:val="0"/>
              <w:autoSpaceDN w:val="0"/>
              <w:adjustRightInd w:val="0"/>
              <w:jc w:val="center"/>
              <w:rPr>
                <w:rFonts w:ascii="Times New Roman" w:hAnsi="Times New Roman"/>
                <w:sz w:val="18"/>
                <w:szCs w:val="18"/>
              </w:rPr>
            </w:pPr>
            <w:r w:rsidRPr="0077515C">
              <w:rPr>
                <w:rFonts w:ascii="Times New Roman" w:hAnsi="Times New Roman"/>
                <w:sz w:val="18"/>
                <w:szCs w:val="18"/>
                <w:lang w:eastAsia="en-US"/>
              </w:rPr>
              <w:t>6100,00</w:t>
            </w:r>
          </w:p>
        </w:tc>
      </w:tr>
      <w:tr w:rsidR="00561315" w:rsidRPr="0077515C" w:rsidTr="007E7B51">
        <w:trPr>
          <w:jc w:val="center"/>
        </w:trPr>
        <w:tc>
          <w:tcPr>
            <w:tcW w:w="5211" w:type="dxa"/>
            <w:tcBorders>
              <w:top w:val="single" w:sz="4" w:space="0" w:color="auto"/>
              <w:left w:val="single" w:sz="4" w:space="0" w:color="auto"/>
              <w:bottom w:val="single" w:sz="4" w:space="0" w:color="auto"/>
              <w:right w:val="single" w:sz="4" w:space="0" w:color="auto"/>
            </w:tcBorders>
            <w:hideMark/>
          </w:tcPr>
          <w:p w:rsidR="00561315" w:rsidRPr="0077515C" w:rsidRDefault="00561315" w:rsidP="007E7B51">
            <w:pPr>
              <w:widowControl w:val="0"/>
              <w:autoSpaceDE w:val="0"/>
              <w:autoSpaceDN w:val="0"/>
              <w:adjustRightInd w:val="0"/>
              <w:jc w:val="both"/>
              <w:rPr>
                <w:rFonts w:ascii="Times New Roman" w:hAnsi="Times New Roman"/>
                <w:sz w:val="18"/>
                <w:szCs w:val="18"/>
                <w:lang w:eastAsia="en-US"/>
              </w:rPr>
            </w:pPr>
            <w:r w:rsidRPr="0077515C">
              <w:rPr>
                <w:rFonts w:ascii="Times New Roman" w:hAnsi="Times New Roman"/>
                <w:sz w:val="18"/>
                <w:szCs w:val="18"/>
                <w:lang w:eastAsia="en-US"/>
              </w:rPr>
              <w:t xml:space="preserve">Администрация </w:t>
            </w:r>
            <w:proofErr w:type="spellStart"/>
            <w:r w:rsidRPr="0077515C">
              <w:rPr>
                <w:rFonts w:ascii="Times New Roman" w:hAnsi="Times New Roman"/>
                <w:sz w:val="18"/>
                <w:szCs w:val="18"/>
                <w:lang w:eastAsia="en-US"/>
              </w:rPr>
              <w:t>Плотниковского</w:t>
            </w:r>
            <w:proofErr w:type="spellEnd"/>
            <w:r w:rsidRPr="0077515C">
              <w:rPr>
                <w:rFonts w:ascii="Times New Roman" w:hAnsi="Times New Roman"/>
                <w:sz w:val="18"/>
                <w:szCs w:val="18"/>
                <w:lang w:eastAsia="en-US"/>
              </w:rPr>
              <w:t xml:space="preserve"> сельсовета</w:t>
            </w:r>
          </w:p>
        </w:tc>
        <w:tc>
          <w:tcPr>
            <w:tcW w:w="4360" w:type="dxa"/>
            <w:tcBorders>
              <w:top w:val="single" w:sz="4" w:space="0" w:color="auto"/>
              <w:left w:val="single" w:sz="4" w:space="0" w:color="auto"/>
              <w:bottom w:val="single" w:sz="4" w:space="0" w:color="auto"/>
              <w:right w:val="single" w:sz="4" w:space="0" w:color="auto"/>
            </w:tcBorders>
            <w:hideMark/>
          </w:tcPr>
          <w:p w:rsidR="00561315" w:rsidRPr="0077515C" w:rsidRDefault="00561315" w:rsidP="007E7B51">
            <w:pPr>
              <w:widowControl w:val="0"/>
              <w:autoSpaceDE w:val="0"/>
              <w:autoSpaceDN w:val="0"/>
              <w:adjustRightInd w:val="0"/>
              <w:jc w:val="center"/>
              <w:rPr>
                <w:rFonts w:ascii="Times New Roman" w:hAnsi="Times New Roman"/>
                <w:sz w:val="18"/>
                <w:szCs w:val="18"/>
              </w:rPr>
            </w:pPr>
            <w:r w:rsidRPr="0077515C">
              <w:rPr>
                <w:rFonts w:ascii="Times New Roman" w:hAnsi="Times New Roman"/>
                <w:sz w:val="18"/>
                <w:szCs w:val="18"/>
                <w:lang w:eastAsia="en-US"/>
              </w:rPr>
              <w:t>152014,90</w:t>
            </w:r>
          </w:p>
        </w:tc>
      </w:tr>
      <w:tr w:rsidR="00561315" w:rsidRPr="0077515C" w:rsidTr="007E7B51">
        <w:trPr>
          <w:jc w:val="center"/>
        </w:trPr>
        <w:tc>
          <w:tcPr>
            <w:tcW w:w="5211" w:type="dxa"/>
            <w:tcBorders>
              <w:top w:val="single" w:sz="4" w:space="0" w:color="auto"/>
              <w:left w:val="single" w:sz="4" w:space="0" w:color="auto"/>
              <w:bottom w:val="single" w:sz="4" w:space="0" w:color="auto"/>
              <w:right w:val="single" w:sz="4" w:space="0" w:color="auto"/>
            </w:tcBorders>
            <w:hideMark/>
          </w:tcPr>
          <w:p w:rsidR="00561315" w:rsidRPr="0077515C" w:rsidRDefault="00561315" w:rsidP="007E7B51">
            <w:pPr>
              <w:widowControl w:val="0"/>
              <w:autoSpaceDE w:val="0"/>
              <w:autoSpaceDN w:val="0"/>
              <w:adjustRightInd w:val="0"/>
              <w:jc w:val="both"/>
              <w:rPr>
                <w:rFonts w:ascii="Times New Roman" w:hAnsi="Times New Roman"/>
                <w:sz w:val="18"/>
                <w:szCs w:val="18"/>
                <w:lang w:eastAsia="en-US"/>
              </w:rPr>
            </w:pPr>
            <w:r w:rsidRPr="0077515C">
              <w:rPr>
                <w:rFonts w:ascii="Times New Roman" w:hAnsi="Times New Roman"/>
                <w:sz w:val="18"/>
                <w:szCs w:val="18"/>
                <w:lang w:eastAsia="en-US"/>
              </w:rPr>
              <w:t xml:space="preserve">Администрация </w:t>
            </w:r>
            <w:proofErr w:type="spellStart"/>
            <w:r w:rsidRPr="0077515C">
              <w:rPr>
                <w:rFonts w:ascii="Times New Roman" w:hAnsi="Times New Roman"/>
                <w:sz w:val="18"/>
                <w:szCs w:val="18"/>
                <w:lang w:eastAsia="en-US"/>
              </w:rPr>
              <w:t>Раскатихинского</w:t>
            </w:r>
            <w:proofErr w:type="spellEnd"/>
            <w:r w:rsidRPr="0077515C">
              <w:rPr>
                <w:rFonts w:ascii="Times New Roman" w:hAnsi="Times New Roman"/>
                <w:sz w:val="18"/>
                <w:szCs w:val="18"/>
                <w:lang w:eastAsia="en-US"/>
              </w:rPr>
              <w:t xml:space="preserve"> сельсовета</w:t>
            </w:r>
          </w:p>
        </w:tc>
        <w:tc>
          <w:tcPr>
            <w:tcW w:w="4360" w:type="dxa"/>
            <w:tcBorders>
              <w:top w:val="single" w:sz="4" w:space="0" w:color="auto"/>
              <w:left w:val="single" w:sz="4" w:space="0" w:color="auto"/>
              <w:bottom w:val="single" w:sz="4" w:space="0" w:color="auto"/>
              <w:right w:val="single" w:sz="4" w:space="0" w:color="auto"/>
            </w:tcBorders>
            <w:hideMark/>
          </w:tcPr>
          <w:p w:rsidR="00561315" w:rsidRPr="0077515C" w:rsidRDefault="00561315" w:rsidP="007E7B51">
            <w:pPr>
              <w:widowControl w:val="0"/>
              <w:autoSpaceDE w:val="0"/>
              <w:autoSpaceDN w:val="0"/>
              <w:adjustRightInd w:val="0"/>
              <w:jc w:val="center"/>
              <w:rPr>
                <w:rFonts w:ascii="Times New Roman" w:hAnsi="Times New Roman"/>
                <w:sz w:val="18"/>
                <w:szCs w:val="18"/>
              </w:rPr>
            </w:pPr>
            <w:r w:rsidRPr="0077515C">
              <w:rPr>
                <w:rFonts w:ascii="Times New Roman" w:hAnsi="Times New Roman"/>
                <w:sz w:val="18"/>
                <w:szCs w:val="18"/>
                <w:lang w:eastAsia="en-US"/>
              </w:rPr>
              <w:t>103376,60</w:t>
            </w:r>
          </w:p>
        </w:tc>
      </w:tr>
      <w:tr w:rsidR="00561315" w:rsidRPr="0077515C" w:rsidTr="007E7B51">
        <w:trPr>
          <w:jc w:val="center"/>
        </w:trPr>
        <w:tc>
          <w:tcPr>
            <w:tcW w:w="5211" w:type="dxa"/>
            <w:tcBorders>
              <w:top w:val="single" w:sz="4" w:space="0" w:color="auto"/>
              <w:left w:val="single" w:sz="4" w:space="0" w:color="auto"/>
              <w:bottom w:val="single" w:sz="4" w:space="0" w:color="auto"/>
              <w:right w:val="single" w:sz="4" w:space="0" w:color="auto"/>
            </w:tcBorders>
            <w:hideMark/>
          </w:tcPr>
          <w:p w:rsidR="00561315" w:rsidRPr="0077515C" w:rsidRDefault="00561315" w:rsidP="007E7B51">
            <w:pPr>
              <w:widowControl w:val="0"/>
              <w:autoSpaceDE w:val="0"/>
              <w:autoSpaceDN w:val="0"/>
              <w:adjustRightInd w:val="0"/>
              <w:jc w:val="both"/>
              <w:rPr>
                <w:rFonts w:ascii="Times New Roman" w:hAnsi="Times New Roman"/>
                <w:sz w:val="18"/>
                <w:szCs w:val="18"/>
                <w:lang w:eastAsia="en-US"/>
              </w:rPr>
            </w:pPr>
            <w:r w:rsidRPr="0077515C">
              <w:rPr>
                <w:rFonts w:ascii="Times New Roman" w:hAnsi="Times New Roman"/>
                <w:sz w:val="18"/>
                <w:szCs w:val="18"/>
                <w:lang w:eastAsia="en-US"/>
              </w:rPr>
              <w:t xml:space="preserve">Администрация </w:t>
            </w:r>
            <w:proofErr w:type="spellStart"/>
            <w:r w:rsidRPr="0077515C">
              <w:rPr>
                <w:rFonts w:ascii="Times New Roman" w:hAnsi="Times New Roman"/>
                <w:sz w:val="18"/>
                <w:szCs w:val="18"/>
                <w:lang w:eastAsia="en-US"/>
              </w:rPr>
              <w:t>Чернавского</w:t>
            </w:r>
            <w:proofErr w:type="spellEnd"/>
            <w:r w:rsidRPr="0077515C">
              <w:rPr>
                <w:rFonts w:ascii="Times New Roman" w:hAnsi="Times New Roman"/>
                <w:sz w:val="18"/>
                <w:szCs w:val="18"/>
                <w:lang w:eastAsia="en-US"/>
              </w:rPr>
              <w:t xml:space="preserve"> сельсовета</w:t>
            </w:r>
          </w:p>
        </w:tc>
        <w:tc>
          <w:tcPr>
            <w:tcW w:w="4360" w:type="dxa"/>
            <w:tcBorders>
              <w:top w:val="single" w:sz="4" w:space="0" w:color="auto"/>
              <w:left w:val="single" w:sz="4" w:space="0" w:color="auto"/>
              <w:bottom w:val="single" w:sz="4" w:space="0" w:color="auto"/>
              <w:right w:val="single" w:sz="4" w:space="0" w:color="auto"/>
            </w:tcBorders>
            <w:hideMark/>
          </w:tcPr>
          <w:p w:rsidR="00561315" w:rsidRPr="0077515C" w:rsidRDefault="00561315" w:rsidP="007E7B51">
            <w:pPr>
              <w:widowControl w:val="0"/>
              <w:autoSpaceDE w:val="0"/>
              <w:autoSpaceDN w:val="0"/>
              <w:adjustRightInd w:val="0"/>
              <w:jc w:val="center"/>
              <w:rPr>
                <w:rFonts w:ascii="Times New Roman" w:hAnsi="Times New Roman"/>
                <w:sz w:val="18"/>
                <w:szCs w:val="18"/>
              </w:rPr>
            </w:pPr>
            <w:r w:rsidRPr="0077515C">
              <w:rPr>
                <w:rFonts w:ascii="Times New Roman" w:hAnsi="Times New Roman"/>
                <w:sz w:val="18"/>
                <w:szCs w:val="18"/>
                <w:lang w:eastAsia="en-US"/>
              </w:rPr>
              <w:t>30419,15</w:t>
            </w:r>
          </w:p>
        </w:tc>
      </w:tr>
      <w:tr w:rsidR="00561315" w:rsidRPr="0077515C" w:rsidTr="007E7B51">
        <w:trPr>
          <w:trHeight w:val="271"/>
          <w:jc w:val="center"/>
        </w:trPr>
        <w:tc>
          <w:tcPr>
            <w:tcW w:w="5211" w:type="dxa"/>
            <w:tcBorders>
              <w:top w:val="single" w:sz="4" w:space="0" w:color="auto"/>
              <w:left w:val="single" w:sz="4" w:space="0" w:color="auto"/>
              <w:bottom w:val="single" w:sz="4" w:space="0" w:color="auto"/>
              <w:right w:val="single" w:sz="4" w:space="0" w:color="auto"/>
            </w:tcBorders>
            <w:hideMark/>
          </w:tcPr>
          <w:p w:rsidR="00561315" w:rsidRPr="0077515C" w:rsidRDefault="00561315" w:rsidP="007E7B51">
            <w:pPr>
              <w:widowControl w:val="0"/>
              <w:autoSpaceDE w:val="0"/>
              <w:autoSpaceDN w:val="0"/>
              <w:adjustRightInd w:val="0"/>
              <w:jc w:val="both"/>
              <w:rPr>
                <w:rFonts w:ascii="Times New Roman" w:hAnsi="Times New Roman"/>
                <w:sz w:val="18"/>
                <w:szCs w:val="18"/>
                <w:lang w:eastAsia="en-US"/>
              </w:rPr>
            </w:pPr>
            <w:r w:rsidRPr="0077515C">
              <w:rPr>
                <w:rFonts w:ascii="Times New Roman" w:hAnsi="Times New Roman"/>
                <w:sz w:val="18"/>
                <w:szCs w:val="18"/>
                <w:lang w:eastAsia="en-US"/>
              </w:rPr>
              <w:t xml:space="preserve">Администрация </w:t>
            </w:r>
            <w:proofErr w:type="spellStart"/>
            <w:r w:rsidRPr="0077515C">
              <w:rPr>
                <w:rFonts w:ascii="Times New Roman" w:hAnsi="Times New Roman"/>
                <w:sz w:val="18"/>
                <w:szCs w:val="18"/>
                <w:lang w:eastAsia="en-US"/>
              </w:rPr>
              <w:t>Ялымского</w:t>
            </w:r>
            <w:proofErr w:type="spellEnd"/>
            <w:r w:rsidRPr="0077515C">
              <w:rPr>
                <w:rFonts w:ascii="Times New Roman" w:hAnsi="Times New Roman"/>
                <w:sz w:val="18"/>
                <w:szCs w:val="18"/>
                <w:lang w:eastAsia="en-US"/>
              </w:rPr>
              <w:t xml:space="preserve"> сельсовета</w:t>
            </w:r>
          </w:p>
        </w:tc>
        <w:tc>
          <w:tcPr>
            <w:tcW w:w="4360" w:type="dxa"/>
            <w:tcBorders>
              <w:top w:val="single" w:sz="4" w:space="0" w:color="auto"/>
              <w:left w:val="single" w:sz="4" w:space="0" w:color="auto"/>
              <w:bottom w:val="single" w:sz="4" w:space="0" w:color="auto"/>
              <w:right w:val="single" w:sz="4" w:space="0" w:color="auto"/>
            </w:tcBorders>
            <w:hideMark/>
          </w:tcPr>
          <w:p w:rsidR="00561315" w:rsidRPr="0077515C" w:rsidRDefault="00561315" w:rsidP="007E7B51">
            <w:pPr>
              <w:widowControl w:val="0"/>
              <w:autoSpaceDE w:val="0"/>
              <w:autoSpaceDN w:val="0"/>
              <w:adjustRightInd w:val="0"/>
              <w:jc w:val="center"/>
              <w:rPr>
                <w:rFonts w:ascii="Times New Roman" w:hAnsi="Times New Roman"/>
                <w:sz w:val="18"/>
                <w:szCs w:val="18"/>
              </w:rPr>
            </w:pPr>
            <w:r w:rsidRPr="0077515C">
              <w:rPr>
                <w:rFonts w:ascii="Times New Roman" w:hAnsi="Times New Roman"/>
                <w:sz w:val="18"/>
                <w:szCs w:val="18"/>
                <w:lang w:eastAsia="en-US"/>
              </w:rPr>
              <w:t>54738,30</w:t>
            </w:r>
          </w:p>
        </w:tc>
      </w:tr>
    </w:tbl>
    <w:p w:rsidR="00561315" w:rsidRPr="0077515C" w:rsidRDefault="00561315" w:rsidP="00561315">
      <w:pPr>
        <w:pStyle w:val="a4"/>
        <w:spacing w:before="0" w:after="0"/>
        <w:jc w:val="right"/>
        <w:rPr>
          <w:color w:val="000000"/>
          <w:sz w:val="18"/>
          <w:szCs w:val="18"/>
        </w:rPr>
      </w:pPr>
      <w:r w:rsidRPr="0077515C">
        <w:rPr>
          <w:color w:val="000000"/>
          <w:sz w:val="18"/>
          <w:szCs w:val="18"/>
        </w:rPr>
        <w:t>».</w:t>
      </w:r>
    </w:p>
    <w:p w:rsidR="00561315" w:rsidRPr="0077515C" w:rsidRDefault="00561315" w:rsidP="00561315">
      <w:pPr>
        <w:tabs>
          <w:tab w:val="left" w:pos="709"/>
        </w:tabs>
        <w:suppressAutoHyphens/>
        <w:spacing w:after="0" w:line="240" w:lineRule="auto"/>
        <w:jc w:val="both"/>
        <w:rPr>
          <w:rFonts w:ascii="Times New Roman" w:hAnsi="Times New Roman"/>
          <w:sz w:val="18"/>
          <w:szCs w:val="18"/>
        </w:rPr>
      </w:pPr>
      <w:r w:rsidRPr="0077515C">
        <w:rPr>
          <w:rFonts w:ascii="Times New Roman" w:hAnsi="Times New Roman"/>
          <w:color w:val="000000"/>
          <w:sz w:val="18"/>
          <w:szCs w:val="18"/>
        </w:rPr>
        <w:t xml:space="preserve"> </w:t>
      </w:r>
      <w:r w:rsidRPr="0077515C">
        <w:rPr>
          <w:rFonts w:ascii="Times New Roman" w:hAnsi="Times New Roman"/>
          <w:color w:val="000000"/>
          <w:sz w:val="18"/>
          <w:szCs w:val="18"/>
        </w:rPr>
        <w:tab/>
      </w:r>
      <w:r w:rsidRPr="0077515C">
        <w:rPr>
          <w:rFonts w:ascii="Times New Roman" w:hAnsi="Times New Roman"/>
          <w:sz w:val="18"/>
          <w:szCs w:val="18"/>
        </w:rPr>
        <w:t xml:space="preserve">2. Опубликовать настоящее постановление в информационном бюллетене «Муниципальный вестник </w:t>
      </w:r>
      <w:proofErr w:type="spellStart"/>
      <w:r w:rsidRPr="0077515C">
        <w:rPr>
          <w:rFonts w:ascii="Times New Roman" w:hAnsi="Times New Roman"/>
          <w:sz w:val="18"/>
          <w:szCs w:val="18"/>
        </w:rPr>
        <w:t>Притоболья</w:t>
      </w:r>
      <w:proofErr w:type="spellEnd"/>
      <w:r w:rsidRPr="0077515C">
        <w:rPr>
          <w:rFonts w:ascii="Times New Roman" w:hAnsi="Times New Roman"/>
          <w:sz w:val="18"/>
          <w:szCs w:val="18"/>
        </w:rPr>
        <w:t>», разместить на официальном сайте Администрации Притобольного района в сети «Интернет».</w:t>
      </w:r>
    </w:p>
    <w:p w:rsidR="00561315" w:rsidRPr="0077515C" w:rsidRDefault="00561315" w:rsidP="00561315">
      <w:pPr>
        <w:tabs>
          <w:tab w:val="left" w:pos="709"/>
        </w:tabs>
        <w:suppressAutoHyphens/>
        <w:spacing w:after="0" w:line="240" w:lineRule="auto"/>
        <w:jc w:val="both"/>
        <w:rPr>
          <w:rFonts w:ascii="Times New Roman" w:hAnsi="Times New Roman"/>
          <w:sz w:val="18"/>
          <w:szCs w:val="18"/>
        </w:rPr>
      </w:pPr>
      <w:r w:rsidRPr="0077515C">
        <w:rPr>
          <w:rFonts w:ascii="Times New Roman" w:hAnsi="Times New Roman"/>
          <w:sz w:val="18"/>
          <w:szCs w:val="18"/>
        </w:rPr>
        <w:tab/>
        <w:t xml:space="preserve">3. Настоящее постановление вступает в силу со дня его официального опубликования в информационном бюллетене «Муниципальный вестник </w:t>
      </w:r>
      <w:proofErr w:type="spellStart"/>
      <w:r w:rsidRPr="0077515C">
        <w:rPr>
          <w:rFonts w:ascii="Times New Roman" w:hAnsi="Times New Roman"/>
          <w:sz w:val="18"/>
          <w:szCs w:val="18"/>
        </w:rPr>
        <w:t>Притоболья</w:t>
      </w:r>
      <w:proofErr w:type="spellEnd"/>
      <w:r w:rsidRPr="0077515C">
        <w:rPr>
          <w:rFonts w:ascii="Times New Roman" w:hAnsi="Times New Roman"/>
          <w:sz w:val="18"/>
          <w:szCs w:val="18"/>
        </w:rPr>
        <w:t>».</w:t>
      </w:r>
    </w:p>
    <w:p w:rsidR="00561315" w:rsidRPr="0077515C" w:rsidRDefault="00561315" w:rsidP="00561315">
      <w:pPr>
        <w:tabs>
          <w:tab w:val="left" w:pos="709"/>
        </w:tabs>
        <w:suppressAutoHyphens/>
        <w:spacing w:after="0" w:line="240" w:lineRule="auto"/>
        <w:jc w:val="both"/>
        <w:rPr>
          <w:rFonts w:ascii="Times New Roman" w:hAnsi="Times New Roman"/>
          <w:sz w:val="18"/>
          <w:szCs w:val="18"/>
        </w:rPr>
      </w:pPr>
      <w:r w:rsidRPr="0077515C">
        <w:rPr>
          <w:rFonts w:ascii="Times New Roman" w:hAnsi="Times New Roman"/>
          <w:sz w:val="18"/>
          <w:szCs w:val="18"/>
        </w:rPr>
        <w:tab/>
        <w:t xml:space="preserve">4. </w:t>
      </w:r>
      <w:proofErr w:type="gramStart"/>
      <w:r w:rsidRPr="0077515C">
        <w:rPr>
          <w:rFonts w:ascii="Times New Roman" w:hAnsi="Times New Roman"/>
          <w:sz w:val="18"/>
          <w:szCs w:val="18"/>
        </w:rPr>
        <w:t>Контроль за</w:t>
      </w:r>
      <w:proofErr w:type="gramEnd"/>
      <w:r w:rsidRPr="0077515C">
        <w:rPr>
          <w:rFonts w:ascii="Times New Roman" w:hAnsi="Times New Roman"/>
          <w:sz w:val="18"/>
          <w:szCs w:val="18"/>
        </w:rPr>
        <w:t xml:space="preserve"> выполнением настоящего распоряжения возложить на  заместителя Главы Притобольного района.</w:t>
      </w:r>
    </w:p>
    <w:p w:rsidR="00561315" w:rsidRPr="0077515C" w:rsidRDefault="00561315" w:rsidP="00561315">
      <w:pPr>
        <w:spacing w:after="0" w:line="240" w:lineRule="auto"/>
        <w:jc w:val="both"/>
        <w:rPr>
          <w:rFonts w:ascii="Times New Roman" w:hAnsi="Times New Roman"/>
          <w:sz w:val="18"/>
          <w:szCs w:val="18"/>
        </w:rPr>
      </w:pPr>
      <w:r w:rsidRPr="0077515C">
        <w:rPr>
          <w:rFonts w:ascii="Times New Roman" w:hAnsi="Times New Roman"/>
          <w:sz w:val="18"/>
          <w:szCs w:val="18"/>
        </w:rPr>
        <w:t>Глава Притобольного района</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sz w:val="18"/>
          <w:szCs w:val="18"/>
        </w:rPr>
        <w:tab/>
      </w:r>
      <w:r>
        <w:rPr>
          <w:sz w:val="18"/>
          <w:szCs w:val="18"/>
        </w:rPr>
        <w:tab/>
      </w:r>
      <w:r>
        <w:rPr>
          <w:sz w:val="18"/>
          <w:szCs w:val="18"/>
        </w:rPr>
        <w:tab/>
      </w:r>
      <w:r>
        <w:rPr>
          <w:sz w:val="18"/>
          <w:szCs w:val="18"/>
        </w:rPr>
        <w:tab/>
      </w:r>
      <w:r w:rsidRPr="0077515C">
        <w:rPr>
          <w:rFonts w:ascii="Times New Roman" w:hAnsi="Times New Roman"/>
          <w:sz w:val="18"/>
          <w:szCs w:val="18"/>
        </w:rPr>
        <w:t>Д.А. Спиридонов</w:t>
      </w:r>
    </w:p>
    <w:p w:rsidR="00561315" w:rsidRPr="0077515C" w:rsidRDefault="00561315" w:rsidP="00561315">
      <w:pPr>
        <w:spacing w:after="0" w:line="240" w:lineRule="auto"/>
        <w:jc w:val="both"/>
        <w:rPr>
          <w:rFonts w:ascii="Times New Roman" w:hAnsi="Times New Roman"/>
          <w:sz w:val="18"/>
          <w:szCs w:val="18"/>
        </w:rPr>
      </w:pPr>
    </w:p>
    <w:p w:rsidR="00561315" w:rsidRPr="0077515C" w:rsidRDefault="00561315" w:rsidP="00561315">
      <w:pPr>
        <w:spacing w:after="0" w:line="240" w:lineRule="auto"/>
        <w:jc w:val="both"/>
        <w:rPr>
          <w:rFonts w:ascii="Times New Roman" w:hAnsi="Times New Roman"/>
          <w:sz w:val="18"/>
          <w:szCs w:val="18"/>
        </w:rPr>
      </w:pPr>
      <w:r w:rsidRPr="0077515C">
        <w:rPr>
          <w:rFonts w:ascii="Times New Roman" w:hAnsi="Times New Roman"/>
          <w:sz w:val="18"/>
          <w:szCs w:val="18"/>
        </w:rPr>
        <w:t>Исп. Петраш Е.В. Тел. 8-3522-428987</w:t>
      </w:r>
    </w:p>
    <w:p w:rsidR="00561315" w:rsidRPr="0077515C" w:rsidRDefault="00561315" w:rsidP="00561315">
      <w:pPr>
        <w:spacing w:after="0" w:line="240" w:lineRule="auto"/>
        <w:ind w:right="-227"/>
        <w:jc w:val="both"/>
        <w:rPr>
          <w:rFonts w:ascii="Times New Roman" w:hAnsi="Times New Roman"/>
          <w:sz w:val="18"/>
          <w:szCs w:val="18"/>
        </w:rPr>
      </w:pPr>
    </w:p>
    <w:p w:rsidR="00561315" w:rsidRPr="0077515C" w:rsidRDefault="00561315" w:rsidP="00561315">
      <w:pPr>
        <w:spacing w:after="0" w:line="240" w:lineRule="auto"/>
        <w:jc w:val="center"/>
        <w:rPr>
          <w:rFonts w:ascii="Times New Roman" w:hAnsi="Times New Roman"/>
          <w:sz w:val="18"/>
          <w:szCs w:val="18"/>
        </w:rPr>
      </w:pPr>
      <w:r w:rsidRPr="0077515C">
        <w:rPr>
          <w:rFonts w:ascii="Times New Roman" w:hAnsi="Times New Roman"/>
          <w:sz w:val="18"/>
          <w:szCs w:val="18"/>
        </w:rPr>
        <w:t>Лист согласований</w:t>
      </w:r>
    </w:p>
    <w:p w:rsidR="00561315" w:rsidRPr="0077515C" w:rsidRDefault="00561315" w:rsidP="00561315">
      <w:pPr>
        <w:spacing w:after="0" w:line="240" w:lineRule="auto"/>
        <w:jc w:val="center"/>
        <w:rPr>
          <w:rFonts w:ascii="Times New Roman" w:hAnsi="Times New Roman"/>
          <w:sz w:val="18"/>
          <w:szCs w:val="18"/>
        </w:rPr>
      </w:pPr>
      <w:r w:rsidRPr="0077515C">
        <w:rPr>
          <w:rFonts w:ascii="Times New Roman" w:hAnsi="Times New Roman"/>
          <w:sz w:val="18"/>
          <w:szCs w:val="18"/>
        </w:rPr>
        <w:t>к постановлению Администрации Притобольного района</w:t>
      </w:r>
    </w:p>
    <w:p w:rsidR="00561315" w:rsidRPr="0077515C" w:rsidRDefault="00561315" w:rsidP="00561315">
      <w:pPr>
        <w:pStyle w:val="a4"/>
        <w:spacing w:before="0" w:after="0"/>
        <w:jc w:val="both"/>
        <w:rPr>
          <w:b/>
          <w:bCs/>
          <w:color w:val="000000"/>
          <w:sz w:val="18"/>
          <w:szCs w:val="18"/>
        </w:rPr>
      </w:pPr>
      <w:r w:rsidRPr="0077515C">
        <w:rPr>
          <w:sz w:val="18"/>
          <w:szCs w:val="18"/>
        </w:rPr>
        <w:t>«</w:t>
      </w:r>
      <w:r w:rsidRPr="0077515C">
        <w:rPr>
          <w:bCs/>
          <w:color w:val="000000"/>
          <w:sz w:val="18"/>
          <w:szCs w:val="18"/>
        </w:rPr>
        <w:t>О внесении изменения в постановление Администрации Притобольного района от 06.10.2022 г. № 248 «Об утверждении муниципальной  программы Притобольного района «О дополнительных мероприятиях, направленных на снижение напряженности на рынке труда Притобольного района» на 2023 год</w:t>
      </w:r>
      <w:r w:rsidRPr="0077515C">
        <w:rPr>
          <w:sz w:val="18"/>
          <w:szCs w:val="18"/>
        </w:rPr>
        <w:t>»</w:t>
      </w:r>
    </w:p>
    <w:p w:rsidR="00561315" w:rsidRPr="0077515C" w:rsidRDefault="00561315" w:rsidP="00561315">
      <w:pPr>
        <w:spacing w:after="0" w:line="240" w:lineRule="auto"/>
        <w:rPr>
          <w:rFonts w:ascii="Times New Roman" w:hAnsi="Times New Roman"/>
          <w:sz w:val="18"/>
          <w:szCs w:val="18"/>
        </w:rPr>
      </w:pPr>
    </w:p>
    <w:p w:rsidR="00561315" w:rsidRPr="0077515C" w:rsidRDefault="00561315" w:rsidP="00561315">
      <w:pPr>
        <w:spacing w:after="0" w:line="240" w:lineRule="auto"/>
        <w:jc w:val="both"/>
        <w:rPr>
          <w:rFonts w:ascii="Times New Roman" w:hAnsi="Times New Roman"/>
          <w:sz w:val="18"/>
          <w:szCs w:val="18"/>
        </w:rPr>
      </w:pPr>
      <w:r w:rsidRPr="0077515C">
        <w:rPr>
          <w:rFonts w:ascii="Times New Roman" w:hAnsi="Times New Roman"/>
          <w:sz w:val="18"/>
          <w:szCs w:val="18"/>
        </w:rPr>
        <w:t>Проект подготовил:</w:t>
      </w:r>
    </w:p>
    <w:p w:rsidR="00561315" w:rsidRPr="0077515C" w:rsidRDefault="00561315" w:rsidP="00561315">
      <w:pPr>
        <w:spacing w:after="0" w:line="240" w:lineRule="auto"/>
        <w:jc w:val="both"/>
        <w:rPr>
          <w:rFonts w:ascii="Times New Roman" w:hAnsi="Times New Roman"/>
          <w:sz w:val="18"/>
          <w:szCs w:val="18"/>
        </w:rPr>
      </w:pPr>
      <w:r w:rsidRPr="0077515C">
        <w:rPr>
          <w:rFonts w:ascii="Times New Roman" w:hAnsi="Times New Roman"/>
          <w:sz w:val="18"/>
          <w:szCs w:val="18"/>
        </w:rPr>
        <w:t xml:space="preserve">Руководитель отдела аграрной политики и </w:t>
      </w:r>
    </w:p>
    <w:p w:rsidR="00561315" w:rsidRPr="0077515C" w:rsidRDefault="00561315" w:rsidP="00561315">
      <w:pPr>
        <w:spacing w:after="0" w:line="240" w:lineRule="auto"/>
        <w:jc w:val="both"/>
        <w:rPr>
          <w:rFonts w:ascii="Times New Roman" w:hAnsi="Times New Roman"/>
          <w:sz w:val="18"/>
          <w:szCs w:val="18"/>
        </w:rPr>
      </w:pPr>
      <w:r w:rsidRPr="0077515C">
        <w:rPr>
          <w:rFonts w:ascii="Times New Roman" w:hAnsi="Times New Roman"/>
          <w:sz w:val="18"/>
          <w:szCs w:val="18"/>
        </w:rPr>
        <w:t xml:space="preserve">экономики Администрации </w:t>
      </w:r>
    </w:p>
    <w:p w:rsidR="00561315" w:rsidRPr="0077515C" w:rsidRDefault="00561315" w:rsidP="00561315">
      <w:pPr>
        <w:spacing w:after="0" w:line="240" w:lineRule="auto"/>
        <w:jc w:val="both"/>
        <w:rPr>
          <w:rFonts w:ascii="Times New Roman" w:hAnsi="Times New Roman"/>
          <w:sz w:val="18"/>
          <w:szCs w:val="18"/>
        </w:rPr>
      </w:pPr>
      <w:r w:rsidRPr="0077515C">
        <w:rPr>
          <w:rFonts w:ascii="Times New Roman" w:hAnsi="Times New Roman"/>
          <w:sz w:val="18"/>
          <w:szCs w:val="18"/>
        </w:rPr>
        <w:t>Притобольного района                                                                                   Е.В. Петраш</w:t>
      </w:r>
    </w:p>
    <w:p w:rsidR="00561315" w:rsidRPr="0077515C" w:rsidRDefault="00561315" w:rsidP="00561315">
      <w:pPr>
        <w:spacing w:after="0" w:line="240" w:lineRule="auto"/>
        <w:jc w:val="both"/>
        <w:rPr>
          <w:rFonts w:ascii="Times New Roman" w:hAnsi="Times New Roman"/>
          <w:sz w:val="18"/>
          <w:szCs w:val="18"/>
        </w:rPr>
      </w:pPr>
    </w:p>
    <w:p w:rsidR="00561315" w:rsidRPr="0077515C" w:rsidRDefault="00561315" w:rsidP="00561315">
      <w:pPr>
        <w:spacing w:after="0" w:line="240" w:lineRule="auto"/>
        <w:jc w:val="both"/>
        <w:rPr>
          <w:rFonts w:ascii="Times New Roman" w:hAnsi="Times New Roman"/>
          <w:sz w:val="18"/>
          <w:szCs w:val="18"/>
        </w:rPr>
      </w:pPr>
      <w:r w:rsidRPr="0077515C">
        <w:rPr>
          <w:rFonts w:ascii="Times New Roman" w:hAnsi="Times New Roman"/>
          <w:sz w:val="18"/>
          <w:szCs w:val="18"/>
        </w:rPr>
        <w:t>Согласовано:</w:t>
      </w:r>
    </w:p>
    <w:p w:rsidR="00561315" w:rsidRPr="0077515C" w:rsidRDefault="00561315" w:rsidP="00561315">
      <w:pPr>
        <w:spacing w:after="0" w:line="240" w:lineRule="auto"/>
        <w:jc w:val="both"/>
        <w:rPr>
          <w:rFonts w:ascii="Times New Roman" w:hAnsi="Times New Roman"/>
          <w:sz w:val="18"/>
          <w:szCs w:val="18"/>
        </w:rPr>
      </w:pPr>
    </w:p>
    <w:p w:rsidR="00561315" w:rsidRPr="0077515C" w:rsidRDefault="00561315" w:rsidP="00561315">
      <w:pPr>
        <w:spacing w:after="0" w:line="240" w:lineRule="auto"/>
        <w:jc w:val="both"/>
        <w:rPr>
          <w:rFonts w:ascii="Times New Roman" w:hAnsi="Times New Roman"/>
          <w:sz w:val="18"/>
          <w:szCs w:val="18"/>
        </w:rPr>
      </w:pPr>
    </w:p>
    <w:p w:rsidR="00561315" w:rsidRPr="0077515C" w:rsidRDefault="00561315" w:rsidP="00561315">
      <w:pPr>
        <w:spacing w:after="0" w:line="240" w:lineRule="auto"/>
        <w:jc w:val="both"/>
        <w:rPr>
          <w:rFonts w:ascii="Times New Roman" w:hAnsi="Times New Roman"/>
          <w:sz w:val="18"/>
          <w:szCs w:val="18"/>
        </w:rPr>
      </w:pPr>
      <w:r w:rsidRPr="0077515C">
        <w:rPr>
          <w:rFonts w:ascii="Times New Roman" w:hAnsi="Times New Roman"/>
          <w:sz w:val="18"/>
          <w:szCs w:val="18"/>
        </w:rPr>
        <w:t xml:space="preserve">Руководитель отдела правовой </w:t>
      </w:r>
    </w:p>
    <w:p w:rsidR="00561315" w:rsidRPr="0077515C" w:rsidRDefault="00561315" w:rsidP="00561315">
      <w:pPr>
        <w:spacing w:after="0" w:line="240" w:lineRule="auto"/>
        <w:jc w:val="both"/>
        <w:rPr>
          <w:rFonts w:ascii="Times New Roman" w:hAnsi="Times New Roman"/>
          <w:sz w:val="18"/>
          <w:szCs w:val="18"/>
        </w:rPr>
      </w:pPr>
      <w:r w:rsidRPr="0077515C">
        <w:rPr>
          <w:rFonts w:ascii="Times New Roman" w:hAnsi="Times New Roman"/>
          <w:sz w:val="18"/>
          <w:szCs w:val="18"/>
        </w:rPr>
        <w:t>и кадровой работы</w:t>
      </w:r>
    </w:p>
    <w:p w:rsidR="00561315" w:rsidRPr="0077515C" w:rsidRDefault="00561315" w:rsidP="00561315">
      <w:pPr>
        <w:spacing w:after="0" w:line="240" w:lineRule="auto"/>
        <w:jc w:val="both"/>
        <w:rPr>
          <w:rFonts w:ascii="Times New Roman" w:hAnsi="Times New Roman"/>
          <w:sz w:val="18"/>
          <w:szCs w:val="18"/>
        </w:rPr>
      </w:pPr>
      <w:r w:rsidRPr="0077515C">
        <w:rPr>
          <w:rFonts w:ascii="Times New Roman" w:hAnsi="Times New Roman"/>
          <w:sz w:val="18"/>
          <w:szCs w:val="18"/>
        </w:rPr>
        <w:t>Администрации Притобольного района                                                       С.В. Кузьмина</w:t>
      </w:r>
    </w:p>
    <w:p w:rsidR="00561315" w:rsidRPr="0077515C" w:rsidRDefault="00561315" w:rsidP="00561315">
      <w:pPr>
        <w:spacing w:after="0" w:line="240" w:lineRule="auto"/>
        <w:jc w:val="both"/>
        <w:rPr>
          <w:rFonts w:ascii="Times New Roman" w:hAnsi="Times New Roman"/>
          <w:sz w:val="18"/>
          <w:szCs w:val="18"/>
        </w:rPr>
      </w:pPr>
    </w:p>
    <w:p w:rsidR="00561315" w:rsidRPr="0077515C" w:rsidRDefault="00561315" w:rsidP="00561315">
      <w:pPr>
        <w:tabs>
          <w:tab w:val="left" w:pos="7605"/>
        </w:tabs>
        <w:spacing w:after="0" w:line="240" w:lineRule="auto"/>
        <w:jc w:val="both"/>
        <w:rPr>
          <w:rFonts w:ascii="Times New Roman" w:hAnsi="Times New Roman"/>
          <w:sz w:val="18"/>
          <w:szCs w:val="18"/>
        </w:rPr>
      </w:pPr>
      <w:r w:rsidRPr="0077515C">
        <w:rPr>
          <w:rFonts w:ascii="Times New Roman" w:hAnsi="Times New Roman"/>
          <w:sz w:val="18"/>
          <w:szCs w:val="18"/>
        </w:rPr>
        <w:t xml:space="preserve">И.о. заместителя Главы Притобольного района - </w:t>
      </w:r>
    </w:p>
    <w:p w:rsidR="00561315" w:rsidRPr="0077515C" w:rsidRDefault="00561315" w:rsidP="00561315">
      <w:pPr>
        <w:tabs>
          <w:tab w:val="left" w:pos="7605"/>
        </w:tabs>
        <w:spacing w:after="0" w:line="240" w:lineRule="auto"/>
        <w:jc w:val="both"/>
        <w:rPr>
          <w:rFonts w:ascii="Times New Roman" w:hAnsi="Times New Roman"/>
          <w:sz w:val="18"/>
          <w:szCs w:val="18"/>
        </w:rPr>
      </w:pPr>
      <w:r w:rsidRPr="0077515C">
        <w:rPr>
          <w:rFonts w:ascii="Times New Roman" w:hAnsi="Times New Roman"/>
          <w:sz w:val="18"/>
          <w:szCs w:val="18"/>
        </w:rPr>
        <w:t>руководитель Финансового отдела                                                                О.Н. Лушникова</w:t>
      </w:r>
    </w:p>
    <w:p w:rsidR="00561315" w:rsidRPr="0077515C" w:rsidRDefault="00561315" w:rsidP="00561315">
      <w:pPr>
        <w:spacing w:after="0" w:line="240" w:lineRule="auto"/>
        <w:jc w:val="both"/>
        <w:rPr>
          <w:rFonts w:ascii="Times New Roman" w:hAnsi="Times New Roman"/>
          <w:sz w:val="18"/>
          <w:szCs w:val="18"/>
        </w:rPr>
      </w:pPr>
    </w:p>
    <w:p w:rsidR="00561315" w:rsidRPr="0077515C" w:rsidRDefault="00561315" w:rsidP="00561315">
      <w:pPr>
        <w:spacing w:after="0" w:line="240" w:lineRule="auto"/>
        <w:jc w:val="both"/>
        <w:rPr>
          <w:rFonts w:ascii="Times New Roman" w:hAnsi="Times New Roman"/>
          <w:sz w:val="18"/>
          <w:szCs w:val="18"/>
        </w:rPr>
      </w:pPr>
      <w:r w:rsidRPr="0077515C">
        <w:rPr>
          <w:rFonts w:ascii="Times New Roman" w:hAnsi="Times New Roman"/>
          <w:sz w:val="18"/>
          <w:szCs w:val="18"/>
        </w:rPr>
        <w:t>Управляющий делами – руководитель</w:t>
      </w:r>
    </w:p>
    <w:p w:rsidR="00561315" w:rsidRPr="0077515C" w:rsidRDefault="00561315" w:rsidP="00561315">
      <w:pPr>
        <w:spacing w:after="0" w:line="240" w:lineRule="auto"/>
        <w:jc w:val="both"/>
        <w:rPr>
          <w:rFonts w:ascii="Times New Roman" w:hAnsi="Times New Roman"/>
          <w:sz w:val="18"/>
          <w:szCs w:val="18"/>
        </w:rPr>
      </w:pPr>
      <w:r w:rsidRPr="0077515C">
        <w:rPr>
          <w:rFonts w:ascii="Times New Roman" w:hAnsi="Times New Roman"/>
          <w:sz w:val="18"/>
          <w:szCs w:val="18"/>
        </w:rPr>
        <w:t>аппарата Администрации Притобольного района                                       Н.В. Требух</w:t>
      </w:r>
    </w:p>
    <w:p w:rsidR="00561315" w:rsidRPr="0077515C" w:rsidRDefault="00561315" w:rsidP="00561315">
      <w:pPr>
        <w:spacing w:after="0" w:line="240" w:lineRule="auto"/>
        <w:jc w:val="both"/>
        <w:rPr>
          <w:rFonts w:ascii="Times New Roman" w:hAnsi="Times New Roman"/>
          <w:sz w:val="18"/>
          <w:szCs w:val="18"/>
        </w:rPr>
      </w:pPr>
    </w:p>
    <w:p w:rsidR="00561315" w:rsidRPr="0077515C" w:rsidRDefault="00561315" w:rsidP="00561315">
      <w:pPr>
        <w:spacing w:after="0" w:line="240" w:lineRule="auto"/>
        <w:jc w:val="center"/>
        <w:rPr>
          <w:rFonts w:ascii="Times New Roman" w:hAnsi="Times New Roman"/>
          <w:sz w:val="18"/>
          <w:szCs w:val="18"/>
        </w:rPr>
      </w:pPr>
      <w:r w:rsidRPr="0077515C">
        <w:rPr>
          <w:rFonts w:ascii="Times New Roman" w:hAnsi="Times New Roman"/>
          <w:sz w:val="18"/>
          <w:szCs w:val="18"/>
        </w:rPr>
        <w:t>Справка – рассылка</w:t>
      </w:r>
    </w:p>
    <w:p w:rsidR="00561315" w:rsidRPr="0077515C" w:rsidRDefault="00561315" w:rsidP="00561315">
      <w:pPr>
        <w:spacing w:after="0" w:line="240" w:lineRule="auto"/>
        <w:jc w:val="center"/>
        <w:rPr>
          <w:rFonts w:ascii="Times New Roman" w:hAnsi="Times New Roman"/>
          <w:sz w:val="18"/>
          <w:szCs w:val="18"/>
        </w:rPr>
      </w:pPr>
      <w:r w:rsidRPr="0077515C">
        <w:rPr>
          <w:rFonts w:ascii="Times New Roman" w:hAnsi="Times New Roman"/>
          <w:sz w:val="18"/>
          <w:szCs w:val="18"/>
        </w:rPr>
        <w:t>к постановлению Администрации Притобольного района</w:t>
      </w:r>
    </w:p>
    <w:p w:rsidR="00561315" w:rsidRPr="0077515C" w:rsidRDefault="00561315" w:rsidP="00561315">
      <w:pPr>
        <w:pStyle w:val="a4"/>
        <w:spacing w:before="0" w:after="0"/>
        <w:jc w:val="both"/>
        <w:rPr>
          <w:b/>
          <w:bCs/>
          <w:color w:val="000000"/>
          <w:sz w:val="18"/>
          <w:szCs w:val="18"/>
        </w:rPr>
      </w:pPr>
      <w:r w:rsidRPr="0077515C">
        <w:rPr>
          <w:sz w:val="18"/>
          <w:szCs w:val="18"/>
        </w:rPr>
        <w:t>«</w:t>
      </w:r>
      <w:r w:rsidRPr="0077515C">
        <w:rPr>
          <w:bCs/>
          <w:color w:val="000000"/>
          <w:sz w:val="18"/>
          <w:szCs w:val="18"/>
        </w:rPr>
        <w:t>О внесении изменения в постановление Администрации Притобольного района от 06.10.2022 г. № 248 «Об утверждении муниципальной  программы Притобольного района «О дополнительных мероприятиях, направленных на снижение напряженности на рынке труда Притобольного района» на 2023 год</w:t>
      </w:r>
      <w:r w:rsidRPr="0077515C">
        <w:rPr>
          <w:sz w:val="18"/>
          <w:szCs w:val="18"/>
        </w:rPr>
        <w:t>»</w:t>
      </w:r>
    </w:p>
    <w:p w:rsidR="00561315" w:rsidRPr="0077515C" w:rsidRDefault="00561315" w:rsidP="00561315">
      <w:pPr>
        <w:spacing w:after="0" w:line="240" w:lineRule="auto"/>
        <w:jc w:val="center"/>
        <w:rPr>
          <w:rFonts w:ascii="Times New Roman" w:hAnsi="Times New Roman"/>
          <w:sz w:val="18"/>
          <w:szCs w:val="18"/>
        </w:rPr>
      </w:pPr>
      <w:r w:rsidRPr="0077515C">
        <w:rPr>
          <w:rFonts w:ascii="Times New Roman" w:hAnsi="Times New Roman"/>
          <w:sz w:val="18"/>
          <w:szCs w:val="18"/>
        </w:rPr>
        <w:t xml:space="preserve"> </w:t>
      </w:r>
    </w:p>
    <w:p w:rsidR="00561315" w:rsidRPr="0077515C" w:rsidRDefault="00561315" w:rsidP="00561315">
      <w:pPr>
        <w:pStyle w:val="af"/>
        <w:numPr>
          <w:ilvl w:val="0"/>
          <w:numId w:val="25"/>
        </w:numPr>
        <w:jc w:val="both"/>
        <w:rPr>
          <w:sz w:val="18"/>
          <w:szCs w:val="18"/>
        </w:rPr>
      </w:pPr>
      <w:r w:rsidRPr="0077515C">
        <w:rPr>
          <w:sz w:val="18"/>
          <w:szCs w:val="18"/>
        </w:rPr>
        <w:t>Отдел аграрной политики и экономики Администрации Притобольного района</w:t>
      </w:r>
    </w:p>
    <w:p w:rsidR="00561315" w:rsidRPr="0077515C" w:rsidRDefault="00561315" w:rsidP="00561315">
      <w:pPr>
        <w:pStyle w:val="af"/>
        <w:numPr>
          <w:ilvl w:val="0"/>
          <w:numId w:val="25"/>
        </w:numPr>
        <w:jc w:val="both"/>
        <w:rPr>
          <w:sz w:val="18"/>
          <w:szCs w:val="18"/>
        </w:rPr>
      </w:pPr>
      <w:r w:rsidRPr="0077515C">
        <w:rPr>
          <w:sz w:val="18"/>
          <w:szCs w:val="18"/>
          <w:lang w:eastAsia="en-US"/>
        </w:rPr>
        <w:t>ГКУ «Центр занятости населения Звериноголовского и Притобольного районов Курганской области»</w:t>
      </w:r>
    </w:p>
    <w:p w:rsidR="00561315" w:rsidRPr="0077515C" w:rsidRDefault="00561315" w:rsidP="00561315">
      <w:pPr>
        <w:pStyle w:val="af"/>
        <w:numPr>
          <w:ilvl w:val="0"/>
          <w:numId w:val="25"/>
        </w:numPr>
        <w:jc w:val="both"/>
        <w:rPr>
          <w:sz w:val="18"/>
          <w:szCs w:val="18"/>
        </w:rPr>
      </w:pPr>
      <w:r w:rsidRPr="0077515C">
        <w:rPr>
          <w:sz w:val="18"/>
          <w:szCs w:val="18"/>
        </w:rPr>
        <w:t>Финансовый отдел Администрации Притобольного района</w:t>
      </w:r>
    </w:p>
    <w:p w:rsidR="00561315" w:rsidRPr="0077515C" w:rsidRDefault="00561315" w:rsidP="00561315">
      <w:pPr>
        <w:spacing w:after="0" w:line="240" w:lineRule="auto"/>
        <w:jc w:val="both"/>
        <w:rPr>
          <w:rFonts w:ascii="Times New Roman" w:hAnsi="Times New Roman"/>
          <w:sz w:val="18"/>
          <w:szCs w:val="18"/>
        </w:rPr>
      </w:pPr>
    </w:p>
    <w:p w:rsidR="00634E95" w:rsidRPr="00634E95" w:rsidRDefault="00634E95" w:rsidP="00634E95">
      <w:pPr>
        <w:spacing w:after="0" w:line="240" w:lineRule="auto"/>
        <w:jc w:val="center"/>
        <w:rPr>
          <w:rFonts w:ascii="Times New Roman" w:eastAsia="Times New Roman" w:hAnsi="Times New Roman"/>
          <w:b/>
          <w:sz w:val="18"/>
          <w:szCs w:val="18"/>
        </w:rPr>
      </w:pPr>
      <w:r w:rsidRPr="00634E95">
        <w:rPr>
          <w:rFonts w:ascii="Times New Roman" w:eastAsia="Times New Roman" w:hAnsi="Times New Roman"/>
          <w:b/>
          <w:sz w:val="18"/>
          <w:szCs w:val="18"/>
        </w:rPr>
        <w:t>РОССИЙСКАЯ ФЕДЕРАЦИЯ</w:t>
      </w:r>
    </w:p>
    <w:p w:rsidR="00634E95" w:rsidRPr="00634E95" w:rsidRDefault="00634E95" w:rsidP="00634E95">
      <w:pPr>
        <w:spacing w:after="0" w:line="240" w:lineRule="auto"/>
        <w:jc w:val="center"/>
        <w:rPr>
          <w:rFonts w:ascii="Times New Roman" w:eastAsia="Times New Roman" w:hAnsi="Times New Roman"/>
          <w:b/>
          <w:sz w:val="18"/>
          <w:szCs w:val="18"/>
        </w:rPr>
      </w:pPr>
      <w:r w:rsidRPr="00634E95">
        <w:rPr>
          <w:rFonts w:ascii="Times New Roman" w:eastAsia="Times New Roman" w:hAnsi="Times New Roman"/>
          <w:b/>
          <w:sz w:val="18"/>
          <w:szCs w:val="18"/>
        </w:rPr>
        <w:lastRenderedPageBreak/>
        <w:t>КУРГАНСКАЯ ОБЛАСТЬ</w:t>
      </w:r>
    </w:p>
    <w:p w:rsidR="00634E95" w:rsidRPr="00634E95" w:rsidRDefault="00634E95" w:rsidP="00634E95">
      <w:pPr>
        <w:spacing w:after="0" w:line="240" w:lineRule="auto"/>
        <w:jc w:val="center"/>
        <w:rPr>
          <w:rFonts w:ascii="Times New Roman" w:eastAsia="Times New Roman" w:hAnsi="Times New Roman"/>
          <w:b/>
          <w:sz w:val="18"/>
          <w:szCs w:val="18"/>
        </w:rPr>
      </w:pPr>
      <w:r w:rsidRPr="00634E95">
        <w:rPr>
          <w:rFonts w:ascii="Times New Roman" w:eastAsia="Times New Roman" w:hAnsi="Times New Roman"/>
          <w:b/>
          <w:sz w:val="18"/>
          <w:szCs w:val="18"/>
        </w:rPr>
        <w:t>ПРИТОБОЛЬНЫЙ РАЙОН</w:t>
      </w:r>
    </w:p>
    <w:p w:rsidR="00634E95" w:rsidRPr="00634E95" w:rsidRDefault="00634E95" w:rsidP="00634E95">
      <w:pPr>
        <w:spacing w:after="0" w:line="240" w:lineRule="auto"/>
        <w:jc w:val="center"/>
        <w:rPr>
          <w:rFonts w:ascii="Times New Roman" w:eastAsia="Times New Roman" w:hAnsi="Times New Roman"/>
          <w:b/>
          <w:sz w:val="18"/>
          <w:szCs w:val="18"/>
        </w:rPr>
      </w:pPr>
      <w:r w:rsidRPr="00634E95">
        <w:rPr>
          <w:rFonts w:ascii="Times New Roman" w:eastAsia="Times New Roman" w:hAnsi="Times New Roman"/>
          <w:b/>
          <w:sz w:val="18"/>
          <w:szCs w:val="18"/>
        </w:rPr>
        <w:t>АДМИНИСТРАЦИЯ ПРИТОБОЛЬНОГО РАЙОНА</w:t>
      </w:r>
    </w:p>
    <w:p w:rsidR="00634E95" w:rsidRPr="00634E95" w:rsidRDefault="00634E95" w:rsidP="00634E95">
      <w:pPr>
        <w:spacing w:after="0" w:line="240" w:lineRule="auto"/>
        <w:jc w:val="center"/>
        <w:rPr>
          <w:rFonts w:ascii="Times New Roman" w:eastAsia="Times New Roman" w:hAnsi="Times New Roman"/>
          <w:b/>
          <w:sz w:val="18"/>
          <w:szCs w:val="18"/>
        </w:rPr>
      </w:pPr>
      <w:r w:rsidRPr="00634E95">
        <w:rPr>
          <w:rFonts w:ascii="Times New Roman" w:eastAsia="Times New Roman" w:hAnsi="Times New Roman"/>
          <w:b/>
          <w:sz w:val="18"/>
          <w:szCs w:val="18"/>
        </w:rPr>
        <w:t>ПОСТАНОВЛЕНИЕ</w:t>
      </w:r>
    </w:p>
    <w:p w:rsidR="00634E95" w:rsidRPr="00634E95" w:rsidRDefault="00634E95" w:rsidP="00634E95">
      <w:pPr>
        <w:spacing w:after="0" w:line="240" w:lineRule="auto"/>
        <w:jc w:val="both"/>
        <w:rPr>
          <w:rFonts w:ascii="Times New Roman" w:eastAsia="Times New Roman" w:hAnsi="Times New Roman"/>
          <w:b/>
          <w:sz w:val="18"/>
          <w:szCs w:val="18"/>
        </w:rPr>
      </w:pPr>
      <w:r w:rsidRPr="00634E95">
        <w:rPr>
          <w:rFonts w:ascii="Times New Roman" w:eastAsia="Times New Roman" w:hAnsi="Times New Roman"/>
          <w:b/>
          <w:sz w:val="18"/>
          <w:szCs w:val="18"/>
        </w:rPr>
        <w:t>от  28 апреля  2023 года № 120 с. Глядянское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36"/>
      </w:tblGrid>
      <w:tr w:rsidR="00634E95" w:rsidRPr="00634E95" w:rsidTr="007E7B51">
        <w:tc>
          <w:tcPr>
            <w:tcW w:w="3936" w:type="dxa"/>
            <w:tcBorders>
              <w:top w:val="nil"/>
              <w:left w:val="nil"/>
              <w:bottom w:val="nil"/>
              <w:right w:val="nil"/>
            </w:tcBorders>
            <w:shd w:val="clear" w:color="auto" w:fill="auto"/>
            <w:hideMark/>
          </w:tcPr>
          <w:p w:rsidR="00634E95" w:rsidRPr="00634E95" w:rsidRDefault="00634E95" w:rsidP="00634E95">
            <w:pPr>
              <w:spacing w:after="0" w:line="240" w:lineRule="auto"/>
              <w:jc w:val="both"/>
              <w:rPr>
                <w:rFonts w:ascii="Times New Roman" w:hAnsi="Times New Roman"/>
                <w:b/>
                <w:bCs/>
                <w:color w:val="000000"/>
                <w:sz w:val="18"/>
                <w:szCs w:val="18"/>
                <w:lang w:eastAsia="en-US"/>
              </w:rPr>
            </w:pPr>
            <w:r w:rsidRPr="00634E95">
              <w:rPr>
                <w:rFonts w:ascii="Times New Roman" w:eastAsia="Times New Roman" w:hAnsi="Times New Roman"/>
                <w:b/>
                <w:sz w:val="18"/>
                <w:szCs w:val="18"/>
              </w:rPr>
              <w:t>О внесении изменения и дополнения в постановление Администрации Притобольного района от  25 сентября  2019 года № 353</w:t>
            </w:r>
            <w:r w:rsidRPr="00634E95">
              <w:rPr>
                <w:rFonts w:ascii="Times New Roman" w:eastAsia="Times New Roman" w:hAnsi="Times New Roman"/>
                <w:sz w:val="18"/>
                <w:szCs w:val="18"/>
              </w:rPr>
              <w:t xml:space="preserve"> «</w:t>
            </w:r>
            <w:r w:rsidRPr="00634E95">
              <w:rPr>
                <w:rFonts w:ascii="Times New Roman" w:hAnsi="Times New Roman"/>
                <w:b/>
                <w:bCs/>
                <w:color w:val="000000"/>
                <w:sz w:val="18"/>
                <w:szCs w:val="18"/>
                <w:lang w:eastAsia="en-US"/>
              </w:rPr>
              <w:t>Об утверждении Административного регламента предоставления Администрацией Притобольного района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634E95" w:rsidRPr="00634E95" w:rsidRDefault="00634E95" w:rsidP="00634E95">
            <w:pPr>
              <w:shd w:val="clear" w:color="auto" w:fill="FFFFFF"/>
              <w:suppressAutoHyphens/>
              <w:spacing w:after="0" w:line="240" w:lineRule="auto"/>
              <w:jc w:val="both"/>
              <w:rPr>
                <w:rFonts w:ascii="Times New Roman" w:hAnsi="Times New Roman"/>
                <w:b/>
                <w:bCs/>
                <w:color w:val="000000"/>
                <w:sz w:val="18"/>
                <w:szCs w:val="18"/>
                <w:lang w:eastAsia="en-US"/>
              </w:rPr>
            </w:pPr>
          </w:p>
        </w:tc>
      </w:tr>
    </w:tbl>
    <w:p w:rsidR="00634E95" w:rsidRPr="00634E95" w:rsidRDefault="00634E95" w:rsidP="00634E95">
      <w:pPr>
        <w:suppressAutoHyphens/>
        <w:autoSpaceDE w:val="0"/>
        <w:spacing w:after="0" w:line="240" w:lineRule="auto"/>
        <w:ind w:firstLine="709"/>
        <w:jc w:val="both"/>
        <w:rPr>
          <w:rFonts w:ascii="Times New Roman" w:eastAsia="Times New Roman" w:hAnsi="Times New Roman"/>
          <w:color w:val="000000"/>
          <w:sz w:val="18"/>
          <w:szCs w:val="18"/>
        </w:rPr>
      </w:pPr>
      <w:r w:rsidRPr="00634E95">
        <w:rPr>
          <w:rFonts w:ascii="Times New Roman" w:eastAsia="Times New Roman" w:hAnsi="Times New Roman"/>
          <w:color w:val="000000"/>
          <w:sz w:val="18"/>
          <w:szCs w:val="18"/>
          <w:lang w:eastAsia="zh-CN"/>
        </w:rPr>
        <w:t>В</w:t>
      </w:r>
      <w:r w:rsidRPr="00634E95">
        <w:rPr>
          <w:rFonts w:ascii="Times New Roman" w:eastAsia="Times New Roman" w:hAnsi="Times New Roman"/>
          <w:sz w:val="18"/>
          <w:szCs w:val="18"/>
          <w:lang w:eastAsia="zh-CN"/>
        </w:rPr>
        <w:t xml:space="preserve"> целях приведения нормативного правового акта Администрации Притобольного района в соответствие с действующим законодательством, руководствуясь Федеральными законами от 27 июля 2010 года </w:t>
      </w:r>
      <w:hyperlink r:id="rId14" w:history="1">
        <w:r w:rsidRPr="00634E95">
          <w:rPr>
            <w:rFonts w:ascii="Times New Roman" w:eastAsia="Times New Roman" w:hAnsi="Times New Roman"/>
            <w:color w:val="404040"/>
            <w:sz w:val="18"/>
            <w:szCs w:val="18"/>
            <w:u w:val="single"/>
            <w:lang w:eastAsia="zh-CN"/>
          </w:rPr>
          <w:t>№</w:t>
        </w:r>
      </w:hyperlink>
      <w:r w:rsidRPr="00634E95">
        <w:rPr>
          <w:rFonts w:ascii="Times New Roman" w:eastAsia="Times New Roman" w:hAnsi="Times New Roman"/>
          <w:sz w:val="18"/>
          <w:szCs w:val="18"/>
          <w:lang w:eastAsia="zh-CN"/>
        </w:rPr>
        <w:t xml:space="preserve">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w:t>
      </w:r>
      <w:r w:rsidRPr="00634E95">
        <w:rPr>
          <w:rFonts w:ascii="Times New Roman" w:eastAsia="Times New Roman" w:hAnsi="Times New Roman"/>
          <w:color w:val="000000"/>
          <w:sz w:val="18"/>
          <w:szCs w:val="18"/>
          <w:lang w:eastAsia="zh-CN"/>
        </w:rPr>
        <w:t>, Администрация Притобольного</w:t>
      </w:r>
      <w:r w:rsidRPr="00634E95">
        <w:rPr>
          <w:rFonts w:ascii="Times New Roman" w:eastAsia="Times New Roman" w:hAnsi="Times New Roman"/>
          <w:bCs/>
          <w:color w:val="000000"/>
          <w:sz w:val="18"/>
          <w:szCs w:val="18"/>
          <w:lang w:eastAsia="zh-CN"/>
        </w:rPr>
        <w:t xml:space="preserve"> района</w:t>
      </w:r>
      <w:r w:rsidRPr="00634E95">
        <w:rPr>
          <w:rFonts w:ascii="Times New Roman" w:eastAsia="Times New Roman" w:hAnsi="Times New Roman"/>
          <w:color w:val="000000"/>
          <w:sz w:val="18"/>
          <w:szCs w:val="18"/>
        </w:rPr>
        <w:t>.</w:t>
      </w:r>
    </w:p>
    <w:p w:rsidR="00634E95" w:rsidRPr="00634E95" w:rsidRDefault="00634E95" w:rsidP="00634E95">
      <w:pPr>
        <w:spacing w:after="0" w:line="240" w:lineRule="auto"/>
        <w:jc w:val="both"/>
        <w:rPr>
          <w:rFonts w:ascii="Times New Roman" w:eastAsia="Times New Roman" w:hAnsi="Times New Roman"/>
          <w:b/>
          <w:sz w:val="18"/>
          <w:szCs w:val="18"/>
        </w:rPr>
      </w:pPr>
      <w:r w:rsidRPr="00634E95">
        <w:rPr>
          <w:rFonts w:ascii="Times New Roman" w:eastAsia="Times New Roman" w:hAnsi="Times New Roman"/>
          <w:b/>
          <w:sz w:val="18"/>
          <w:szCs w:val="18"/>
        </w:rPr>
        <w:t>ПОСТАНОВЛЯЕТ:</w:t>
      </w:r>
    </w:p>
    <w:p w:rsidR="00634E95" w:rsidRPr="00634E95" w:rsidRDefault="00634E95" w:rsidP="00634E95">
      <w:pPr>
        <w:spacing w:after="0" w:line="240" w:lineRule="auto"/>
        <w:ind w:firstLine="709"/>
        <w:jc w:val="both"/>
        <w:rPr>
          <w:rFonts w:ascii="Times New Roman" w:eastAsia="Times New Roman" w:hAnsi="Times New Roman"/>
          <w:spacing w:val="-1"/>
          <w:sz w:val="18"/>
          <w:szCs w:val="18"/>
          <w:lang w:eastAsia="zh-CN"/>
        </w:rPr>
      </w:pPr>
      <w:r w:rsidRPr="00634E95">
        <w:rPr>
          <w:rFonts w:ascii="Times New Roman" w:eastAsia="Times New Roman" w:hAnsi="Times New Roman"/>
          <w:sz w:val="18"/>
          <w:szCs w:val="18"/>
        </w:rPr>
        <w:t xml:space="preserve">1.  </w:t>
      </w:r>
      <w:r w:rsidRPr="00634E95">
        <w:rPr>
          <w:rFonts w:ascii="Times New Roman" w:eastAsia="Times New Roman" w:hAnsi="Times New Roman"/>
          <w:sz w:val="18"/>
          <w:szCs w:val="18"/>
          <w:lang w:eastAsia="zh-CN"/>
        </w:rPr>
        <w:t>Внести в приложение к постановлению Администрации Притобольного района от 25 сентября 2019 года № 353 «</w:t>
      </w:r>
      <w:r w:rsidRPr="00634E95">
        <w:rPr>
          <w:rFonts w:ascii="Times New Roman" w:eastAsia="Times New Roman" w:hAnsi="Times New Roman"/>
          <w:spacing w:val="-1"/>
          <w:sz w:val="18"/>
          <w:szCs w:val="18"/>
          <w:lang w:eastAsia="zh-CN"/>
        </w:rPr>
        <w:t>Об утверждении Административного регламента предоставления Администрацией Притобольного района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следующие изменение и дополнение:</w:t>
      </w:r>
    </w:p>
    <w:p w:rsidR="00634E95" w:rsidRPr="00634E95" w:rsidRDefault="00634E95" w:rsidP="00634E95">
      <w:pPr>
        <w:widowControl w:val="0"/>
        <w:shd w:val="clear" w:color="auto" w:fill="FFFFFF"/>
        <w:suppressAutoHyphens/>
        <w:spacing w:after="0" w:line="240" w:lineRule="auto"/>
        <w:ind w:firstLine="709"/>
        <w:jc w:val="both"/>
        <w:textAlignment w:val="baseline"/>
        <w:rPr>
          <w:rFonts w:ascii="Times New Roman" w:eastAsia="Times New Roman" w:hAnsi="Times New Roman"/>
          <w:sz w:val="18"/>
          <w:szCs w:val="18"/>
          <w:lang w:eastAsia="zh-CN"/>
        </w:rPr>
      </w:pPr>
      <w:r w:rsidRPr="00634E95">
        <w:rPr>
          <w:rFonts w:ascii="Times New Roman" w:eastAsia="Times New Roman" w:hAnsi="Times New Roman"/>
          <w:sz w:val="18"/>
          <w:szCs w:val="18"/>
          <w:lang w:eastAsia="zh-CN"/>
        </w:rPr>
        <w:t xml:space="preserve">1) в пункте 45 Главы 19  Административного регламента  слова </w:t>
      </w:r>
      <w:r w:rsidRPr="00634E95">
        <w:rPr>
          <w:rFonts w:ascii="Times New Roman" w:eastAsia="Times New Roman" w:hAnsi="Times New Roman"/>
          <w:color w:val="000000"/>
          <w:sz w:val="18"/>
          <w:szCs w:val="18"/>
          <w:lang w:eastAsia="zh-CN"/>
        </w:rPr>
        <w:t xml:space="preserve">«Гигиенические требования к персональным электронно-вычислительным машинам и организации работы. </w:t>
      </w:r>
      <w:proofErr w:type="spellStart"/>
      <w:r w:rsidRPr="00634E95">
        <w:rPr>
          <w:rFonts w:ascii="Times New Roman" w:eastAsia="Times New Roman" w:hAnsi="Times New Roman"/>
          <w:color w:val="000000"/>
          <w:sz w:val="18"/>
          <w:szCs w:val="18"/>
          <w:lang w:eastAsia="zh-CN"/>
        </w:rPr>
        <w:t>СанПиН</w:t>
      </w:r>
      <w:proofErr w:type="spellEnd"/>
      <w:r w:rsidRPr="00634E95">
        <w:rPr>
          <w:rFonts w:ascii="Times New Roman" w:eastAsia="Times New Roman" w:hAnsi="Times New Roman"/>
          <w:color w:val="000000"/>
          <w:sz w:val="18"/>
          <w:szCs w:val="18"/>
          <w:lang w:eastAsia="zh-CN"/>
        </w:rPr>
        <w:t xml:space="preserve"> 2.2.2/2.4.1340-03» исключить;</w:t>
      </w:r>
    </w:p>
    <w:p w:rsidR="00634E95" w:rsidRPr="00634E95" w:rsidRDefault="00634E95" w:rsidP="00634E95">
      <w:pPr>
        <w:suppressAutoHyphens/>
        <w:spacing w:after="0" w:line="240" w:lineRule="auto"/>
        <w:ind w:firstLine="708"/>
        <w:jc w:val="both"/>
        <w:rPr>
          <w:rFonts w:ascii="Times New Roman" w:eastAsia="Times New Roman" w:hAnsi="Times New Roman"/>
          <w:sz w:val="18"/>
          <w:szCs w:val="18"/>
          <w:lang w:eastAsia="zh-CN"/>
        </w:rPr>
      </w:pPr>
      <w:r w:rsidRPr="00634E95">
        <w:rPr>
          <w:rFonts w:ascii="Times New Roman" w:eastAsia="Times New Roman" w:hAnsi="Times New Roman"/>
          <w:sz w:val="18"/>
          <w:szCs w:val="18"/>
          <w:lang w:eastAsia="zh-CN"/>
        </w:rPr>
        <w:t>2) Главу 22 дополнить пунктом 77.1. следующего содержания:</w:t>
      </w:r>
    </w:p>
    <w:p w:rsidR="00634E95" w:rsidRPr="00634E95" w:rsidRDefault="00634E95" w:rsidP="00634E95">
      <w:pPr>
        <w:suppressAutoHyphens/>
        <w:spacing w:after="0" w:line="240" w:lineRule="auto"/>
        <w:jc w:val="both"/>
        <w:rPr>
          <w:rFonts w:ascii="Times New Roman" w:eastAsia="Times New Roman" w:hAnsi="Times New Roman"/>
          <w:sz w:val="18"/>
          <w:szCs w:val="18"/>
          <w:lang w:eastAsia="zh-CN"/>
        </w:rPr>
      </w:pPr>
      <w:r w:rsidRPr="00634E95">
        <w:rPr>
          <w:rFonts w:ascii="Times New Roman" w:eastAsia="Times New Roman" w:hAnsi="Times New Roman"/>
          <w:sz w:val="18"/>
          <w:szCs w:val="18"/>
          <w:lang w:eastAsia="zh-CN"/>
        </w:rPr>
        <w:t xml:space="preserve">          «77.1. Порядок предоставления муниципальной услуги не зависит от категории объединенных общими признаками заявителей, указанных в Главе 2 Административного регламента. В связи с этим </w:t>
      </w:r>
      <w:r w:rsidRPr="00634E95">
        <w:rPr>
          <w:rFonts w:ascii="Times New Roman" w:eastAsia="Times New Roman" w:hAnsi="Times New Roman"/>
          <w:color w:val="000000"/>
          <w:sz w:val="18"/>
          <w:szCs w:val="18"/>
          <w:shd w:val="clear" w:color="auto" w:fill="FFFFFF"/>
          <w:lang w:eastAsia="zh-CN"/>
        </w:rPr>
        <w:t>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которым они обратились,  настоящим Административным  регламентом не установлены».</w:t>
      </w:r>
    </w:p>
    <w:p w:rsidR="00634E95" w:rsidRPr="00634E95" w:rsidRDefault="00634E95" w:rsidP="00634E95">
      <w:pPr>
        <w:suppressAutoHyphens/>
        <w:spacing w:after="0" w:line="240" w:lineRule="auto"/>
        <w:ind w:firstLine="708"/>
        <w:jc w:val="both"/>
        <w:rPr>
          <w:rFonts w:ascii="Times New Roman" w:eastAsia="Times New Roman" w:hAnsi="Times New Roman"/>
          <w:sz w:val="18"/>
          <w:szCs w:val="18"/>
          <w:lang w:eastAsia="zh-CN"/>
        </w:rPr>
      </w:pPr>
      <w:r w:rsidRPr="00634E95">
        <w:rPr>
          <w:rFonts w:ascii="Times New Roman" w:eastAsia="Times New Roman" w:hAnsi="Times New Roman"/>
          <w:sz w:val="18"/>
          <w:szCs w:val="18"/>
          <w:lang w:eastAsia="zh-CN"/>
        </w:rPr>
        <w:t xml:space="preserve">2. Настоящее постановление вступает в силу после его официального опубликования в информационном бюллетене «Муниципальный вестник </w:t>
      </w:r>
      <w:proofErr w:type="spellStart"/>
      <w:r w:rsidRPr="00634E95">
        <w:rPr>
          <w:rFonts w:ascii="Times New Roman" w:eastAsia="Times New Roman" w:hAnsi="Times New Roman"/>
          <w:sz w:val="18"/>
          <w:szCs w:val="18"/>
          <w:lang w:eastAsia="zh-CN"/>
        </w:rPr>
        <w:t>Притоболья</w:t>
      </w:r>
      <w:proofErr w:type="spellEnd"/>
      <w:r w:rsidRPr="00634E95">
        <w:rPr>
          <w:rFonts w:ascii="Times New Roman" w:eastAsia="Times New Roman" w:hAnsi="Times New Roman"/>
          <w:sz w:val="18"/>
          <w:szCs w:val="18"/>
          <w:lang w:eastAsia="zh-CN"/>
        </w:rPr>
        <w:t>»  и подлежит размещению на официальном сайте Администрации Притобольного района в сети «Интернет».</w:t>
      </w:r>
    </w:p>
    <w:p w:rsidR="00634E95" w:rsidRPr="00634E95" w:rsidRDefault="00634E95" w:rsidP="00634E95">
      <w:pPr>
        <w:suppressAutoHyphens/>
        <w:spacing w:after="0" w:line="240" w:lineRule="auto"/>
        <w:ind w:firstLine="708"/>
        <w:jc w:val="both"/>
        <w:rPr>
          <w:rFonts w:ascii="Times New Roman" w:eastAsia="Times New Roman" w:hAnsi="Times New Roman"/>
          <w:sz w:val="18"/>
          <w:szCs w:val="18"/>
          <w:lang w:eastAsia="zh-CN"/>
        </w:rPr>
      </w:pPr>
      <w:r w:rsidRPr="00634E95">
        <w:rPr>
          <w:rFonts w:ascii="Times New Roman" w:eastAsia="Times New Roman" w:hAnsi="Times New Roman"/>
          <w:sz w:val="18"/>
          <w:szCs w:val="18"/>
          <w:lang w:eastAsia="zh-CN"/>
        </w:rPr>
        <w:t xml:space="preserve">3.  </w:t>
      </w:r>
      <w:proofErr w:type="gramStart"/>
      <w:r w:rsidRPr="00634E95">
        <w:rPr>
          <w:rFonts w:ascii="Times New Roman" w:eastAsia="Times New Roman" w:hAnsi="Times New Roman"/>
          <w:sz w:val="18"/>
          <w:szCs w:val="18"/>
          <w:lang w:eastAsia="zh-CN"/>
        </w:rPr>
        <w:t>Контроль за</w:t>
      </w:r>
      <w:proofErr w:type="gramEnd"/>
      <w:r w:rsidRPr="00634E95">
        <w:rPr>
          <w:rFonts w:ascii="Times New Roman" w:eastAsia="Times New Roman" w:hAnsi="Times New Roman"/>
          <w:sz w:val="18"/>
          <w:szCs w:val="18"/>
          <w:lang w:eastAsia="zh-CN"/>
        </w:rPr>
        <w:t xml:space="preserve"> выполнением настоящего постановления возложить на заместителя Главы Притобольного района.</w:t>
      </w:r>
    </w:p>
    <w:p w:rsidR="00634E95" w:rsidRPr="00634E95" w:rsidRDefault="00634E95" w:rsidP="00634E95">
      <w:pPr>
        <w:spacing w:after="0" w:line="240" w:lineRule="auto"/>
        <w:rPr>
          <w:rFonts w:ascii="Times New Roman" w:eastAsia="Times New Roman" w:hAnsi="Times New Roman"/>
          <w:sz w:val="18"/>
          <w:szCs w:val="18"/>
        </w:rPr>
      </w:pPr>
    </w:p>
    <w:p w:rsidR="00634E95" w:rsidRPr="00634E95" w:rsidRDefault="00634E95" w:rsidP="00634E95">
      <w:pPr>
        <w:suppressAutoHyphens/>
        <w:autoSpaceDE w:val="0"/>
        <w:spacing w:after="0" w:line="240" w:lineRule="auto"/>
        <w:rPr>
          <w:rFonts w:ascii="Times New Roman" w:eastAsia="Times New Roman" w:hAnsi="Times New Roman"/>
          <w:color w:val="000000"/>
          <w:sz w:val="18"/>
          <w:szCs w:val="18"/>
          <w:lang w:eastAsia="ar-SA"/>
        </w:rPr>
      </w:pPr>
      <w:r w:rsidRPr="00634E95">
        <w:rPr>
          <w:rFonts w:ascii="Times New Roman" w:eastAsia="Times New Roman" w:hAnsi="Times New Roman"/>
          <w:sz w:val="18"/>
          <w:szCs w:val="18"/>
        </w:rPr>
        <w:t>Глава Притобольного района</w:t>
      </w:r>
      <w:r w:rsidRPr="00634E95">
        <w:rPr>
          <w:rFonts w:ascii="Times New Roman" w:eastAsia="Times New Roman" w:hAnsi="Times New Roman"/>
          <w:sz w:val="18"/>
          <w:szCs w:val="18"/>
        </w:rPr>
        <w:tab/>
      </w:r>
      <w:r w:rsidRPr="00634E95">
        <w:rPr>
          <w:rFonts w:ascii="Times New Roman" w:eastAsia="Times New Roman" w:hAnsi="Times New Roman"/>
          <w:sz w:val="18"/>
          <w:szCs w:val="18"/>
        </w:rPr>
        <w:tab/>
      </w:r>
      <w:r w:rsidRPr="00634E95">
        <w:rPr>
          <w:rFonts w:ascii="Times New Roman" w:eastAsia="Times New Roman" w:hAnsi="Times New Roman"/>
          <w:sz w:val="18"/>
          <w:szCs w:val="18"/>
        </w:rPr>
        <w:tab/>
      </w:r>
      <w:r w:rsidRPr="00634E95">
        <w:rPr>
          <w:rFonts w:ascii="Times New Roman" w:eastAsia="Times New Roman" w:hAnsi="Times New Roman"/>
          <w:sz w:val="18"/>
          <w:szCs w:val="18"/>
        </w:rPr>
        <w:tab/>
      </w:r>
      <w:r w:rsidRPr="00634E95">
        <w:rPr>
          <w:rFonts w:ascii="Times New Roman" w:eastAsia="Times New Roman" w:hAnsi="Times New Roman"/>
          <w:sz w:val="18"/>
          <w:szCs w:val="18"/>
        </w:rPr>
        <w:tab/>
      </w:r>
      <w:r w:rsidRPr="00634E95">
        <w:rPr>
          <w:rFonts w:ascii="Times New Roman" w:eastAsia="Times New Roman" w:hAnsi="Times New Roman"/>
          <w:sz w:val="18"/>
          <w:szCs w:val="18"/>
        </w:rPr>
        <w:tab/>
      </w:r>
      <w:r w:rsidRPr="00634E95">
        <w:rPr>
          <w:rFonts w:ascii="Times New Roman" w:eastAsia="Times New Roman" w:hAnsi="Times New Roman"/>
          <w:sz w:val="18"/>
          <w:szCs w:val="18"/>
        </w:rPr>
        <w:tab/>
      </w:r>
      <w:r w:rsidRPr="00634E95">
        <w:rPr>
          <w:rFonts w:ascii="Times New Roman" w:eastAsia="Times New Roman" w:hAnsi="Times New Roman"/>
          <w:sz w:val="18"/>
          <w:szCs w:val="18"/>
        </w:rPr>
        <w:tab/>
      </w:r>
      <w:r w:rsidRPr="00634E95">
        <w:rPr>
          <w:rFonts w:ascii="Times New Roman" w:eastAsia="Times New Roman" w:hAnsi="Times New Roman"/>
          <w:sz w:val="18"/>
          <w:szCs w:val="18"/>
        </w:rPr>
        <w:tab/>
      </w:r>
      <w:r w:rsidRPr="00634E95">
        <w:rPr>
          <w:rFonts w:ascii="Times New Roman" w:eastAsia="Times New Roman" w:hAnsi="Times New Roman"/>
          <w:sz w:val="18"/>
          <w:szCs w:val="18"/>
        </w:rPr>
        <w:tab/>
        <w:t>Д.А. Спиридонов</w:t>
      </w:r>
    </w:p>
    <w:p w:rsidR="00634E95" w:rsidRPr="00634E95" w:rsidRDefault="00634E95" w:rsidP="00634E95">
      <w:pPr>
        <w:spacing w:after="0" w:line="240" w:lineRule="auto"/>
        <w:rPr>
          <w:rFonts w:ascii="Times New Roman" w:eastAsia="Times New Roman" w:hAnsi="Times New Roman"/>
          <w:sz w:val="18"/>
          <w:szCs w:val="18"/>
        </w:rPr>
      </w:pPr>
    </w:p>
    <w:p w:rsidR="00634E95" w:rsidRPr="00634E95" w:rsidRDefault="00634E95" w:rsidP="00634E95">
      <w:pPr>
        <w:spacing w:after="0" w:line="240" w:lineRule="auto"/>
        <w:jc w:val="center"/>
        <w:rPr>
          <w:rFonts w:ascii="Times New Roman" w:eastAsia="Times New Roman" w:hAnsi="Times New Roman"/>
          <w:b/>
          <w:sz w:val="18"/>
          <w:szCs w:val="18"/>
        </w:rPr>
      </w:pPr>
      <w:r w:rsidRPr="00634E95">
        <w:rPr>
          <w:rFonts w:ascii="Times New Roman" w:eastAsia="Times New Roman" w:hAnsi="Times New Roman"/>
          <w:b/>
          <w:sz w:val="18"/>
          <w:szCs w:val="18"/>
        </w:rPr>
        <w:t>РОССИЙСКАЯ ФЕДЕРАЦИЯ</w:t>
      </w:r>
    </w:p>
    <w:p w:rsidR="00634E95" w:rsidRPr="00634E95" w:rsidRDefault="00634E95" w:rsidP="00634E95">
      <w:pPr>
        <w:spacing w:after="0" w:line="240" w:lineRule="auto"/>
        <w:jc w:val="center"/>
        <w:rPr>
          <w:rFonts w:ascii="Times New Roman" w:eastAsia="Times New Roman" w:hAnsi="Times New Roman"/>
          <w:b/>
          <w:sz w:val="18"/>
          <w:szCs w:val="18"/>
        </w:rPr>
      </w:pPr>
      <w:r w:rsidRPr="00634E95">
        <w:rPr>
          <w:rFonts w:ascii="Times New Roman" w:eastAsia="Times New Roman" w:hAnsi="Times New Roman"/>
          <w:b/>
          <w:sz w:val="18"/>
          <w:szCs w:val="18"/>
        </w:rPr>
        <w:t>КУРГАНСКАЯ ОБЛАСТЬ</w:t>
      </w:r>
    </w:p>
    <w:p w:rsidR="00634E95" w:rsidRPr="00634E95" w:rsidRDefault="00634E95" w:rsidP="00634E95">
      <w:pPr>
        <w:spacing w:after="0" w:line="240" w:lineRule="auto"/>
        <w:jc w:val="center"/>
        <w:rPr>
          <w:rFonts w:ascii="Times New Roman" w:eastAsia="Times New Roman" w:hAnsi="Times New Roman"/>
          <w:b/>
          <w:sz w:val="18"/>
          <w:szCs w:val="18"/>
        </w:rPr>
      </w:pPr>
      <w:r w:rsidRPr="00634E95">
        <w:rPr>
          <w:rFonts w:ascii="Times New Roman" w:eastAsia="Times New Roman" w:hAnsi="Times New Roman"/>
          <w:b/>
          <w:sz w:val="18"/>
          <w:szCs w:val="18"/>
        </w:rPr>
        <w:t>ПРИТОБОЛЬНЫЙ РАЙОН</w:t>
      </w:r>
    </w:p>
    <w:p w:rsidR="00634E95" w:rsidRPr="00634E95" w:rsidRDefault="00634E95" w:rsidP="00634E95">
      <w:pPr>
        <w:spacing w:after="0" w:line="240" w:lineRule="auto"/>
        <w:jc w:val="center"/>
        <w:rPr>
          <w:rFonts w:ascii="Times New Roman" w:eastAsia="Times New Roman" w:hAnsi="Times New Roman"/>
          <w:b/>
          <w:sz w:val="18"/>
          <w:szCs w:val="18"/>
        </w:rPr>
      </w:pPr>
      <w:r w:rsidRPr="00634E95">
        <w:rPr>
          <w:rFonts w:ascii="Times New Roman" w:eastAsia="Times New Roman" w:hAnsi="Times New Roman"/>
          <w:b/>
          <w:sz w:val="18"/>
          <w:szCs w:val="18"/>
        </w:rPr>
        <w:t>АДМИНИСТРАЦИЯ ПРИТОБОЛЬНОГО РАЙОНА</w:t>
      </w:r>
    </w:p>
    <w:p w:rsidR="00634E95" w:rsidRPr="00634E95" w:rsidRDefault="00634E95" w:rsidP="00634E95">
      <w:pPr>
        <w:spacing w:after="0" w:line="240" w:lineRule="auto"/>
        <w:jc w:val="center"/>
        <w:rPr>
          <w:rFonts w:ascii="Times New Roman" w:eastAsia="Times New Roman" w:hAnsi="Times New Roman"/>
          <w:b/>
          <w:sz w:val="18"/>
          <w:szCs w:val="18"/>
        </w:rPr>
      </w:pPr>
      <w:r w:rsidRPr="00634E95">
        <w:rPr>
          <w:rFonts w:ascii="Times New Roman" w:eastAsia="Times New Roman" w:hAnsi="Times New Roman"/>
          <w:b/>
          <w:sz w:val="18"/>
          <w:szCs w:val="18"/>
        </w:rPr>
        <w:t>ПОСТАНОВЛЕНИЕ</w:t>
      </w:r>
    </w:p>
    <w:p w:rsidR="00634E95" w:rsidRPr="00634E95" w:rsidRDefault="00634E95" w:rsidP="00634E95">
      <w:pPr>
        <w:spacing w:after="0" w:line="240" w:lineRule="auto"/>
        <w:jc w:val="both"/>
        <w:rPr>
          <w:rFonts w:ascii="Times New Roman" w:eastAsia="Times New Roman" w:hAnsi="Times New Roman"/>
          <w:b/>
          <w:sz w:val="18"/>
          <w:szCs w:val="18"/>
        </w:rPr>
      </w:pPr>
      <w:r w:rsidRPr="00634E95">
        <w:rPr>
          <w:rFonts w:ascii="Times New Roman" w:eastAsia="Times New Roman" w:hAnsi="Times New Roman"/>
          <w:b/>
          <w:sz w:val="18"/>
          <w:szCs w:val="18"/>
        </w:rPr>
        <w:t>от   28 апреля  2023 года № 121  с. Глядянское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36"/>
      </w:tblGrid>
      <w:tr w:rsidR="00634E95" w:rsidRPr="00634E95" w:rsidTr="007E7B51">
        <w:tc>
          <w:tcPr>
            <w:tcW w:w="3936" w:type="dxa"/>
            <w:tcBorders>
              <w:top w:val="nil"/>
              <w:left w:val="nil"/>
              <w:bottom w:val="nil"/>
              <w:right w:val="nil"/>
            </w:tcBorders>
          </w:tcPr>
          <w:p w:rsidR="00634E95" w:rsidRPr="00634E95" w:rsidRDefault="00634E95" w:rsidP="00634E95">
            <w:pPr>
              <w:spacing w:after="0" w:line="240" w:lineRule="auto"/>
              <w:jc w:val="both"/>
              <w:rPr>
                <w:rFonts w:ascii="Times New Roman" w:hAnsi="Times New Roman"/>
                <w:b/>
                <w:bCs/>
                <w:color w:val="000000"/>
                <w:sz w:val="18"/>
                <w:szCs w:val="18"/>
                <w:lang w:eastAsia="en-US"/>
              </w:rPr>
            </w:pPr>
            <w:r w:rsidRPr="00634E95">
              <w:rPr>
                <w:rFonts w:ascii="Times New Roman" w:eastAsia="Times New Roman" w:hAnsi="Times New Roman"/>
                <w:b/>
                <w:sz w:val="18"/>
                <w:szCs w:val="18"/>
              </w:rPr>
              <w:t>О внесении изменения и дополнения в постановление Администрации Притобольного района от 27 сентября  2019 года  № 355</w:t>
            </w:r>
            <w:r w:rsidRPr="00634E95">
              <w:rPr>
                <w:rFonts w:ascii="Times New Roman" w:eastAsia="Times New Roman" w:hAnsi="Times New Roman"/>
                <w:sz w:val="18"/>
                <w:szCs w:val="18"/>
              </w:rPr>
              <w:t xml:space="preserve"> «</w:t>
            </w:r>
            <w:r w:rsidRPr="00634E95">
              <w:rPr>
                <w:rFonts w:ascii="Times New Roman" w:hAnsi="Times New Roman"/>
                <w:b/>
                <w:bCs/>
                <w:color w:val="000000"/>
                <w:sz w:val="18"/>
                <w:szCs w:val="18"/>
                <w:lang w:eastAsia="en-US"/>
              </w:rPr>
              <w:t xml:space="preserve">Об утверждении Административного регламента  предоставления Администрацией Притобольного района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w:t>
            </w:r>
          </w:p>
          <w:p w:rsidR="00634E95" w:rsidRPr="00634E95" w:rsidRDefault="00634E95" w:rsidP="00634E95">
            <w:pPr>
              <w:shd w:val="clear" w:color="auto" w:fill="FFFFFF"/>
              <w:suppressAutoHyphens/>
              <w:spacing w:after="0" w:line="240" w:lineRule="auto"/>
              <w:jc w:val="center"/>
              <w:rPr>
                <w:rFonts w:ascii="Times New Roman" w:hAnsi="Times New Roman"/>
                <w:b/>
                <w:bCs/>
                <w:color w:val="000000"/>
                <w:sz w:val="18"/>
                <w:szCs w:val="18"/>
                <w:lang w:eastAsia="en-US"/>
              </w:rPr>
            </w:pPr>
          </w:p>
        </w:tc>
      </w:tr>
    </w:tbl>
    <w:p w:rsidR="00634E95" w:rsidRPr="00634E95" w:rsidRDefault="00634E95" w:rsidP="00634E95">
      <w:pPr>
        <w:suppressAutoHyphens/>
        <w:autoSpaceDE w:val="0"/>
        <w:spacing w:after="0" w:line="240" w:lineRule="auto"/>
        <w:ind w:firstLine="709"/>
        <w:jc w:val="both"/>
        <w:rPr>
          <w:rFonts w:ascii="Times New Roman" w:eastAsia="Times New Roman" w:hAnsi="Times New Roman"/>
          <w:color w:val="000000"/>
          <w:sz w:val="18"/>
          <w:szCs w:val="18"/>
        </w:rPr>
      </w:pPr>
      <w:r w:rsidRPr="00634E95">
        <w:rPr>
          <w:rFonts w:ascii="Times New Roman" w:eastAsia="Times New Roman" w:hAnsi="Times New Roman"/>
          <w:color w:val="000000"/>
          <w:sz w:val="18"/>
          <w:szCs w:val="18"/>
          <w:lang w:eastAsia="ar-SA"/>
        </w:rPr>
        <w:t>В</w:t>
      </w:r>
      <w:r w:rsidRPr="00634E95">
        <w:rPr>
          <w:rFonts w:ascii="Times New Roman" w:eastAsia="Times New Roman" w:hAnsi="Times New Roman"/>
          <w:sz w:val="18"/>
          <w:szCs w:val="18"/>
          <w:lang w:eastAsia="ar-SA"/>
        </w:rPr>
        <w:t xml:space="preserve"> целях приведения нормативного правового акта Администрации Притобольного района в соответствие с действующим законодательством, руководствуясь Федеральными законами от 27 июля 2010 года </w:t>
      </w:r>
      <w:hyperlink r:id="rId15" w:history="1">
        <w:r w:rsidRPr="00634E95">
          <w:rPr>
            <w:rFonts w:ascii="Times New Roman" w:eastAsia="Times New Roman" w:hAnsi="Times New Roman"/>
            <w:sz w:val="18"/>
            <w:szCs w:val="18"/>
            <w:lang w:eastAsia="ar-SA"/>
          </w:rPr>
          <w:t>№</w:t>
        </w:r>
      </w:hyperlink>
      <w:r w:rsidRPr="00634E95">
        <w:rPr>
          <w:rFonts w:ascii="Times New Roman" w:eastAsia="Times New Roman" w:hAnsi="Times New Roman"/>
          <w:sz w:val="18"/>
          <w:szCs w:val="18"/>
          <w:lang w:eastAsia="ar-SA"/>
        </w:rPr>
        <w:t xml:space="preserve">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w:t>
      </w:r>
      <w:r w:rsidRPr="00634E95">
        <w:rPr>
          <w:rFonts w:ascii="Times New Roman" w:eastAsia="Times New Roman" w:hAnsi="Times New Roman"/>
          <w:color w:val="000000"/>
          <w:sz w:val="18"/>
          <w:szCs w:val="18"/>
          <w:lang w:eastAsia="ar-SA"/>
        </w:rPr>
        <w:t>, Администрация Притобольного</w:t>
      </w:r>
      <w:r w:rsidRPr="00634E95">
        <w:rPr>
          <w:rFonts w:ascii="Times New Roman" w:eastAsia="Times New Roman" w:hAnsi="Times New Roman"/>
          <w:bCs/>
          <w:color w:val="000000"/>
          <w:sz w:val="18"/>
          <w:szCs w:val="18"/>
          <w:lang w:eastAsia="ar-SA"/>
        </w:rPr>
        <w:t xml:space="preserve"> района</w:t>
      </w:r>
      <w:r w:rsidRPr="00634E95">
        <w:rPr>
          <w:rFonts w:ascii="Times New Roman" w:eastAsia="Times New Roman" w:hAnsi="Times New Roman"/>
          <w:color w:val="000000"/>
          <w:sz w:val="18"/>
          <w:szCs w:val="18"/>
        </w:rPr>
        <w:t xml:space="preserve"> </w:t>
      </w:r>
    </w:p>
    <w:p w:rsidR="00634E95" w:rsidRPr="00634E95" w:rsidRDefault="00634E95" w:rsidP="00634E95">
      <w:pPr>
        <w:spacing w:after="0" w:line="240" w:lineRule="auto"/>
        <w:jc w:val="both"/>
        <w:rPr>
          <w:rFonts w:ascii="Times New Roman" w:eastAsia="Times New Roman" w:hAnsi="Times New Roman"/>
          <w:b/>
          <w:sz w:val="18"/>
          <w:szCs w:val="18"/>
        </w:rPr>
      </w:pPr>
      <w:r w:rsidRPr="00634E95">
        <w:rPr>
          <w:rFonts w:ascii="Times New Roman" w:eastAsia="Times New Roman" w:hAnsi="Times New Roman"/>
          <w:b/>
          <w:sz w:val="18"/>
          <w:szCs w:val="18"/>
        </w:rPr>
        <w:t>ПОСТАНОВЛЯЕТ:</w:t>
      </w:r>
    </w:p>
    <w:p w:rsidR="00634E95" w:rsidRPr="00634E95" w:rsidRDefault="00634E95" w:rsidP="00634E95">
      <w:pPr>
        <w:spacing w:after="0" w:line="240" w:lineRule="auto"/>
        <w:ind w:firstLine="709"/>
        <w:jc w:val="both"/>
        <w:rPr>
          <w:rFonts w:ascii="Times New Roman" w:eastAsia="Times New Roman" w:hAnsi="Times New Roman"/>
          <w:sz w:val="18"/>
          <w:szCs w:val="18"/>
          <w:lang w:eastAsia="ar-SA"/>
        </w:rPr>
      </w:pPr>
      <w:r w:rsidRPr="00634E95">
        <w:rPr>
          <w:rFonts w:ascii="Times New Roman" w:eastAsia="Times New Roman" w:hAnsi="Times New Roman"/>
          <w:sz w:val="18"/>
          <w:szCs w:val="18"/>
        </w:rPr>
        <w:t xml:space="preserve">1.  </w:t>
      </w:r>
      <w:r w:rsidRPr="00634E95">
        <w:rPr>
          <w:rFonts w:ascii="Times New Roman" w:eastAsia="Times New Roman" w:hAnsi="Times New Roman"/>
          <w:sz w:val="18"/>
          <w:szCs w:val="18"/>
          <w:lang w:eastAsia="ar-SA"/>
        </w:rPr>
        <w:t>Внести в приложение к постановлению Администрации Притобольного района от 27 сентября 2019 года № 355 «</w:t>
      </w:r>
      <w:r w:rsidRPr="00634E95">
        <w:rPr>
          <w:rFonts w:ascii="Times New Roman" w:eastAsia="Times New Roman" w:hAnsi="Times New Roman"/>
          <w:spacing w:val="-1"/>
          <w:sz w:val="18"/>
          <w:szCs w:val="18"/>
          <w:lang w:eastAsia="ar-SA"/>
        </w:rPr>
        <w:t>Об утверждении Административного регламента предоставления Администрацией Притобольного района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с</w:t>
      </w:r>
      <w:r w:rsidRPr="00634E95">
        <w:rPr>
          <w:rFonts w:ascii="Times New Roman" w:eastAsia="Times New Roman" w:hAnsi="Times New Roman"/>
          <w:sz w:val="18"/>
          <w:szCs w:val="18"/>
          <w:lang w:eastAsia="ar-SA"/>
        </w:rPr>
        <w:t>ледующие изменение и дополнение:</w:t>
      </w:r>
    </w:p>
    <w:p w:rsidR="00634E95" w:rsidRPr="00634E95" w:rsidRDefault="00634E95" w:rsidP="00634E95">
      <w:pPr>
        <w:widowControl w:val="0"/>
        <w:shd w:val="clear" w:color="auto" w:fill="FFFFFF"/>
        <w:suppressAutoHyphens/>
        <w:spacing w:after="0" w:line="240" w:lineRule="auto"/>
        <w:ind w:firstLine="709"/>
        <w:jc w:val="both"/>
        <w:textAlignment w:val="baseline"/>
        <w:rPr>
          <w:rFonts w:ascii="Times New Roman" w:eastAsia="Times New Roman" w:hAnsi="Times New Roman"/>
          <w:sz w:val="18"/>
          <w:szCs w:val="18"/>
          <w:lang w:eastAsia="ar-SA"/>
        </w:rPr>
      </w:pPr>
      <w:r w:rsidRPr="00634E95">
        <w:rPr>
          <w:rFonts w:ascii="Times New Roman" w:eastAsia="Times New Roman" w:hAnsi="Times New Roman"/>
          <w:sz w:val="18"/>
          <w:szCs w:val="18"/>
          <w:lang w:eastAsia="ar-SA"/>
        </w:rPr>
        <w:t xml:space="preserve">1) в пункте 45 Главы 19  Административного регламента  слова </w:t>
      </w:r>
      <w:r w:rsidRPr="00634E95">
        <w:rPr>
          <w:rFonts w:ascii="Times New Roman" w:eastAsia="Times New Roman" w:hAnsi="Times New Roman"/>
          <w:color w:val="000000"/>
          <w:sz w:val="18"/>
          <w:szCs w:val="18"/>
          <w:lang w:eastAsia="ar-SA"/>
        </w:rPr>
        <w:t xml:space="preserve">«Гигиенические требования к персональным электронно-вычислительным машинам и организации работы. </w:t>
      </w:r>
      <w:proofErr w:type="spellStart"/>
      <w:r w:rsidRPr="00634E95">
        <w:rPr>
          <w:rFonts w:ascii="Times New Roman" w:eastAsia="Times New Roman" w:hAnsi="Times New Roman"/>
          <w:color w:val="000000"/>
          <w:sz w:val="18"/>
          <w:szCs w:val="18"/>
          <w:lang w:eastAsia="ar-SA"/>
        </w:rPr>
        <w:t>СанПиН</w:t>
      </w:r>
      <w:proofErr w:type="spellEnd"/>
      <w:r w:rsidRPr="00634E95">
        <w:rPr>
          <w:rFonts w:ascii="Times New Roman" w:eastAsia="Times New Roman" w:hAnsi="Times New Roman"/>
          <w:color w:val="000000"/>
          <w:sz w:val="18"/>
          <w:szCs w:val="18"/>
          <w:lang w:eastAsia="ar-SA"/>
        </w:rPr>
        <w:t xml:space="preserve"> 2.2.2/2.4.1340-03» исключить;</w:t>
      </w:r>
    </w:p>
    <w:p w:rsidR="00634E95" w:rsidRPr="00634E95" w:rsidRDefault="00634E95" w:rsidP="00634E95">
      <w:pPr>
        <w:widowControl w:val="0"/>
        <w:shd w:val="clear" w:color="auto" w:fill="FFFFFF"/>
        <w:suppressAutoHyphens/>
        <w:spacing w:after="0" w:line="240" w:lineRule="auto"/>
        <w:ind w:left="709"/>
        <w:jc w:val="both"/>
        <w:textAlignment w:val="baseline"/>
        <w:rPr>
          <w:rFonts w:ascii="Times New Roman" w:eastAsia="Times New Roman" w:hAnsi="Times New Roman"/>
          <w:sz w:val="18"/>
          <w:szCs w:val="18"/>
          <w:lang w:eastAsia="ar-SA"/>
        </w:rPr>
      </w:pPr>
      <w:r w:rsidRPr="00634E95">
        <w:rPr>
          <w:rFonts w:ascii="Times New Roman" w:eastAsia="Times New Roman" w:hAnsi="Times New Roman"/>
          <w:sz w:val="18"/>
          <w:szCs w:val="18"/>
          <w:lang w:eastAsia="ar-SA"/>
        </w:rPr>
        <w:t>2) Главу 22 дополнить пунктом 77.1. следующего содержания:</w:t>
      </w:r>
    </w:p>
    <w:p w:rsidR="00634E95" w:rsidRPr="00634E95" w:rsidRDefault="00634E95" w:rsidP="00634E95">
      <w:pPr>
        <w:suppressAutoHyphens/>
        <w:spacing w:after="0" w:line="240" w:lineRule="auto"/>
        <w:jc w:val="both"/>
        <w:rPr>
          <w:rFonts w:ascii="Times New Roman" w:eastAsia="Times New Roman" w:hAnsi="Times New Roman"/>
          <w:sz w:val="18"/>
          <w:szCs w:val="18"/>
          <w:lang w:eastAsia="ar-SA"/>
        </w:rPr>
      </w:pPr>
      <w:r w:rsidRPr="00634E95">
        <w:rPr>
          <w:rFonts w:ascii="Times New Roman" w:eastAsia="Times New Roman" w:hAnsi="Times New Roman"/>
          <w:sz w:val="18"/>
          <w:szCs w:val="18"/>
          <w:lang w:eastAsia="ar-SA"/>
        </w:rPr>
        <w:t xml:space="preserve">          «77.1. Порядок предоставления муниципальной услуги не зависит от категории объединенных общими признаками заявителей, указанных в Главе 2 Административного регламента. В связи с этим </w:t>
      </w:r>
      <w:r w:rsidRPr="00634E95">
        <w:rPr>
          <w:rFonts w:ascii="Times New Roman" w:eastAsia="Times New Roman" w:hAnsi="Times New Roman"/>
          <w:color w:val="000000"/>
          <w:sz w:val="18"/>
          <w:szCs w:val="18"/>
          <w:shd w:val="clear" w:color="auto" w:fill="FFFFFF"/>
          <w:lang w:eastAsia="ar-SA"/>
        </w:rPr>
        <w:t xml:space="preserve">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w:t>
      </w:r>
      <w:r w:rsidRPr="00634E95">
        <w:rPr>
          <w:rFonts w:ascii="Times New Roman" w:eastAsia="Times New Roman" w:hAnsi="Times New Roman"/>
          <w:color w:val="000000"/>
          <w:sz w:val="18"/>
          <w:szCs w:val="18"/>
          <w:shd w:val="clear" w:color="auto" w:fill="FFFFFF"/>
          <w:lang w:eastAsia="ar-SA"/>
        </w:rPr>
        <w:lastRenderedPageBreak/>
        <w:t>том числе в отношении результата государственной или муниципальной услуги, за получением которым они обратились,  настоящим Административным  регламентом не установлены».</w:t>
      </w:r>
    </w:p>
    <w:p w:rsidR="00634E95" w:rsidRPr="00634E95" w:rsidRDefault="00634E95" w:rsidP="00634E95">
      <w:pPr>
        <w:suppressAutoHyphens/>
        <w:spacing w:after="0" w:line="240" w:lineRule="auto"/>
        <w:ind w:firstLine="708"/>
        <w:jc w:val="both"/>
        <w:rPr>
          <w:rFonts w:ascii="Times New Roman" w:eastAsia="Times New Roman" w:hAnsi="Times New Roman"/>
          <w:sz w:val="18"/>
          <w:szCs w:val="18"/>
          <w:lang w:eastAsia="ar-SA"/>
        </w:rPr>
      </w:pPr>
      <w:r w:rsidRPr="00634E95">
        <w:rPr>
          <w:rFonts w:ascii="Times New Roman" w:eastAsia="Times New Roman" w:hAnsi="Times New Roman"/>
          <w:sz w:val="18"/>
          <w:szCs w:val="18"/>
          <w:lang w:eastAsia="ar-SA"/>
        </w:rPr>
        <w:t xml:space="preserve">2. Настоящее постановление вступает в силу после его официального опубликования в информационном бюллетене «Муниципальный вестник </w:t>
      </w:r>
      <w:proofErr w:type="spellStart"/>
      <w:r w:rsidRPr="00634E95">
        <w:rPr>
          <w:rFonts w:ascii="Times New Roman" w:eastAsia="Times New Roman" w:hAnsi="Times New Roman"/>
          <w:sz w:val="18"/>
          <w:szCs w:val="18"/>
          <w:lang w:eastAsia="ar-SA"/>
        </w:rPr>
        <w:t>Притоболья</w:t>
      </w:r>
      <w:proofErr w:type="spellEnd"/>
      <w:r w:rsidRPr="00634E95">
        <w:rPr>
          <w:rFonts w:ascii="Times New Roman" w:eastAsia="Times New Roman" w:hAnsi="Times New Roman"/>
          <w:sz w:val="18"/>
          <w:szCs w:val="18"/>
          <w:lang w:eastAsia="ar-SA"/>
        </w:rPr>
        <w:t>»  и подлежит размещению на официальном сайте Администрации Притобольного района в сети «Интернет».</w:t>
      </w:r>
    </w:p>
    <w:p w:rsidR="00634E95" w:rsidRPr="00634E95" w:rsidRDefault="00634E95" w:rsidP="00634E95">
      <w:pPr>
        <w:suppressAutoHyphens/>
        <w:spacing w:after="0" w:line="240" w:lineRule="auto"/>
        <w:ind w:firstLine="708"/>
        <w:jc w:val="both"/>
        <w:rPr>
          <w:rFonts w:ascii="Times New Roman" w:eastAsia="Times New Roman" w:hAnsi="Times New Roman"/>
          <w:sz w:val="18"/>
          <w:szCs w:val="18"/>
          <w:lang w:eastAsia="ar-SA"/>
        </w:rPr>
      </w:pPr>
      <w:r w:rsidRPr="00634E95">
        <w:rPr>
          <w:rFonts w:ascii="Times New Roman" w:eastAsia="Times New Roman" w:hAnsi="Times New Roman"/>
          <w:sz w:val="18"/>
          <w:szCs w:val="18"/>
          <w:lang w:eastAsia="ar-SA"/>
        </w:rPr>
        <w:t xml:space="preserve">3.  </w:t>
      </w:r>
      <w:proofErr w:type="gramStart"/>
      <w:r w:rsidRPr="00634E95">
        <w:rPr>
          <w:rFonts w:ascii="Times New Roman" w:eastAsia="Times New Roman" w:hAnsi="Times New Roman"/>
          <w:sz w:val="18"/>
          <w:szCs w:val="18"/>
          <w:lang w:eastAsia="ar-SA"/>
        </w:rPr>
        <w:t>Контроль за</w:t>
      </w:r>
      <w:proofErr w:type="gramEnd"/>
      <w:r w:rsidRPr="00634E95">
        <w:rPr>
          <w:rFonts w:ascii="Times New Roman" w:eastAsia="Times New Roman" w:hAnsi="Times New Roman"/>
          <w:sz w:val="18"/>
          <w:szCs w:val="18"/>
          <w:lang w:eastAsia="ar-SA"/>
        </w:rPr>
        <w:t xml:space="preserve"> выполнением настоящего постановления возложить на заместителя Главы Притобольного района.</w:t>
      </w:r>
    </w:p>
    <w:p w:rsidR="00634E95" w:rsidRPr="00634E95" w:rsidRDefault="00634E95" w:rsidP="00634E95">
      <w:pPr>
        <w:spacing w:after="0" w:line="240" w:lineRule="auto"/>
        <w:rPr>
          <w:rFonts w:ascii="Times New Roman" w:eastAsia="Times New Roman" w:hAnsi="Times New Roman"/>
          <w:sz w:val="18"/>
          <w:szCs w:val="18"/>
        </w:rPr>
      </w:pPr>
    </w:p>
    <w:p w:rsidR="00634E95" w:rsidRPr="00634E95" w:rsidRDefault="00634E95" w:rsidP="00634E95">
      <w:pPr>
        <w:suppressAutoHyphens/>
        <w:autoSpaceDE w:val="0"/>
        <w:spacing w:after="0" w:line="240" w:lineRule="auto"/>
        <w:rPr>
          <w:rFonts w:ascii="Times New Roman" w:eastAsia="Times New Roman" w:hAnsi="Times New Roman"/>
          <w:color w:val="000000"/>
          <w:sz w:val="18"/>
          <w:szCs w:val="18"/>
          <w:lang w:eastAsia="ar-SA"/>
        </w:rPr>
      </w:pPr>
      <w:r w:rsidRPr="00634E95">
        <w:rPr>
          <w:rFonts w:ascii="Times New Roman" w:eastAsia="Times New Roman" w:hAnsi="Times New Roman"/>
          <w:sz w:val="18"/>
          <w:szCs w:val="18"/>
        </w:rPr>
        <w:t>Глава Притобольного района</w:t>
      </w:r>
      <w:r w:rsidRPr="00634E95">
        <w:rPr>
          <w:rFonts w:ascii="Times New Roman" w:eastAsia="Times New Roman" w:hAnsi="Times New Roman"/>
          <w:sz w:val="18"/>
          <w:szCs w:val="18"/>
        </w:rPr>
        <w:tab/>
      </w:r>
      <w:r w:rsidRPr="00634E95">
        <w:rPr>
          <w:rFonts w:ascii="Times New Roman" w:eastAsia="Times New Roman" w:hAnsi="Times New Roman"/>
          <w:sz w:val="18"/>
          <w:szCs w:val="18"/>
        </w:rPr>
        <w:tab/>
      </w:r>
      <w:r w:rsidRPr="00634E95">
        <w:rPr>
          <w:rFonts w:ascii="Times New Roman" w:eastAsia="Times New Roman" w:hAnsi="Times New Roman"/>
          <w:sz w:val="18"/>
          <w:szCs w:val="18"/>
        </w:rPr>
        <w:tab/>
      </w:r>
      <w:r w:rsidRPr="00634E95">
        <w:rPr>
          <w:rFonts w:ascii="Times New Roman" w:eastAsia="Times New Roman" w:hAnsi="Times New Roman"/>
          <w:sz w:val="18"/>
          <w:szCs w:val="18"/>
        </w:rPr>
        <w:tab/>
      </w:r>
      <w:r w:rsidRPr="00634E95">
        <w:rPr>
          <w:rFonts w:ascii="Times New Roman" w:eastAsia="Times New Roman" w:hAnsi="Times New Roman"/>
          <w:sz w:val="18"/>
          <w:szCs w:val="18"/>
        </w:rPr>
        <w:tab/>
      </w:r>
      <w:r w:rsidRPr="00634E95">
        <w:rPr>
          <w:rFonts w:ascii="Times New Roman" w:eastAsia="Times New Roman" w:hAnsi="Times New Roman"/>
          <w:sz w:val="18"/>
          <w:szCs w:val="18"/>
        </w:rPr>
        <w:tab/>
      </w:r>
      <w:r w:rsidRPr="00634E95">
        <w:rPr>
          <w:rFonts w:ascii="Times New Roman" w:eastAsia="Times New Roman" w:hAnsi="Times New Roman"/>
          <w:sz w:val="18"/>
          <w:szCs w:val="18"/>
        </w:rPr>
        <w:tab/>
      </w:r>
      <w:r w:rsidRPr="00634E95">
        <w:rPr>
          <w:rFonts w:ascii="Times New Roman" w:eastAsia="Times New Roman" w:hAnsi="Times New Roman"/>
          <w:sz w:val="18"/>
          <w:szCs w:val="18"/>
        </w:rPr>
        <w:tab/>
      </w:r>
      <w:r w:rsidRPr="00634E95">
        <w:rPr>
          <w:rFonts w:ascii="Times New Roman" w:eastAsia="Times New Roman" w:hAnsi="Times New Roman"/>
          <w:sz w:val="18"/>
          <w:szCs w:val="18"/>
        </w:rPr>
        <w:tab/>
      </w:r>
      <w:r w:rsidRPr="00634E95">
        <w:rPr>
          <w:rFonts w:ascii="Times New Roman" w:eastAsia="Times New Roman" w:hAnsi="Times New Roman"/>
          <w:sz w:val="18"/>
          <w:szCs w:val="18"/>
        </w:rPr>
        <w:tab/>
        <w:t>Д.А. Спиридонов</w:t>
      </w:r>
    </w:p>
    <w:p w:rsidR="00561315" w:rsidRDefault="00561315" w:rsidP="00561315">
      <w:pPr>
        <w:spacing w:after="0"/>
        <w:rPr>
          <w:rFonts w:ascii="Times New Roman" w:hAnsi="Times New Roman"/>
          <w:sz w:val="18"/>
          <w:szCs w:val="18"/>
        </w:rPr>
      </w:pPr>
    </w:p>
    <w:p w:rsidR="00634E95" w:rsidRPr="00634E95" w:rsidRDefault="00634E95" w:rsidP="00634E95">
      <w:pPr>
        <w:spacing w:after="0" w:line="240" w:lineRule="auto"/>
        <w:jc w:val="center"/>
        <w:rPr>
          <w:rFonts w:ascii="Times New Roman" w:eastAsia="Times New Roman" w:hAnsi="Times New Roman"/>
          <w:b/>
          <w:sz w:val="18"/>
          <w:szCs w:val="18"/>
        </w:rPr>
      </w:pPr>
      <w:r w:rsidRPr="00634E95">
        <w:rPr>
          <w:rFonts w:ascii="Times New Roman" w:eastAsia="Times New Roman" w:hAnsi="Times New Roman"/>
          <w:b/>
          <w:sz w:val="18"/>
          <w:szCs w:val="18"/>
        </w:rPr>
        <w:t>РОССИЙСКАЯ ФЕДЕРАЦИЯ</w:t>
      </w:r>
    </w:p>
    <w:p w:rsidR="00634E95" w:rsidRPr="00634E95" w:rsidRDefault="00634E95" w:rsidP="00634E95">
      <w:pPr>
        <w:spacing w:after="0" w:line="240" w:lineRule="auto"/>
        <w:jc w:val="center"/>
        <w:rPr>
          <w:rFonts w:ascii="Times New Roman" w:eastAsia="Times New Roman" w:hAnsi="Times New Roman"/>
          <w:b/>
          <w:sz w:val="18"/>
          <w:szCs w:val="18"/>
        </w:rPr>
      </w:pPr>
      <w:r w:rsidRPr="00634E95">
        <w:rPr>
          <w:rFonts w:ascii="Times New Roman" w:eastAsia="Times New Roman" w:hAnsi="Times New Roman"/>
          <w:b/>
          <w:sz w:val="18"/>
          <w:szCs w:val="18"/>
        </w:rPr>
        <w:t>КУРГАНСКАЯ ОБЛАСТЬ</w:t>
      </w:r>
    </w:p>
    <w:p w:rsidR="00634E95" w:rsidRPr="00634E95" w:rsidRDefault="00634E95" w:rsidP="00634E95">
      <w:pPr>
        <w:spacing w:after="0" w:line="240" w:lineRule="auto"/>
        <w:jc w:val="center"/>
        <w:rPr>
          <w:rFonts w:ascii="Times New Roman" w:eastAsia="Times New Roman" w:hAnsi="Times New Roman"/>
          <w:b/>
          <w:sz w:val="18"/>
          <w:szCs w:val="18"/>
        </w:rPr>
      </w:pPr>
      <w:r w:rsidRPr="00634E95">
        <w:rPr>
          <w:rFonts w:ascii="Times New Roman" w:eastAsia="Times New Roman" w:hAnsi="Times New Roman"/>
          <w:b/>
          <w:sz w:val="18"/>
          <w:szCs w:val="18"/>
        </w:rPr>
        <w:t>ПРИТОБОЛЬНЫЙ РАЙОН</w:t>
      </w:r>
    </w:p>
    <w:p w:rsidR="00634E95" w:rsidRPr="00634E95" w:rsidRDefault="00634E95" w:rsidP="00634E95">
      <w:pPr>
        <w:spacing w:after="0" w:line="240" w:lineRule="auto"/>
        <w:jc w:val="center"/>
        <w:rPr>
          <w:rFonts w:ascii="Times New Roman" w:eastAsia="Times New Roman" w:hAnsi="Times New Roman"/>
          <w:b/>
          <w:sz w:val="18"/>
          <w:szCs w:val="18"/>
        </w:rPr>
      </w:pPr>
      <w:r w:rsidRPr="00634E95">
        <w:rPr>
          <w:rFonts w:ascii="Times New Roman" w:eastAsia="Times New Roman" w:hAnsi="Times New Roman"/>
          <w:b/>
          <w:sz w:val="18"/>
          <w:szCs w:val="18"/>
        </w:rPr>
        <w:t>АДМИНИСТРАЦИЯ ПРИТОБОЛЬНОГО РАЙОНА</w:t>
      </w:r>
    </w:p>
    <w:p w:rsidR="00634E95" w:rsidRPr="00634E95" w:rsidRDefault="00634E95" w:rsidP="00634E95">
      <w:pPr>
        <w:spacing w:after="0" w:line="240" w:lineRule="auto"/>
        <w:jc w:val="center"/>
        <w:rPr>
          <w:rFonts w:ascii="Times New Roman" w:eastAsia="Times New Roman" w:hAnsi="Times New Roman"/>
          <w:b/>
          <w:sz w:val="18"/>
          <w:szCs w:val="18"/>
        </w:rPr>
      </w:pPr>
      <w:r w:rsidRPr="00634E95">
        <w:rPr>
          <w:rFonts w:ascii="Times New Roman" w:eastAsia="Times New Roman" w:hAnsi="Times New Roman"/>
          <w:b/>
          <w:sz w:val="18"/>
          <w:szCs w:val="18"/>
        </w:rPr>
        <w:t>ПОСТАНОВЛЕНИЕ</w:t>
      </w:r>
    </w:p>
    <w:p w:rsidR="00634E95" w:rsidRPr="00634E95" w:rsidRDefault="00634E95" w:rsidP="00634E95">
      <w:pPr>
        <w:spacing w:after="0" w:line="240" w:lineRule="auto"/>
        <w:jc w:val="both"/>
        <w:rPr>
          <w:rFonts w:ascii="Times New Roman" w:eastAsia="Times New Roman" w:hAnsi="Times New Roman"/>
          <w:b/>
          <w:sz w:val="18"/>
          <w:szCs w:val="18"/>
        </w:rPr>
      </w:pPr>
      <w:r w:rsidRPr="00634E95">
        <w:rPr>
          <w:rFonts w:ascii="Times New Roman" w:eastAsia="Times New Roman" w:hAnsi="Times New Roman"/>
          <w:b/>
          <w:sz w:val="18"/>
          <w:szCs w:val="18"/>
        </w:rPr>
        <w:t>от   28 апреля  2023 года № 122  с. Глядянское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44"/>
      </w:tblGrid>
      <w:tr w:rsidR="00634E95" w:rsidRPr="00634E95" w:rsidTr="007E7B51">
        <w:tc>
          <w:tcPr>
            <w:tcW w:w="4644" w:type="dxa"/>
            <w:tcBorders>
              <w:top w:val="nil"/>
              <w:left w:val="nil"/>
              <w:bottom w:val="nil"/>
              <w:right w:val="nil"/>
            </w:tcBorders>
          </w:tcPr>
          <w:p w:rsidR="00634E95" w:rsidRPr="00634E95" w:rsidRDefault="00634E95" w:rsidP="00634E95">
            <w:pPr>
              <w:spacing w:after="0" w:line="240" w:lineRule="auto"/>
              <w:jc w:val="both"/>
              <w:rPr>
                <w:rFonts w:ascii="Times New Roman" w:eastAsia="Times New Roman" w:hAnsi="Times New Roman"/>
                <w:b/>
                <w:sz w:val="18"/>
                <w:szCs w:val="18"/>
                <w:lang w:eastAsia="ar-SA"/>
              </w:rPr>
            </w:pPr>
            <w:r w:rsidRPr="00634E95">
              <w:rPr>
                <w:rFonts w:ascii="Times New Roman" w:eastAsia="Times New Roman" w:hAnsi="Times New Roman"/>
                <w:b/>
                <w:sz w:val="18"/>
                <w:szCs w:val="18"/>
              </w:rPr>
              <w:t>О внесении изменения и дополнения в постановление Администрации Притобольного района от   25 сентября  2019 года № 354</w:t>
            </w:r>
            <w:r w:rsidRPr="00634E95">
              <w:rPr>
                <w:rFonts w:ascii="Times New Roman" w:eastAsia="Times New Roman" w:hAnsi="Times New Roman"/>
                <w:sz w:val="18"/>
                <w:szCs w:val="18"/>
              </w:rPr>
              <w:t xml:space="preserve"> «</w:t>
            </w:r>
            <w:r w:rsidRPr="00634E95">
              <w:rPr>
                <w:rFonts w:ascii="Times New Roman" w:eastAsia="Times New Roman" w:hAnsi="Times New Roman"/>
                <w:b/>
                <w:spacing w:val="-1"/>
                <w:sz w:val="18"/>
                <w:szCs w:val="18"/>
                <w:lang w:eastAsia="ar-SA"/>
              </w:rPr>
              <w:t>Об утверждении Административного регламента предоставления Администрацией Притобольного района муниципальной услуги п</w:t>
            </w:r>
            <w:r w:rsidRPr="00634E95">
              <w:rPr>
                <w:rFonts w:ascii="Times New Roman" w:eastAsia="Times New Roman" w:hAnsi="Times New Roman"/>
                <w:b/>
                <w:sz w:val="18"/>
                <w:szCs w:val="18"/>
                <w:lang w:eastAsia="ar-SA"/>
              </w:rPr>
              <w:t>о направлению уведомлений о соответствии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34E95" w:rsidRPr="00634E95" w:rsidRDefault="00634E95" w:rsidP="00634E95">
            <w:pPr>
              <w:shd w:val="clear" w:color="auto" w:fill="FFFFFF"/>
              <w:suppressAutoHyphens/>
              <w:spacing w:after="0" w:line="240" w:lineRule="auto"/>
              <w:jc w:val="both"/>
              <w:rPr>
                <w:rFonts w:ascii="Times New Roman" w:hAnsi="Times New Roman"/>
                <w:b/>
                <w:bCs/>
                <w:color w:val="000000"/>
                <w:sz w:val="18"/>
                <w:szCs w:val="18"/>
                <w:lang w:eastAsia="en-US"/>
              </w:rPr>
            </w:pPr>
          </w:p>
        </w:tc>
      </w:tr>
    </w:tbl>
    <w:p w:rsidR="00634E95" w:rsidRPr="00634E95" w:rsidRDefault="00634E95" w:rsidP="00634E95">
      <w:pPr>
        <w:suppressAutoHyphens/>
        <w:autoSpaceDE w:val="0"/>
        <w:spacing w:after="0" w:line="240" w:lineRule="auto"/>
        <w:ind w:firstLine="709"/>
        <w:jc w:val="both"/>
        <w:rPr>
          <w:rFonts w:ascii="Times New Roman" w:eastAsia="Times New Roman" w:hAnsi="Times New Roman"/>
          <w:color w:val="000000"/>
          <w:sz w:val="18"/>
          <w:szCs w:val="18"/>
        </w:rPr>
      </w:pPr>
      <w:r w:rsidRPr="00634E95">
        <w:rPr>
          <w:rFonts w:ascii="Times New Roman" w:eastAsia="Times New Roman" w:hAnsi="Times New Roman"/>
          <w:color w:val="000000"/>
          <w:sz w:val="18"/>
          <w:szCs w:val="18"/>
          <w:lang w:eastAsia="ar-SA"/>
        </w:rPr>
        <w:t>В</w:t>
      </w:r>
      <w:r w:rsidRPr="00634E95">
        <w:rPr>
          <w:rFonts w:ascii="Times New Roman" w:eastAsia="Times New Roman" w:hAnsi="Times New Roman"/>
          <w:sz w:val="18"/>
          <w:szCs w:val="18"/>
          <w:lang w:eastAsia="ar-SA"/>
        </w:rPr>
        <w:t xml:space="preserve"> целях приведения нормативного правового акта Администрации Притобольного района в соответствие с действующим законодательством, руководствуясь Федеральными законами от 27 июля 2010 года </w:t>
      </w:r>
      <w:hyperlink r:id="rId16" w:history="1">
        <w:r w:rsidRPr="00634E95">
          <w:rPr>
            <w:rFonts w:ascii="Times New Roman" w:eastAsia="Times New Roman" w:hAnsi="Times New Roman"/>
            <w:sz w:val="18"/>
            <w:szCs w:val="18"/>
            <w:lang w:eastAsia="ar-SA"/>
          </w:rPr>
          <w:t>№</w:t>
        </w:r>
      </w:hyperlink>
      <w:r w:rsidRPr="00634E95">
        <w:rPr>
          <w:rFonts w:ascii="Times New Roman" w:eastAsia="Times New Roman" w:hAnsi="Times New Roman"/>
          <w:sz w:val="18"/>
          <w:szCs w:val="18"/>
          <w:lang w:eastAsia="ar-SA"/>
        </w:rPr>
        <w:t xml:space="preserve">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w:t>
      </w:r>
      <w:r w:rsidRPr="00634E95">
        <w:rPr>
          <w:rFonts w:ascii="Times New Roman" w:eastAsia="Times New Roman" w:hAnsi="Times New Roman"/>
          <w:color w:val="000000"/>
          <w:sz w:val="18"/>
          <w:szCs w:val="18"/>
          <w:lang w:eastAsia="ar-SA"/>
        </w:rPr>
        <w:t>, Администрация Притобольного</w:t>
      </w:r>
      <w:r w:rsidRPr="00634E95">
        <w:rPr>
          <w:rFonts w:ascii="Times New Roman" w:eastAsia="Times New Roman" w:hAnsi="Times New Roman"/>
          <w:bCs/>
          <w:color w:val="000000"/>
          <w:sz w:val="18"/>
          <w:szCs w:val="18"/>
          <w:lang w:eastAsia="ar-SA"/>
        </w:rPr>
        <w:t xml:space="preserve"> района</w:t>
      </w:r>
      <w:r w:rsidRPr="00634E95">
        <w:rPr>
          <w:rFonts w:ascii="Times New Roman" w:eastAsia="Times New Roman" w:hAnsi="Times New Roman"/>
          <w:color w:val="000000"/>
          <w:sz w:val="18"/>
          <w:szCs w:val="18"/>
        </w:rPr>
        <w:t>.</w:t>
      </w:r>
    </w:p>
    <w:p w:rsidR="00634E95" w:rsidRPr="00634E95" w:rsidRDefault="00634E95" w:rsidP="00634E95">
      <w:pPr>
        <w:spacing w:after="0" w:line="240" w:lineRule="auto"/>
        <w:jc w:val="both"/>
        <w:rPr>
          <w:rFonts w:ascii="Times New Roman" w:eastAsia="Times New Roman" w:hAnsi="Times New Roman"/>
          <w:b/>
          <w:sz w:val="18"/>
          <w:szCs w:val="18"/>
        </w:rPr>
      </w:pPr>
      <w:r w:rsidRPr="00634E95">
        <w:rPr>
          <w:rFonts w:ascii="Times New Roman" w:eastAsia="Times New Roman" w:hAnsi="Times New Roman"/>
          <w:b/>
          <w:sz w:val="18"/>
          <w:szCs w:val="18"/>
        </w:rPr>
        <w:t>ПОСТАНОВЛЯЕТ:</w:t>
      </w:r>
    </w:p>
    <w:p w:rsidR="00634E95" w:rsidRPr="00634E95" w:rsidRDefault="00634E95" w:rsidP="00634E95">
      <w:pPr>
        <w:spacing w:after="0" w:line="240" w:lineRule="auto"/>
        <w:ind w:firstLine="709"/>
        <w:jc w:val="both"/>
        <w:rPr>
          <w:rFonts w:ascii="Times New Roman" w:eastAsia="Times New Roman" w:hAnsi="Times New Roman"/>
          <w:sz w:val="18"/>
          <w:szCs w:val="18"/>
          <w:lang w:eastAsia="ar-SA"/>
        </w:rPr>
      </w:pPr>
      <w:r w:rsidRPr="00634E95">
        <w:rPr>
          <w:rFonts w:ascii="Times New Roman" w:eastAsia="Times New Roman" w:hAnsi="Times New Roman"/>
          <w:sz w:val="18"/>
          <w:szCs w:val="18"/>
        </w:rPr>
        <w:t xml:space="preserve">1.  </w:t>
      </w:r>
      <w:r w:rsidRPr="00634E95">
        <w:rPr>
          <w:rFonts w:ascii="Times New Roman" w:eastAsia="Times New Roman" w:hAnsi="Times New Roman"/>
          <w:sz w:val="18"/>
          <w:szCs w:val="18"/>
          <w:lang w:eastAsia="ar-SA"/>
        </w:rPr>
        <w:t>Внести в приложение к постановлению Администрации Притобольного района от 25 сентября 2019 года № 354 «</w:t>
      </w:r>
      <w:r w:rsidRPr="00634E95">
        <w:rPr>
          <w:rFonts w:ascii="Times New Roman" w:eastAsia="Times New Roman" w:hAnsi="Times New Roman"/>
          <w:spacing w:val="-1"/>
          <w:sz w:val="18"/>
          <w:szCs w:val="18"/>
          <w:lang w:eastAsia="ar-SA"/>
        </w:rPr>
        <w:t xml:space="preserve">Об утверждении Административного регламента предоставления Администрацией Притобольного района муниципальной услуги </w:t>
      </w:r>
      <w:r w:rsidRPr="00634E95">
        <w:rPr>
          <w:rFonts w:ascii="Times New Roman" w:hAnsi="Times New Roman"/>
          <w:bCs/>
          <w:color w:val="000000"/>
          <w:sz w:val="18"/>
          <w:szCs w:val="18"/>
          <w:lang w:eastAsia="en-US"/>
        </w:rPr>
        <w:t xml:space="preserve">по </w:t>
      </w:r>
      <w:r w:rsidRPr="00634E95">
        <w:rPr>
          <w:rFonts w:ascii="Times New Roman" w:eastAsia="Times New Roman" w:hAnsi="Times New Roman"/>
          <w:sz w:val="18"/>
          <w:szCs w:val="18"/>
          <w:lang w:eastAsia="ar-SA"/>
        </w:rPr>
        <w:t>направлению уведомлений о соответствии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34E95">
        <w:rPr>
          <w:rFonts w:ascii="Times New Roman" w:hAnsi="Times New Roman"/>
          <w:bCs/>
          <w:color w:val="000000"/>
          <w:sz w:val="18"/>
          <w:szCs w:val="18"/>
          <w:lang w:eastAsia="en-US"/>
        </w:rPr>
        <w:t>»</w:t>
      </w:r>
      <w:r w:rsidRPr="00634E95">
        <w:rPr>
          <w:rFonts w:ascii="Times New Roman" w:eastAsia="Times New Roman" w:hAnsi="Times New Roman"/>
          <w:sz w:val="18"/>
          <w:szCs w:val="18"/>
          <w:lang w:eastAsia="ar-SA"/>
        </w:rPr>
        <w:t xml:space="preserve"> следующие изменение и дополнение:</w:t>
      </w:r>
    </w:p>
    <w:p w:rsidR="00634E95" w:rsidRPr="00634E95" w:rsidRDefault="00634E95" w:rsidP="00634E95">
      <w:pPr>
        <w:widowControl w:val="0"/>
        <w:shd w:val="clear" w:color="auto" w:fill="FFFFFF"/>
        <w:suppressAutoHyphens/>
        <w:spacing w:after="0" w:line="240" w:lineRule="auto"/>
        <w:ind w:firstLine="709"/>
        <w:jc w:val="both"/>
        <w:textAlignment w:val="baseline"/>
        <w:rPr>
          <w:rFonts w:ascii="Times New Roman" w:eastAsia="Times New Roman" w:hAnsi="Times New Roman"/>
          <w:sz w:val="18"/>
          <w:szCs w:val="18"/>
          <w:lang w:eastAsia="ar-SA"/>
        </w:rPr>
      </w:pPr>
      <w:r w:rsidRPr="00634E95">
        <w:rPr>
          <w:rFonts w:ascii="Times New Roman" w:eastAsia="Times New Roman" w:hAnsi="Times New Roman"/>
          <w:sz w:val="18"/>
          <w:szCs w:val="18"/>
          <w:lang w:eastAsia="ar-SA"/>
        </w:rPr>
        <w:t xml:space="preserve">1) в пункте 52 Главы 19  Административного регламента  слова </w:t>
      </w:r>
      <w:r w:rsidRPr="00634E95">
        <w:rPr>
          <w:rFonts w:ascii="Times New Roman" w:eastAsia="Times New Roman" w:hAnsi="Times New Roman"/>
          <w:color w:val="000000"/>
          <w:sz w:val="18"/>
          <w:szCs w:val="18"/>
          <w:lang w:eastAsia="ar-SA"/>
        </w:rPr>
        <w:t xml:space="preserve">«Гигиенические требования к персональным электронно-вычислительным машинам и организации работы. </w:t>
      </w:r>
      <w:proofErr w:type="spellStart"/>
      <w:r w:rsidRPr="00634E95">
        <w:rPr>
          <w:rFonts w:ascii="Times New Roman" w:eastAsia="Times New Roman" w:hAnsi="Times New Roman"/>
          <w:color w:val="000000"/>
          <w:sz w:val="18"/>
          <w:szCs w:val="18"/>
          <w:lang w:eastAsia="ar-SA"/>
        </w:rPr>
        <w:t>СанПиН</w:t>
      </w:r>
      <w:proofErr w:type="spellEnd"/>
      <w:r w:rsidRPr="00634E95">
        <w:rPr>
          <w:rFonts w:ascii="Times New Roman" w:eastAsia="Times New Roman" w:hAnsi="Times New Roman"/>
          <w:color w:val="000000"/>
          <w:sz w:val="18"/>
          <w:szCs w:val="18"/>
          <w:lang w:eastAsia="ar-SA"/>
        </w:rPr>
        <w:t xml:space="preserve"> 2.2.2/2.4.1340-03» исключить;</w:t>
      </w:r>
    </w:p>
    <w:p w:rsidR="00634E95" w:rsidRPr="00634E95" w:rsidRDefault="00634E95" w:rsidP="00634E95">
      <w:pPr>
        <w:widowControl w:val="0"/>
        <w:shd w:val="clear" w:color="auto" w:fill="FFFFFF"/>
        <w:suppressAutoHyphens/>
        <w:spacing w:after="0" w:line="240" w:lineRule="auto"/>
        <w:ind w:left="709"/>
        <w:jc w:val="both"/>
        <w:textAlignment w:val="baseline"/>
        <w:rPr>
          <w:rFonts w:ascii="Times New Roman" w:eastAsia="Times New Roman" w:hAnsi="Times New Roman"/>
          <w:sz w:val="18"/>
          <w:szCs w:val="18"/>
          <w:lang w:eastAsia="ar-SA"/>
        </w:rPr>
      </w:pPr>
      <w:r w:rsidRPr="00634E95">
        <w:rPr>
          <w:rFonts w:ascii="Times New Roman" w:eastAsia="Times New Roman" w:hAnsi="Times New Roman"/>
          <w:sz w:val="18"/>
          <w:szCs w:val="18"/>
          <w:lang w:eastAsia="ar-SA"/>
        </w:rPr>
        <w:t>2) Главу 22 дополнить пунктом 85.1. следующего содержания:</w:t>
      </w:r>
    </w:p>
    <w:p w:rsidR="00634E95" w:rsidRPr="00634E95" w:rsidRDefault="00634E95" w:rsidP="00634E95">
      <w:pPr>
        <w:suppressAutoHyphens/>
        <w:spacing w:after="0" w:line="240" w:lineRule="auto"/>
        <w:jc w:val="both"/>
        <w:rPr>
          <w:rFonts w:ascii="Times New Roman" w:eastAsia="Times New Roman" w:hAnsi="Times New Roman"/>
          <w:sz w:val="18"/>
          <w:szCs w:val="18"/>
          <w:lang w:eastAsia="ar-SA"/>
        </w:rPr>
      </w:pPr>
      <w:r w:rsidRPr="00634E95">
        <w:rPr>
          <w:rFonts w:ascii="Times New Roman" w:eastAsia="Times New Roman" w:hAnsi="Times New Roman"/>
          <w:sz w:val="18"/>
          <w:szCs w:val="18"/>
          <w:lang w:eastAsia="ar-SA"/>
        </w:rPr>
        <w:t xml:space="preserve">          «85.1. Порядок предоставления муниципальной услуги не зависит от категории объединенных общими признаками заявителей, указанных в Главе 2 Административного регламента. В связи с этим </w:t>
      </w:r>
      <w:r w:rsidRPr="00634E95">
        <w:rPr>
          <w:rFonts w:ascii="Times New Roman" w:eastAsia="Times New Roman" w:hAnsi="Times New Roman"/>
          <w:color w:val="000000"/>
          <w:sz w:val="18"/>
          <w:szCs w:val="18"/>
          <w:shd w:val="clear" w:color="auto" w:fill="FFFFFF"/>
          <w:lang w:eastAsia="ar-SA"/>
        </w:rPr>
        <w:t>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которым они обратились,  настоящим Административным  регламентом не установлены».</w:t>
      </w:r>
    </w:p>
    <w:p w:rsidR="00634E95" w:rsidRPr="00634E95" w:rsidRDefault="00634E95" w:rsidP="00634E95">
      <w:pPr>
        <w:suppressAutoHyphens/>
        <w:spacing w:after="0" w:line="240" w:lineRule="auto"/>
        <w:ind w:firstLine="708"/>
        <w:jc w:val="both"/>
        <w:rPr>
          <w:rFonts w:ascii="Times New Roman" w:eastAsia="Times New Roman" w:hAnsi="Times New Roman"/>
          <w:sz w:val="18"/>
          <w:szCs w:val="18"/>
          <w:lang w:eastAsia="ar-SA"/>
        </w:rPr>
      </w:pPr>
      <w:r w:rsidRPr="00634E95">
        <w:rPr>
          <w:rFonts w:ascii="Times New Roman" w:eastAsia="Times New Roman" w:hAnsi="Times New Roman"/>
          <w:sz w:val="18"/>
          <w:szCs w:val="18"/>
          <w:lang w:eastAsia="ar-SA"/>
        </w:rPr>
        <w:t xml:space="preserve">2. Настоящее постановление вступает в силу после его официального опубликования в информационном бюллетене «Муниципальный вестник </w:t>
      </w:r>
      <w:proofErr w:type="spellStart"/>
      <w:r w:rsidRPr="00634E95">
        <w:rPr>
          <w:rFonts w:ascii="Times New Roman" w:eastAsia="Times New Roman" w:hAnsi="Times New Roman"/>
          <w:sz w:val="18"/>
          <w:szCs w:val="18"/>
          <w:lang w:eastAsia="ar-SA"/>
        </w:rPr>
        <w:t>Притоболья</w:t>
      </w:r>
      <w:proofErr w:type="spellEnd"/>
      <w:r w:rsidRPr="00634E95">
        <w:rPr>
          <w:rFonts w:ascii="Times New Roman" w:eastAsia="Times New Roman" w:hAnsi="Times New Roman"/>
          <w:sz w:val="18"/>
          <w:szCs w:val="18"/>
          <w:lang w:eastAsia="ar-SA"/>
        </w:rPr>
        <w:t>»  и подлежит размещению на официальном сайте Администрации Притобольного района в сети «Интернет».</w:t>
      </w:r>
    </w:p>
    <w:p w:rsidR="00634E95" w:rsidRPr="00634E95" w:rsidRDefault="00634E95" w:rsidP="00634E95">
      <w:pPr>
        <w:suppressAutoHyphens/>
        <w:spacing w:after="0" w:line="240" w:lineRule="auto"/>
        <w:ind w:firstLine="708"/>
        <w:jc w:val="both"/>
        <w:rPr>
          <w:rFonts w:ascii="Times New Roman" w:eastAsia="Times New Roman" w:hAnsi="Times New Roman"/>
          <w:sz w:val="18"/>
          <w:szCs w:val="18"/>
          <w:lang w:eastAsia="ar-SA"/>
        </w:rPr>
      </w:pPr>
      <w:r w:rsidRPr="00634E95">
        <w:rPr>
          <w:rFonts w:ascii="Times New Roman" w:eastAsia="Times New Roman" w:hAnsi="Times New Roman"/>
          <w:sz w:val="18"/>
          <w:szCs w:val="18"/>
          <w:lang w:eastAsia="ar-SA"/>
        </w:rPr>
        <w:t xml:space="preserve">3.  </w:t>
      </w:r>
      <w:proofErr w:type="gramStart"/>
      <w:r w:rsidRPr="00634E95">
        <w:rPr>
          <w:rFonts w:ascii="Times New Roman" w:eastAsia="Times New Roman" w:hAnsi="Times New Roman"/>
          <w:sz w:val="18"/>
          <w:szCs w:val="18"/>
          <w:lang w:eastAsia="ar-SA"/>
        </w:rPr>
        <w:t>Контроль за</w:t>
      </w:r>
      <w:proofErr w:type="gramEnd"/>
      <w:r w:rsidRPr="00634E95">
        <w:rPr>
          <w:rFonts w:ascii="Times New Roman" w:eastAsia="Times New Roman" w:hAnsi="Times New Roman"/>
          <w:sz w:val="18"/>
          <w:szCs w:val="18"/>
          <w:lang w:eastAsia="ar-SA"/>
        </w:rPr>
        <w:t xml:space="preserve"> выполнением настоящего постановления возложить на заместителя Главы Притобольного района.</w:t>
      </w:r>
    </w:p>
    <w:p w:rsidR="00634E95" w:rsidRPr="00634E95" w:rsidRDefault="00634E95" w:rsidP="00634E95">
      <w:pPr>
        <w:spacing w:after="0" w:line="240" w:lineRule="auto"/>
        <w:rPr>
          <w:rFonts w:ascii="Times New Roman" w:eastAsia="Times New Roman" w:hAnsi="Times New Roman"/>
          <w:sz w:val="18"/>
          <w:szCs w:val="18"/>
        </w:rPr>
      </w:pPr>
    </w:p>
    <w:p w:rsidR="00634E95" w:rsidRPr="00634E95" w:rsidRDefault="00634E95" w:rsidP="00634E95">
      <w:pPr>
        <w:suppressAutoHyphens/>
        <w:autoSpaceDE w:val="0"/>
        <w:spacing w:after="0" w:line="240" w:lineRule="auto"/>
        <w:rPr>
          <w:rFonts w:ascii="Times New Roman" w:eastAsia="Times New Roman" w:hAnsi="Times New Roman"/>
          <w:color w:val="000000"/>
          <w:sz w:val="18"/>
          <w:szCs w:val="18"/>
          <w:lang w:eastAsia="ar-SA"/>
        </w:rPr>
      </w:pPr>
      <w:r w:rsidRPr="00634E95">
        <w:rPr>
          <w:rFonts w:ascii="Times New Roman" w:eastAsia="Times New Roman" w:hAnsi="Times New Roman"/>
          <w:sz w:val="18"/>
          <w:szCs w:val="18"/>
        </w:rPr>
        <w:t>Глава Притобольного района</w:t>
      </w:r>
      <w:r w:rsidRPr="00634E95">
        <w:rPr>
          <w:rFonts w:ascii="Times New Roman" w:eastAsia="Times New Roman" w:hAnsi="Times New Roman"/>
          <w:sz w:val="18"/>
          <w:szCs w:val="18"/>
        </w:rPr>
        <w:tab/>
      </w:r>
      <w:r w:rsidRPr="00634E95">
        <w:rPr>
          <w:rFonts w:ascii="Times New Roman" w:eastAsia="Times New Roman" w:hAnsi="Times New Roman"/>
          <w:sz w:val="18"/>
          <w:szCs w:val="18"/>
        </w:rPr>
        <w:tab/>
      </w:r>
      <w:r w:rsidRPr="00634E95">
        <w:rPr>
          <w:rFonts w:ascii="Times New Roman" w:eastAsia="Times New Roman" w:hAnsi="Times New Roman"/>
          <w:sz w:val="18"/>
          <w:szCs w:val="18"/>
        </w:rPr>
        <w:tab/>
      </w:r>
      <w:r w:rsidRPr="00634E95">
        <w:rPr>
          <w:rFonts w:ascii="Times New Roman" w:eastAsia="Times New Roman" w:hAnsi="Times New Roman"/>
          <w:sz w:val="18"/>
          <w:szCs w:val="18"/>
        </w:rPr>
        <w:tab/>
      </w:r>
      <w:r w:rsidRPr="00634E95">
        <w:rPr>
          <w:rFonts w:ascii="Times New Roman" w:eastAsia="Times New Roman" w:hAnsi="Times New Roman"/>
          <w:sz w:val="18"/>
          <w:szCs w:val="18"/>
        </w:rPr>
        <w:tab/>
      </w:r>
      <w:r w:rsidRPr="00634E95">
        <w:rPr>
          <w:rFonts w:ascii="Times New Roman" w:eastAsia="Times New Roman" w:hAnsi="Times New Roman"/>
          <w:sz w:val="18"/>
          <w:szCs w:val="18"/>
        </w:rPr>
        <w:tab/>
      </w:r>
      <w:r w:rsidRPr="00634E95">
        <w:rPr>
          <w:rFonts w:ascii="Times New Roman" w:eastAsia="Times New Roman" w:hAnsi="Times New Roman"/>
          <w:sz w:val="18"/>
          <w:szCs w:val="18"/>
        </w:rPr>
        <w:tab/>
      </w:r>
      <w:r w:rsidRPr="00634E95">
        <w:rPr>
          <w:rFonts w:ascii="Times New Roman" w:eastAsia="Times New Roman" w:hAnsi="Times New Roman"/>
          <w:sz w:val="18"/>
          <w:szCs w:val="18"/>
        </w:rPr>
        <w:tab/>
      </w:r>
      <w:r w:rsidRPr="00634E95">
        <w:rPr>
          <w:rFonts w:ascii="Times New Roman" w:eastAsia="Times New Roman" w:hAnsi="Times New Roman"/>
          <w:sz w:val="18"/>
          <w:szCs w:val="18"/>
        </w:rPr>
        <w:tab/>
      </w:r>
      <w:r w:rsidRPr="00634E95">
        <w:rPr>
          <w:rFonts w:ascii="Times New Roman" w:eastAsia="Times New Roman" w:hAnsi="Times New Roman"/>
          <w:sz w:val="18"/>
          <w:szCs w:val="18"/>
        </w:rPr>
        <w:tab/>
        <w:t>Д.А. Спиридонов</w:t>
      </w:r>
    </w:p>
    <w:p w:rsidR="00634E95" w:rsidRPr="00634E95" w:rsidRDefault="00634E95" w:rsidP="00634E95">
      <w:pPr>
        <w:spacing w:after="0" w:line="240" w:lineRule="auto"/>
        <w:rPr>
          <w:rFonts w:ascii="Times New Roman" w:eastAsia="Times New Roman" w:hAnsi="Times New Roman"/>
          <w:sz w:val="18"/>
          <w:szCs w:val="18"/>
        </w:rPr>
      </w:pPr>
    </w:p>
    <w:p w:rsidR="00634E95" w:rsidRPr="00634E95" w:rsidRDefault="00634E95" w:rsidP="00634E95">
      <w:pPr>
        <w:spacing w:after="0" w:line="240" w:lineRule="auto"/>
        <w:jc w:val="center"/>
        <w:rPr>
          <w:rFonts w:ascii="Times New Roman" w:eastAsia="Times New Roman" w:hAnsi="Times New Roman"/>
          <w:b/>
          <w:sz w:val="18"/>
          <w:szCs w:val="18"/>
        </w:rPr>
      </w:pPr>
      <w:r w:rsidRPr="00634E95">
        <w:rPr>
          <w:rFonts w:ascii="Times New Roman" w:eastAsia="Times New Roman" w:hAnsi="Times New Roman"/>
          <w:b/>
          <w:sz w:val="18"/>
          <w:szCs w:val="18"/>
        </w:rPr>
        <w:t>РОССИЙСКАЯ ФЕДЕРАЦИЯ</w:t>
      </w:r>
    </w:p>
    <w:p w:rsidR="00634E95" w:rsidRPr="00634E95" w:rsidRDefault="00634E95" w:rsidP="00634E95">
      <w:pPr>
        <w:spacing w:after="0" w:line="240" w:lineRule="auto"/>
        <w:jc w:val="center"/>
        <w:rPr>
          <w:rFonts w:ascii="Times New Roman" w:eastAsia="Times New Roman" w:hAnsi="Times New Roman"/>
          <w:b/>
          <w:sz w:val="18"/>
          <w:szCs w:val="18"/>
        </w:rPr>
      </w:pPr>
      <w:r w:rsidRPr="00634E95">
        <w:rPr>
          <w:rFonts w:ascii="Times New Roman" w:eastAsia="Times New Roman" w:hAnsi="Times New Roman"/>
          <w:b/>
          <w:sz w:val="18"/>
          <w:szCs w:val="18"/>
        </w:rPr>
        <w:t>КУРГАНСКАЯ ОБЛАСТЬ</w:t>
      </w:r>
    </w:p>
    <w:p w:rsidR="00634E95" w:rsidRPr="00634E95" w:rsidRDefault="00634E95" w:rsidP="00634E95">
      <w:pPr>
        <w:spacing w:after="0" w:line="240" w:lineRule="auto"/>
        <w:jc w:val="center"/>
        <w:rPr>
          <w:rFonts w:ascii="Times New Roman" w:eastAsia="Times New Roman" w:hAnsi="Times New Roman"/>
          <w:b/>
          <w:sz w:val="18"/>
          <w:szCs w:val="18"/>
        </w:rPr>
      </w:pPr>
      <w:r w:rsidRPr="00634E95">
        <w:rPr>
          <w:rFonts w:ascii="Times New Roman" w:eastAsia="Times New Roman" w:hAnsi="Times New Roman"/>
          <w:b/>
          <w:sz w:val="18"/>
          <w:szCs w:val="18"/>
        </w:rPr>
        <w:t>ПРИТОБОЛЬНЫЙ РАЙОН</w:t>
      </w:r>
    </w:p>
    <w:p w:rsidR="00634E95" w:rsidRPr="00634E95" w:rsidRDefault="00634E95" w:rsidP="00634E95">
      <w:pPr>
        <w:spacing w:after="0" w:line="240" w:lineRule="auto"/>
        <w:jc w:val="center"/>
        <w:rPr>
          <w:rFonts w:ascii="Times New Roman" w:eastAsia="Times New Roman" w:hAnsi="Times New Roman"/>
          <w:b/>
          <w:sz w:val="18"/>
          <w:szCs w:val="18"/>
        </w:rPr>
      </w:pPr>
      <w:r w:rsidRPr="00634E95">
        <w:rPr>
          <w:rFonts w:ascii="Times New Roman" w:eastAsia="Times New Roman" w:hAnsi="Times New Roman"/>
          <w:b/>
          <w:sz w:val="18"/>
          <w:szCs w:val="18"/>
        </w:rPr>
        <w:t>АДМИНИСТРАЦИЯ ПРИТОБОЛЬНОГО РАЙОНА</w:t>
      </w:r>
    </w:p>
    <w:p w:rsidR="00634E95" w:rsidRPr="00634E95" w:rsidRDefault="00634E95" w:rsidP="00634E95">
      <w:pPr>
        <w:spacing w:after="0" w:line="240" w:lineRule="auto"/>
        <w:jc w:val="center"/>
        <w:rPr>
          <w:rFonts w:ascii="Times New Roman" w:eastAsia="Times New Roman" w:hAnsi="Times New Roman"/>
          <w:b/>
          <w:sz w:val="18"/>
          <w:szCs w:val="18"/>
        </w:rPr>
      </w:pPr>
      <w:r w:rsidRPr="00634E95">
        <w:rPr>
          <w:rFonts w:ascii="Times New Roman" w:eastAsia="Times New Roman" w:hAnsi="Times New Roman"/>
          <w:b/>
          <w:sz w:val="18"/>
          <w:szCs w:val="18"/>
        </w:rPr>
        <w:t>ПОСТАНОВЛЕНИЕ</w:t>
      </w:r>
    </w:p>
    <w:p w:rsidR="00634E95" w:rsidRPr="00634E95" w:rsidRDefault="00634E95" w:rsidP="00634E95">
      <w:pPr>
        <w:spacing w:after="0" w:line="240" w:lineRule="auto"/>
        <w:jc w:val="both"/>
        <w:rPr>
          <w:rFonts w:ascii="Times New Roman" w:eastAsia="Times New Roman" w:hAnsi="Times New Roman"/>
          <w:b/>
          <w:sz w:val="18"/>
          <w:szCs w:val="18"/>
        </w:rPr>
      </w:pPr>
      <w:r w:rsidRPr="00634E95">
        <w:rPr>
          <w:rFonts w:ascii="Times New Roman" w:eastAsia="Times New Roman" w:hAnsi="Times New Roman"/>
          <w:b/>
          <w:sz w:val="18"/>
          <w:szCs w:val="18"/>
        </w:rPr>
        <w:t>от  28 апреля  2023 года № 123</w:t>
      </w:r>
    </w:p>
    <w:p w:rsidR="00634E95" w:rsidRPr="00634E95" w:rsidRDefault="00634E95" w:rsidP="00634E95">
      <w:pPr>
        <w:spacing w:after="0" w:line="240" w:lineRule="auto"/>
        <w:jc w:val="both"/>
        <w:rPr>
          <w:rFonts w:ascii="Times New Roman" w:eastAsia="Times New Roman" w:hAnsi="Times New Roman"/>
          <w:b/>
          <w:sz w:val="18"/>
          <w:szCs w:val="18"/>
        </w:rPr>
      </w:pPr>
      <w:r w:rsidRPr="00634E95">
        <w:rPr>
          <w:rFonts w:ascii="Times New Roman" w:eastAsia="Times New Roman" w:hAnsi="Times New Roman"/>
          <w:b/>
          <w:sz w:val="18"/>
          <w:szCs w:val="18"/>
        </w:rPr>
        <w:t>с. Глядянское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36"/>
      </w:tblGrid>
      <w:tr w:rsidR="00634E95" w:rsidRPr="00634E95" w:rsidTr="007E7B51">
        <w:tc>
          <w:tcPr>
            <w:tcW w:w="3936" w:type="dxa"/>
            <w:tcBorders>
              <w:top w:val="nil"/>
              <w:left w:val="nil"/>
              <w:bottom w:val="nil"/>
              <w:right w:val="nil"/>
            </w:tcBorders>
            <w:shd w:val="clear" w:color="auto" w:fill="auto"/>
            <w:hideMark/>
          </w:tcPr>
          <w:p w:rsidR="00634E95" w:rsidRPr="00634E95" w:rsidRDefault="00634E95" w:rsidP="00634E95">
            <w:pPr>
              <w:spacing w:after="0" w:line="240" w:lineRule="auto"/>
              <w:jc w:val="both"/>
              <w:rPr>
                <w:rFonts w:ascii="Times New Roman" w:hAnsi="Times New Roman"/>
                <w:b/>
                <w:bCs/>
                <w:color w:val="000000"/>
                <w:sz w:val="18"/>
                <w:szCs w:val="18"/>
                <w:lang w:eastAsia="en-US"/>
              </w:rPr>
            </w:pPr>
            <w:r w:rsidRPr="00634E95">
              <w:rPr>
                <w:rFonts w:ascii="Times New Roman" w:eastAsia="Times New Roman" w:hAnsi="Times New Roman"/>
                <w:b/>
                <w:sz w:val="18"/>
                <w:szCs w:val="18"/>
              </w:rPr>
              <w:t>О внесении изменения и дополнения в постановление Администрации Притобольного района от  12 сентября  2019 года № 338</w:t>
            </w:r>
            <w:r w:rsidRPr="00634E95">
              <w:rPr>
                <w:rFonts w:ascii="Times New Roman" w:eastAsia="Times New Roman" w:hAnsi="Times New Roman"/>
                <w:sz w:val="18"/>
                <w:szCs w:val="18"/>
              </w:rPr>
              <w:t xml:space="preserve"> «</w:t>
            </w:r>
            <w:r w:rsidRPr="00634E95">
              <w:rPr>
                <w:rFonts w:ascii="Times New Roman" w:hAnsi="Times New Roman"/>
                <w:b/>
                <w:bCs/>
                <w:color w:val="000000"/>
                <w:sz w:val="18"/>
                <w:szCs w:val="18"/>
                <w:lang w:eastAsia="en-US"/>
              </w:rPr>
              <w:t>Об утверждении Административного регламента предоставления Администрацией Притобольного района муниципальной услуги по выдаче разрешений на ввод объектов в эксплуатацию»</w:t>
            </w:r>
          </w:p>
          <w:p w:rsidR="00634E95" w:rsidRPr="00634E95" w:rsidRDefault="00634E95" w:rsidP="00634E95">
            <w:pPr>
              <w:shd w:val="clear" w:color="auto" w:fill="FFFFFF"/>
              <w:suppressAutoHyphens/>
              <w:spacing w:after="0" w:line="240" w:lineRule="auto"/>
              <w:jc w:val="center"/>
              <w:rPr>
                <w:rFonts w:ascii="Times New Roman" w:hAnsi="Times New Roman"/>
                <w:b/>
                <w:sz w:val="18"/>
                <w:szCs w:val="18"/>
                <w:lang w:eastAsia="en-US"/>
              </w:rPr>
            </w:pPr>
          </w:p>
        </w:tc>
      </w:tr>
    </w:tbl>
    <w:p w:rsidR="00634E95" w:rsidRPr="00634E95" w:rsidRDefault="00634E95" w:rsidP="00634E95">
      <w:pPr>
        <w:suppressAutoHyphens/>
        <w:autoSpaceDE w:val="0"/>
        <w:spacing w:after="0" w:line="240" w:lineRule="auto"/>
        <w:ind w:firstLine="709"/>
        <w:jc w:val="both"/>
        <w:rPr>
          <w:rFonts w:ascii="Times New Roman" w:eastAsia="Times New Roman" w:hAnsi="Times New Roman"/>
          <w:color w:val="000000"/>
          <w:sz w:val="18"/>
          <w:szCs w:val="18"/>
        </w:rPr>
      </w:pPr>
      <w:r w:rsidRPr="00634E95">
        <w:rPr>
          <w:rFonts w:ascii="Times New Roman" w:eastAsia="Times New Roman" w:hAnsi="Times New Roman"/>
          <w:color w:val="000000"/>
          <w:sz w:val="18"/>
          <w:szCs w:val="18"/>
          <w:lang w:eastAsia="ar-SA"/>
        </w:rPr>
        <w:t>В</w:t>
      </w:r>
      <w:r w:rsidRPr="00634E95">
        <w:rPr>
          <w:rFonts w:ascii="Times New Roman" w:eastAsia="Times New Roman" w:hAnsi="Times New Roman"/>
          <w:sz w:val="18"/>
          <w:szCs w:val="18"/>
          <w:lang w:eastAsia="ar-SA"/>
        </w:rPr>
        <w:t xml:space="preserve"> целях приведения нормативного правового акта Администрации Притобольного района в соответствие с действующим законодательством, руководствуясь Федеральными законами от 27 июля 2010 года </w:t>
      </w:r>
      <w:hyperlink r:id="rId17" w:history="1">
        <w:r w:rsidRPr="00634E95">
          <w:rPr>
            <w:rFonts w:ascii="Times New Roman" w:eastAsia="Times New Roman" w:hAnsi="Times New Roman"/>
            <w:sz w:val="18"/>
            <w:szCs w:val="18"/>
            <w:lang w:eastAsia="ar-SA"/>
          </w:rPr>
          <w:t>№</w:t>
        </w:r>
      </w:hyperlink>
      <w:r w:rsidRPr="00634E95">
        <w:rPr>
          <w:rFonts w:ascii="Times New Roman" w:eastAsia="Times New Roman" w:hAnsi="Times New Roman"/>
          <w:sz w:val="18"/>
          <w:szCs w:val="18"/>
          <w:lang w:eastAsia="ar-SA"/>
        </w:rPr>
        <w:t xml:space="preserve">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w:t>
      </w:r>
      <w:r w:rsidRPr="00634E95">
        <w:rPr>
          <w:rFonts w:ascii="Times New Roman" w:eastAsia="Times New Roman" w:hAnsi="Times New Roman"/>
          <w:color w:val="000000"/>
          <w:sz w:val="18"/>
          <w:szCs w:val="18"/>
          <w:lang w:eastAsia="ar-SA"/>
        </w:rPr>
        <w:t>, Администрация Притобольного</w:t>
      </w:r>
      <w:r w:rsidRPr="00634E95">
        <w:rPr>
          <w:rFonts w:ascii="Times New Roman" w:eastAsia="Times New Roman" w:hAnsi="Times New Roman"/>
          <w:bCs/>
          <w:color w:val="000000"/>
          <w:sz w:val="18"/>
          <w:szCs w:val="18"/>
          <w:lang w:eastAsia="ar-SA"/>
        </w:rPr>
        <w:t xml:space="preserve"> района</w:t>
      </w:r>
      <w:r w:rsidRPr="00634E95">
        <w:rPr>
          <w:rFonts w:ascii="Times New Roman" w:eastAsia="Times New Roman" w:hAnsi="Times New Roman"/>
          <w:color w:val="000000"/>
          <w:sz w:val="18"/>
          <w:szCs w:val="18"/>
        </w:rPr>
        <w:tab/>
        <w:t xml:space="preserve"> </w:t>
      </w:r>
    </w:p>
    <w:p w:rsidR="00634E95" w:rsidRPr="00634E95" w:rsidRDefault="00634E95" w:rsidP="00634E95">
      <w:pPr>
        <w:spacing w:after="0" w:line="240" w:lineRule="auto"/>
        <w:jc w:val="both"/>
        <w:rPr>
          <w:rFonts w:ascii="Times New Roman" w:eastAsia="Times New Roman" w:hAnsi="Times New Roman"/>
          <w:b/>
          <w:sz w:val="18"/>
          <w:szCs w:val="18"/>
        </w:rPr>
      </w:pPr>
      <w:r w:rsidRPr="00634E95">
        <w:rPr>
          <w:rFonts w:ascii="Times New Roman" w:eastAsia="Times New Roman" w:hAnsi="Times New Roman"/>
          <w:b/>
          <w:sz w:val="18"/>
          <w:szCs w:val="18"/>
        </w:rPr>
        <w:t>ПОСТАНОВЛЯЕТ:</w:t>
      </w:r>
    </w:p>
    <w:p w:rsidR="00634E95" w:rsidRPr="00634E95" w:rsidRDefault="00634E95" w:rsidP="00634E95">
      <w:pPr>
        <w:spacing w:after="0" w:line="240" w:lineRule="auto"/>
        <w:ind w:firstLine="709"/>
        <w:jc w:val="both"/>
        <w:rPr>
          <w:rFonts w:ascii="Times New Roman" w:eastAsia="Times New Roman" w:hAnsi="Times New Roman"/>
          <w:sz w:val="18"/>
          <w:szCs w:val="18"/>
          <w:lang w:eastAsia="ar-SA"/>
        </w:rPr>
      </w:pPr>
      <w:r w:rsidRPr="00634E95">
        <w:rPr>
          <w:rFonts w:ascii="Times New Roman" w:eastAsia="Times New Roman" w:hAnsi="Times New Roman"/>
          <w:sz w:val="18"/>
          <w:szCs w:val="18"/>
        </w:rPr>
        <w:lastRenderedPageBreak/>
        <w:t xml:space="preserve">1.  </w:t>
      </w:r>
      <w:r w:rsidRPr="00634E95">
        <w:rPr>
          <w:rFonts w:ascii="Times New Roman" w:eastAsia="Times New Roman" w:hAnsi="Times New Roman"/>
          <w:sz w:val="18"/>
          <w:szCs w:val="18"/>
          <w:lang w:eastAsia="ar-SA"/>
        </w:rPr>
        <w:t>Внести в приложение к постановлению Администрации Притобольного района от 12 сентября 2019 года № 338 «</w:t>
      </w:r>
      <w:r w:rsidRPr="00634E95">
        <w:rPr>
          <w:rFonts w:ascii="Times New Roman" w:eastAsia="Times New Roman" w:hAnsi="Times New Roman"/>
          <w:spacing w:val="-1"/>
          <w:sz w:val="18"/>
          <w:szCs w:val="18"/>
          <w:lang w:eastAsia="ar-SA"/>
        </w:rPr>
        <w:t xml:space="preserve">Об утверждении Административного регламента предоставления Администрацией Притобольного района муниципальной услуги </w:t>
      </w:r>
      <w:r w:rsidRPr="00634E95">
        <w:rPr>
          <w:rFonts w:ascii="Times New Roman" w:hAnsi="Times New Roman"/>
          <w:bCs/>
          <w:color w:val="000000"/>
          <w:sz w:val="18"/>
          <w:szCs w:val="18"/>
          <w:lang w:eastAsia="en-US"/>
        </w:rPr>
        <w:t>по выдаче разрешений на ввод объектов в эксплуатацию»</w:t>
      </w:r>
      <w:r w:rsidRPr="00634E95">
        <w:rPr>
          <w:rFonts w:ascii="Times New Roman" w:eastAsia="Times New Roman" w:hAnsi="Times New Roman"/>
          <w:sz w:val="18"/>
          <w:szCs w:val="18"/>
          <w:lang w:eastAsia="ar-SA"/>
        </w:rPr>
        <w:t xml:space="preserve"> следующие изменение и дополнение:</w:t>
      </w:r>
    </w:p>
    <w:p w:rsidR="00634E95" w:rsidRPr="00634E95" w:rsidRDefault="00634E95" w:rsidP="00634E95">
      <w:pPr>
        <w:widowControl w:val="0"/>
        <w:shd w:val="clear" w:color="auto" w:fill="FFFFFF"/>
        <w:suppressAutoHyphens/>
        <w:spacing w:after="0" w:line="240" w:lineRule="auto"/>
        <w:ind w:firstLine="709"/>
        <w:jc w:val="both"/>
        <w:textAlignment w:val="baseline"/>
        <w:rPr>
          <w:rFonts w:ascii="Times New Roman" w:eastAsia="Times New Roman" w:hAnsi="Times New Roman"/>
          <w:sz w:val="18"/>
          <w:szCs w:val="18"/>
          <w:lang w:eastAsia="ar-SA"/>
        </w:rPr>
      </w:pPr>
      <w:r w:rsidRPr="00634E95">
        <w:rPr>
          <w:rFonts w:ascii="Times New Roman" w:eastAsia="Times New Roman" w:hAnsi="Times New Roman"/>
          <w:sz w:val="18"/>
          <w:szCs w:val="18"/>
          <w:lang w:eastAsia="ar-SA"/>
        </w:rPr>
        <w:t xml:space="preserve">1) в пункте 56 Главы 19 Административного регламента слова </w:t>
      </w:r>
      <w:r w:rsidRPr="00634E95">
        <w:rPr>
          <w:rFonts w:ascii="Times New Roman" w:eastAsia="Times New Roman" w:hAnsi="Times New Roman"/>
          <w:color w:val="000000"/>
          <w:sz w:val="18"/>
          <w:szCs w:val="18"/>
          <w:lang w:eastAsia="ar-SA"/>
        </w:rPr>
        <w:t xml:space="preserve">«Гигиенические требования к персональным электронно-вычислительным машинам и организации работы. </w:t>
      </w:r>
      <w:proofErr w:type="spellStart"/>
      <w:r w:rsidRPr="00634E95">
        <w:rPr>
          <w:rFonts w:ascii="Times New Roman" w:eastAsia="Times New Roman" w:hAnsi="Times New Roman"/>
          <w:color w:val="000000"/>
          <w:sz w:val="18"/>
          <w:szCs w:val="18"/>
          <w:lang w:eastAsia="ar-SA"/>
        </w:rPr>
        <w:t>СанПиН</w:t>
      </w:r>
      <w:proofErr w:type="spellEnd"/>
      <w:r w:rsidRPr="00634E95">
        <w:rPr>
          <w:rFonts w:ascii="Times New Roman" w:eastAsia="Times New Roman" w:hAnsi="Times New Roman"/>
          <w:color w:val="000000"/>
          <w:sz w:val="18"/>
          <w:szCs w:val="18"/>
          <w:lang w:eastAsia="ar-SA"/>
        </w:rPr>
        <w:t xml:space="preserve"> 2.2.2/2.4.1340-03» исключить;</w:t>
      </w:r>
    </w:p>
    <w:p w:rsidR="00634E95" w:rsidRPr="00634E95" w:rsidRDefault="00634E95" w:rsidP="00634E95">
      <w:pPr>
        <w:suppressAutoHyphens/>
        <w:spacing w:after="0" w:line="240" w:lineRule="auto"/>
        <w:ind w:firstLine="708"/>
        <w:jc w:val="both"/>
        <w:rPr>
          <w:rFonts w:ascii="Times New Roman" w:eastAsia="Times New Roman" w:hAnsi="Times New Roman"/>
          <w:sz w:val="18"/>
          <w:szCs w:val="18"/>
          <w:lang w:eastAsia="ar-SA"/>
        </w:rPr>
      </w:pPr>
      <w:r w:rsidRPr="00634E95">
        <w:rPr>
          <w:rFonts w:ascii="Times New Roman" w:eastAsia="Times New Roman" w:hAnsi="Times New Roman"/>
          <w:sz w:val="18"/>
          <w:szCs w:val="18"/>
          <w:lang w:eastAsia="ar-SA"/>
        </w:rPr>
        <w:t>2) Главу 22 дополнить пунктом 90.1. следующего содержания:</w:t>
      </w:r>
    </w:p>
    <w:p w:rsidR="00634E95" w:rsidRPr="00634E95" w:rsidRDefault="00634E95" w:rsidP="00634E95">
      <w:pPr>
        <w:suppressAutoHyphens/>
        <w:spacing w:after="0" w:line="240" w:lineRule="auto"/>
        <w:jc w:val="both"/>
        <w:rPr>
          <w:rFonts w:ascii="Times New Roman" w:eastAsia="Times New Roman" w:hAnsi="Times New Roman"/>
          <w:sz w:val="18"/>
          <w:szCs w:val="18"/>
          <w:lang w:eastAsia="ar-SA"/>
        </w:rPr>
      </w:pPr>
      <w:r w:rsidRPr="00634E95">
        <w:rPr>
          <w:rFonts w:ascii="Times New Roman" w:eastAsia="Times New Roman" w:hAnsi="Times New Roman"/>
          <w:sz w:val="18"/>
          <w:szCs w:val="18"/>
          <w:lang w:eastAsia="ar-SA"/>
        </w:rPr>
        <w:t xml:space="preserve">          «90.1. Порядок предоставления муниципальной услуги не зависит от категории объединенных общими признаками заявителей, указанных в Главе 2 Административного регламента. В связи с этим </w:t>
      </w:r>
      <w:r w:rsidRPr="00634E95">
        <w:rPr>
          <w:rFonts w:ascii="Times New Roman" w:eastAsia="Times New Roman" w:hAnsi="Times New Roman"/>
          <w:color w:val="000000"/>
          <w:sz w:val="18"/>
          <w:szCs w:val="18"/>
          <w:shd w:val="clear" w:color="auto" w:fill="FFFFFF"/>
          <w:lang w:eastAsia="ar-SA"/>
        </w:rPr>
        <w:t>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которым они обратились,  настоящим Административным  регламентом не установлены».</w:t>
      </w:r>
    </w:p>
    <w:p w:rsidR="00634E95" w:rsidRPr="00634E95" w:rsidRDefault="00634E95" w:rsidP="00634E95">
      <w:pPr>
        <w:suppressAutoHyphens/>
        <w:spacing w:after="0" w:line="240" w:lineRule="auto"/>
        <w:ind w:firstLine="708"/>
        <w:jc w:val="both"/>
        <w:rPr>
          <w:rFonts w:ascii="Times New Roman" w:eastAsia="Times New Roman" w:hAnsi="Times New Roman"/>
          <w:sz w:val="18"/>
          <w:szCs w:val="18"/>
          <w:lang w:eastAsia="ar-SA"/>
        </w:rPr>
      </w:pPr>
      <w:r w:rsidRPr="00634E95">
        <w:rPr>
          <w:rFonts w:ascii="Times New Roman" w:eastAsia="Times New Roman" w:hAnsi="Times New Roman"/>
          <w:sz w:val="18"/>
          <w:szCs w:val="18"/>
          <w:lang w:eastAsia="ar-SA"/>
        </w:rPr>
        <w:t xml:space="preserve">2. Настоящее постановление вступает в силу после его официального опубликования в информационном бюллетене «Муниципальный вестник </w:t>
      </w:r>
      <w:proofErr w:type="spellStart"/>
      <w:r w:rsidRPr="00634E95">
        <w:rPr>
          <w:rFonts w:ascii="Times New Roman" w:eastAsia="Times New Roman" w:hAnsi="Times New Roman"/>
          <w:sz w:val="18"/>
          <w:szCs w:val="18"/>
          <w:lang w:eastAsia="ar-SA"/>
        </w:rPr>
        <w:t>Притоболья</w:t>
      </w:r>
      <w:proofErr w:type="spellEnd"/>
      <w:r w:rsidRPr="00634E95">
        <w:rPr>
          <w:rFonts w:ascii="Times New Roman" w:eastAsia="Times New Roman" w:hAnsi="Times New Roman"/>
          <w:sz w:val="18"/>
          <w:szCs w:val="18"/>
          <w:lang w:eastAsia="ar-SA"/>
        </w:rPr>
        <w:t>»  и подлежит размещению на официальном сайте Администрации Притобольного района в сети «Интернет».</w:t>
      </w:r>
    </w:p>
    <w:p w:rsidR="00634E95" w:rsidRPr="00634E95" w:rsidRDefault="00634E95" w:rsidP="00634E95">
      <w:pPr>
        <w:suppressAutoHyphens/>
        <w:spacing w:after="0" w:line="240" w:lineRule="auto"/>
        <w:ind w:firstLine="708"/>
        <w:jc w:val="both"/>
        <w:rPr>
          <w:rFonts w:ascii="Times New Roman" w:eastAsia="Times New Roman" w:hAnsi="Times New Roman"/>
          <w:sz w:val="18"/>
          <w:szCs w:val="18"/>
          <w:lang w:eastAsia="ar-SA"/>
        </w:rPr>
      </w:pPr>
      <w:r w:rsidRPr="00634E95">
        <w:rPr>
          <w:rFonts w:ascii="Times New Roman" w:eastAsia="Times New Roman" w:hAnsi="Times New Roman"/>
          <w:sz w:val="18"/>
          <w:szCs w:val="18"/>
          <w:lang w:eastAsia="ar-SA"/>
        </w:rPr>
        <w:t xml:space="preserve">3.  </w:t>
      </w:r>
      <w:proofErr w:type="gramStart"/>
      <w:r w:rsidRPr="00634E95">
        <w:rPr>
          <w:rFonts w:ascii="Times New Roman" w:eastAsia="Times New Roman" w:hAnsi="Times New Roman"/>
          <w:sz w:val="18"/>
          <w:szCs w:val="18"/>
          <w:lang w:eastAsia="ar-SA"/>
        </w:rPr>
        <w:t>Контроль за</w:t>
      </w:r>
      <w:proofErr w:type="gramEnd"/>
      <w:r w:rsidRPr="00634E95">
        <w:rPr>
          <w:rFonts w:ascii="Times New Roman" w:eastAsia="Times New Roman" w:hAnsi="Times New Roman"/>
          <w:sz w:val="18"/>
          <w:szCs w:val="18"/>
          <w:lang w:eastAsia="ar-SA"/>
        </w:rPr>
        <w:t xml:space="preserve"> выполнением настоящего постановления возложить на заместителя Главы Притобольного района.</w:t>
      </w:r>
    </w:p>
    <w:p w:rsidR="00634E95" w:rsidRPr="00634E95" w:rsidRDefault="00634E95" w:rsidP="00634E95">
      <w:pPr>
        <w:spacing w:after="0" w:line="240" w:lineRule="auto"/>
        <w:rPr>
          <w:rFonts w:ascii="Times New Roman" w:eastAsia="Times New Roman" w:hAnsi="Times New Roman"/>
          <w:sz w:val="18"/>
          <w:szCs w:val="18"/>
        </w:rPr>
      </w:pPr>
    </w:p>
    <w:p w:rsidR="00634E95" w:rsidRPr="00634E95" w:rsidRDefault="00634E95" w:rsidP="00634E95">
      <w:pPr>
        <w:suppressAutoHyphens/>
        <w:autoSpaceDE w:val="0"/>
        <w:spacing w:after="0" w:line="240" w:lineRule="auto"/>
        <w:rPr>
          <w:rFonts w:ascii="Times New Roman" w:eastAsia="Times New Roman" w:hAnsi="Times New Roman"/>
          <w:color w:val="000000"/>
          <w:sz w:val="18"/>
          <w:szCs w:val="18"/>
          <w:lang w:eastAsia="ar-SA"/>
        </w:rPr>
      </w:pPr>
      <w:r w:rsidRPr="00634E95">
        <w:rPr>
          <w:rFonts w:ascii="Times New Roman" w:eastAsia="Times New Roman" w:hAnsi="Times New Roman"/>
          <w:sz w:val="18"/>
          <w:szCs w:val="18"/>
        </w:rPr>
        <w:t>Глава Притобольного района</w:t>
      </w:r>
      <w:r w:rsidRPr="00634E95">
        <w:rPr>
          <w:rFonts w:ascii="Times New Roman" w:eastAsia="Times New Roman" w:hAnsi="Times New Roman"/>
          <w:sz w:val="18"/>
          <w:szCs w:val="18"/>
        </w:rPr>
        <w:tab/>
      </w:r>
      <w:r w:rsidRPr="00634E95">
        <w:rPr>
          <w:rFonts w:ascii="Times New Roman" w:eastAsia="Times New Roman" w:hAnsi="Times New Roman"/>
          <w:sz w:val="18"/>
          <w:szCs w:val="18"/>
        </w:rPr>
        <w:tab/>
      </w:r>
      <w:r w:rsidRPr="00634E95">
        <w:rPr>
          <w:rFonts w:ascii="Times New Roman" w:eastAsia="Times New Roman" w:hAnsi="Times New Roman"/>
          <w:sz w:val="18"/>
          <w:szCs w:val="18"/>
        </w:rPr>
        <w:tab/>
      </w:r>
      <w:r w:rsidRPr="00634E95">
        <w:rPr>
          <w:rFonts w:ascii="Times New Roman" w:eastAsia="Times New Roman" w:hAnsi="Times New Roman"/>
          <w:sz w:val="18"/>
          <w:szCs w:val="18"/>
        </w:rPr>
        <w:tab/>
      </w:r>
      <w:r w:rsidRPr="00634E95">
        <w:rPr>
          <w:rFonts w:ascii="Times New Roman" w:eastAsia="Times New Roman" w:hAnsi="Times New Roman"/>
          <w:sz w:val="18"/>
          <w:szCs w:val="18"/>
        </w:rPr>
        <w:tab/>
      </w:r>
      <w:r w:rsidRPr="00634E95">
        <w:rPr>
          <w:rFonts w:ascii="Times New Roman" w:eastAsia="Times New Roman" w:hAnsi="Times New Roman"/>
          <w:sz w:val="18"/>
          <w:szCs w:val="18"/>
        </w:rPr>
        <w:tab/>
      </w:r>
      <w:r w:rsidRPr="00634E95">
        <w:rPr>
          <w:rFonts w:ascii="Times New Roman" w:eastAsia="Times New Roman" w:hAnsi="Times New Roman"/>
          <w:sz w:val="18"/>
          <w:szCs w:val="18"/>
        </w:rPr>
        <w:tab/>
      </w:r>
      <w:r w:rsidRPr="00634E95">
        <w:rPr>
          <w:rFonts w:ascii="Times New Roman" w:eastAsia="Times New Roman" w:hAnsi="Times New Roman"/>
          <w:sz w:val="18"/>
          <w:szCs w:val="18"/>
        </w:rPr>
        <w:tab/>
      </w:r>
      <w:r w:rsidRPr="00634E95">
        <w:rPr>
          <w:rFonts w:ascii="Times New Roman" w:eastAsia="Times New Roman" w:hAnsi="Times New Roman"/>
          <w:sz w:val="18"/>
          <w:szCs w:val="18"/>
        </w:rPr>
        <w:tab/>
        <w:t>Д.А. Спиридонов</w:t>
      </w:r>
    </w:p>
    <w:p w:rsidR="00634E95" w:rsidRPr="00634E95" w:rsidRDefault="00634E95" w:rsidP="00634E95">
      <w:pPr>
        <w:spacing w:after="0" w:line="240" w:lineRule="auto"/>
        <w:rPr>
          <w:rFonts w:ascii="Times New Roman" w:eastAsia="Times New Roman" w:hAnsi="Times New Roman"/>
          <w:sz w:val="18"/>
          <w:szCs w:val="18"/>
        </w:rPr>
      </w:pPr>
    </w:p>
    <w:p w:rsidR="00634E95" w:rsidRPr="00634E95" w:rsidRDefault="00634E95" w:rsidP="00634E95">
      <w:pPr>
        <w:spacing w:after="0" w:line="240" w:lineRule="auto"/>
        <w:jc w:val="center"/>
        <w:rPr>
          <w:rFonts w:ascii="Times New Roman" w:eastAsia="Times New Roman" w:hAnsi="Times New Roman"/>
          <w:b/>
          <w:sz w:val="18"/>
          <w:szCs w:val="18"/>
        </w:rPr>
      </w:pPr>
      <w:r w:rsidRPr="00634E95">
        <w:rPr>
          <w:rFonts w:ascii="Times New Roman" w:eastAsia="Times New Roman" w:hAnsi="Times New Roman"/>
          <w:b/>
          <w:sz w:val="18"/>
          <w:szCs w:val="18"/>
        </w:rPr>
        <w:t>РОССИЙСКАЯ ФЕДЕРАЦИЯ</w:t>
      </w:r>
    </w:p>
    <w:p w:rsidR="00634E95" w:rsidRPr="00634E95" w:rsidRDefault="00634E95" w:rsidP="00634E95">
      <w:pPr>
        <w:spacing w:after="0" w:line="240" w:lineRule="auto"/>
        <w:jc w:val="center"/>
        <w:rPr>
          <w:rFonts w:ascii="Times New Roman" w:eastAsia="Times New Roman" w:hAnsi="Times New Roman"/>
          <w:b/>
          <w:sz w:val="18"/>
          <w:szCs w:val="18"/>
        </w:rPr>
      </w:pPr>
      <w:r w:rsidRPr="00634E95">
        <w:rPr>
          <w:rFonts w:ascii="Times New Roman" w:eastAsia="Times New Roman" w:hAnsi="Times New Roman"/>
          <w:b/>
          <w:sz w:val="18"/>
          <w:szCs w:val="18"/>
        </w:rPr>
        <w:t>КУРГАНСКАЯ ОБЛАСТЬ</w:t>
      </w:r>
    </w:p>
    <w:p w:rsidR="00634E95" w:rsidRPr="00634E95" w:rsidRDefault="00634E95" w:rsidP="00634E95">
      <w:pPr>
        <w:spacing w:after="0" w:line="240" w:lineRule="auto"/>
        <w:jc w:val="center"/>
        <w:rPr>
          <w:rFonts w:ascii="Times New Roman" w:eastAsia="Times New Roman" w:hAnsi="Times New Roman"/>
          <w:b/>
          <w:sz w:val="18"/>
          <w:szCs w:val="18"/>
        </w:rPr>
      </w:pPr>
      <w:r w:rsidRPr="00634E95">
        <w:rPr>
          <w:rFonts w:ascii="Times New Roman" w:eastAsia="Times New Roman" w:hAnsi="Times New Roman"/>
          <w:b/>
          <w:sz w:val="18"/>
          <w:szCs w:val="18"/>
        </w:rPr>
        <w:t>ПРИТОБОЛЬНЫЙ РАЙОН</w:t>
      </w:r>
    </w:p>
    <w:p w:rsidR="00634E95" w:rsidRPr="00634E95" w:rsidRDefault="00634E95" w:rsidP="00634E95">
      <w:pPr>
        <w:spacing w:after="0" w:line="240" w:lineRule="auto"/>
        <w:jc w:val="center"/>
        <w:rPr>
          <w:rFonts w:ascii="Times New Roman" w:eastAsia="Times New Roman" w:hAnsi="Times New Roman"/>
          <w:b/>
          <w:sz w:val="18"/>
          <w:szCs w:val="18"/>
        </w:rPr>
      </w:pPr>
      <w:r w:rsidRPr="00634E95">
        <w:rPr>
          <w:rFonts w:ascii="Times New Roman" w:eastAsia="Times New Roman" w:hAnsi="Times New Roman"/>
          <w:b/>
          <w:sz w:val="18"/>
          <w:szCs w:val="18"/>
        </w:rPr>
        <w:t>АДМИНИСТРАЦИЯ ПРИТОБОЛЬНОГО РАЙОНА</w:t>
      </w:r>
    </w:p>
    <w:p w:rsidR="00634E95" w:rsidRPr="00634E95" w:rsidRDefault="00634E95" w:rsidP="00634E95">
      <w:pPr>
        <w:spacing w:after="0" w:line="240" w:lineRule="auto"/>
        <w:jc w:val="center"/>
        <w:rPr>
          <w:rFonts w:ascii="Times New Roman" w:eastAsia="Times New Roman" w:hAnsi="Times New Roman"/>
          <w:b/>
          <w:sz w:val="18"/>
          <w:szCs w:val="18"/>
        </w:rPr>
      </w:pPr>
      <w:r w:rsidRPr="00634E95">
        <w:rPr>
          <w:rFonts w:ascii="Times New Roman" w:eastAsia="Times New Roman" w:hAnsi="Times New Roman"/>
          <w:b/>
          <w:sz w:val="18"/>
          <w:szCs w:val="18"/>
        </w:rPr>
        <w:t>ПОСТАНОВЛЕНИЕ</w:t>
      </w:r>
    </w:p>
    <w:p w:rsidR="00634E95" w:rsidRPr="00634E95" w:rsidRDefault="00634E95" w:rsidP="00634E95">
      <w:pPr>
        <w:spacing w:after="0" w:line="240" w:lineRule="auto"/>
        <w:jc w:val="both"/>
        <w:rPr>
          <w:rFonts w:ascii="Times New Roman" w:eastAsia="Times New Roman" w:hAnsi="Times New Roman"/>
          <w:b/>
          <w:sz w:val="18"/>
          <w:szCs w:val="18"/>
        </w:rPr>
      </w:pPr>
      <w:r w:rsidRPr="00634E95">
        <w:rPr>
          <w:rFonts w:ascii="Times New Roman" w:eastAsia="Times New Roman" w:hAnsi="Times New Roman"/>
          <w:b/>
          <w:sz w:val="18"/>
          <w:szCs w:val="18"/>
        </w:rPr>
        <w:t>от   28 апреля  2023 года № 124 с. Глядянское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36"/>
      </w:tblGrid>
      <w:tr w:rsidR="00634E95" w:rsidRPr="00634E95" w:rsidTr="007E7B51">
        <w:tc>
          <w:tcPr>
            <w:tcW w:w="3936" w:type="dxa"/>
            <w:tcBorders>
              <w:top w:val="nil"/>
              <w:left w:val="nil"/>
              <w:bottom w:val="nil"/>
              <w:right w:val="nil"/>
            </w:tcBorders>
            <w:shd w:val="clear" w:color="auto" w:fill="auto"/>
            <w:hideMark/>
          </w:tcPr>
          <w:p w:rsidR="00634E95" w:rsidRPr="00634E95" w:rsidRDefault="00634E95" w:rsidP="00634E95">
            <w:pPr>
              <w:spacing w:after="0" w:line="240" w:lineRule="auto"/>
              <w:jc w:val="both"/>
              <w:rPr>
                <w:rFonts w:ascii="Times New Roman" w:hAnsi="Times New Roman"/>
                <w:b/>
                <w:bCs/>
                <w:color w:val="000000"/>
                <w:sz w:val="18"/>
                <w:szCs w:val="18"/>
                <w:lang w:eastAsia="en-US"/>
              </w:rPr>
            </w:pPr>
            <w:r w:rsidRPr="00634E95">
              <w:rPr>
                <w:rFonts w:ascii="Times New Roman" w:eastAsia="Times New Roman" w:hAnsi="Times New Roman"/>
                <w:b/>
                <w:sz w:val="18"/>
                <w:szCs w:val="18"/>
              </w:rPr>
              <w:t>О внесении изменения и дополнения в постановление Администрации Притобольного района от   27 августа  2019 года № 311</w:t>
            </w:r>
            <w:r w:rsidRPr="00634E95">
              <w:rPr>
                <w:rFonts w:ascii="Times New Roman" w:eastAsia="Times New Roman" w:hAnsi="Times New Roman"/>
                <w:sz w:val="18"/>
                <w:szCs w:val="18"/>
              </w:rPr>
              <w:t xml:space="preserve"> «</w:t>
            </w:r>
            <w:r w:rsidRPr="00634E95">
              <w:rPr>
                <w:rFonts w:ascii="Times New Roman" w:hAnsi="Times New Roman"/>
                <w:b/>
                <w:bCs/>
                <w:color w:val="000000"/>
                <w:sz w:val="18"/>
                <w:szCs w:val="18"/>
                <w:lang w:eastAsia="en-US"/>
              </w:rPr>
              <w:t>Об утверждении Административного регламента  предоставления Администрацией Притобольного района муниципальной услуги по подготовке и выдаче градостроительного плана земельного участка»</w:t>
            </w:r>
          </w:p>
          <w:p w:rsidR="00634E95" w:rsidRPr="00634E95" w:rsidRDefault="00634E95" w:rsidP="00634E95">
            <w:pPr>
              <w:shd w:val="clear" w:color="auto" w:fill="FFFFFF"/>
              <w:suppressAutoHyphens/>
              <w:spacing w:after="0" w:line="240" w:lineRule="auto"/>
              <w:jc w:val="center"/>
              <w:rPr>
                <w:rFonts w:ascii="Times New Roman" w:hAnsi="Times New Roman"/>
                <w:b/>
                <w:sz w:val="18"/>
                <w:szCs w:val="18"/>
                <w:lang w:eastAsia="en-US"/>
              </w:rPr>
            </w:pPr>
          </w:p>
        </w:tc>
      </w:tr>
    </w:tbl>
    <w:p w:rsidR="00634E95" w:rsidRPr="00634E95" w:rsidRDefault="00634E95" w:rsidP="00634E95">
      <w:pPr>
        <w:suppressAutoHyphens/>
        <w:autoSpaceDE w:val="0"/>
        <w:spacing w:after="0" w:line="240" w:lineRule="auto"/>
        <w:ind w:firstLine="709"/>
        <w:jc w:val="both"/>
        <w:rPr>
          <w:rFonts w:ascii="Times New Roman" w:eastAsia="Times New Roman" w:hAnsi="Times New Roman"/>
          <w:color w:val="000000"/>
          <w:sz w:val="18"/>
          <w:szCs w:val="18"/>
        </w:rPr>
      </w:pPr>
      <w:r w:rsidRPr="00634E95">
        <w:rPr>
          <w:rFonts w:ascii="Times New Roman" w:eastAsia="Times New Roman" w:hAnsi="Times New Roman"/>
          <w:color w:val="000000"/>
          <w:sz w:val="18"/>
          <w:szCs w:val="18"/>
          <w:lang w:eastAsia="ar-SA"/>
        </w:rPr>
        <w:t>В</w:t>
      </w:r>
      <w:r w:rsidRPr="00634E95">
        <w:rPr>
          <w:rFonts w:ascii="Times New Roman" w:eastAsia="Times New Roman" w:hAnsi="Times New Roman"/>
          <w:sz w:val="18"/>
          <w:szCs w:val="18"/>
          <w:lang w:eastAsia="ar-SA"/>
        </w:rPr>
        <w:t xml:space="preserve"> целях приведения нормативного правового акта Администрации Притобольного района в соответствие с действующим законодательством, руководствуясь Федеральными законами от 27 июля 2010 года </w:t>
      </w:r>
      <w:hyperlink r:id="rId18" w:history="1">
        <w:r w:rsidRPr="00634E95">
          <w:rPr>
            <w:rFonts w:ascii="Times New Roman" w:eastAsia="Times New Roman" w:hAnsi="Times New Roman"/>
            <w:sz w:val="18"/>
            <w:szCs w:val="18"/>
            <w:lang w:eastAsia="ar-SA"/>
          </w:rPr>
          <w:t>№</w:t>
        </w:r>
      </w:hyperlink>
      <w:r w:rsidRPr="00634E95">
        <w:rPr>
          <w:rFonts w:ascii="Times New Roman" w:eastAsia="Times New Roman" w:hAnsi="Times New Roman"/>
          <w:sz w:val="18"/>
          <w:szCs w:val="18"/>
          <w:lang w:eastAsia="ar-SA"/>
        </w:rPr>
        <w:t xml:space="preserve">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w:t>
      </w:r>
      <w:r w:rsidRPr="00634E95">
        <w:rPr>
          <w:rFonts w:ascii="Times New Roman" w:eastAsia="Times New Roman" w:hAnsi="Times New Roman"/>
          <w:color w:val="000000"/>
          <w:sz w:val="18"/>
          <w:szCs w:val="18"/>
          <w:lang w:eastAsia="ar-SA"/>
        </w:rPr>
        <w:t xml:space="preserve"> Администрация Притобольного</w:t>
      </w:r>
      <w:r w:rsidRPr="00634E95">
        <w:rPr>
          <w:rFonts w:ascii="Times New Roman" w:eastAsia="Times New Roman" w:hAnsi="Times New Roman"/>
          <w:bCs/>
          <w:color w:val="000000"/>
          <w:sz w:val="18"/>
          <w:szCs w:val="18"/>
          <w:lang w:eastAsia="ar-SA"/>
        </w:rPr>
        <w:t xml:space="preserve"> района</w:t>
      </w:r>
      <w:r w:rsidRPr="00634E95">
        <w:rPr>
          <w:rFonts w:ascii="Times New Roman" w:eastAsia="Times New Roman" w:hAnsi="Times New Roman"/>
          <w:color w:val="000000"/>
          <w:sz w:val="18"/>
          <w:szCs w:val="18"/>
        </w:rPr>
        <w:tab/>
        <w:t xml:space="preserve"> </w:t>
      </w:r>
    </w:p>
    <w:p w:rsidR="00634E95" w:rsidRPr="00634E95" w:rsidRDefault="00634E95" w:rsidP="00634E95">
      <w:pPr>
        <w:spacing w:after="0" w:line="240" w:lineRule="auto"/>
        <w:jc w:val="both"/>
        <w:rPr>
          <w:rFonts w:ascii="Times New Roman" w:eastAsia="Times New Roman" w:hAnsi="Times New Roman"/>
          <w:b/>
          <w:sz w:val="18"/>
          <w:szCs w:val="18"/>
        </w:rPr>
      </w:pPr>
      <w:r w:rsidRPr="00634E95">
        <w:rPr>
          <w:rFonts w:ascii="Times New Roman" w:eastAsia="Times New Roman" w:hAnsi="Times New Roman"/>
          <w:b/>
          <w:sz w:val="18"/>
          <w:szCs w:val="18"/>
        </w:rPr>
        <w:t>ПОСТАНОВЛЯЕТ:</w:t>
      </w:r>
    </w:p>
    <w:p w:rsidR="00634E95" w:rsidRPr="00634E95" w:rsidRDefault="00634E95" w:rsidP="00634E95">
      <w:pPr>
        <w:suppressAutoHyphens/>
        <w:spacing w:after="0" w:line="240" w:lineRule="auto"/>
        <w:ind w:firstLine="709"/>
        <w:jc w:val="both"/>
        <w:rPr>
          <w:rFonts w:ascii="Times New Roman" w:eastAsia="Times New Roman" w:hAnsi="Times New Roman"/>
          <w:sz w:val="18"/>
          <w:szCs w:val="18"/>
          <w:lang w:eastAsia="ar-SA"/>
        </w:rPr>
      </w:pPr>
      <w:r w:rsidRPr="00634E95">
        <w:rPr>
          <w:rFonts w:ascii="Times New Roman" w:eastAsia="Times New Roman" w:hAnsi="Times New Roman"/>
          <w:sz w:val="18"/>
          <w:szCs w:val="18"/>
        </w:rPr>
        <w:t xml:space="preserve">1. </w:t>
      </w:r>
      <w:r w:rsidRPr="00634E95">
        <w:rPr>
          <w:rFonts w:ascii="Times New Roman" w:eastAsia="Times New Roman" w:hAnsi="Times New Roman"/>
          <w:sz w:val="18"/>
          <w:szCs w:val="18"/>
          <w:lang w:eastAsia="ar-SA"/>
        </w:rPr>
        <w:t>Внести в приложение к постановлению Администрации Притобольного района от 27 августа 2019 года № 311 «</w:t>
      </w:r>
      <w:r w:rsidRPr="00634E95">
        <w:rPr>
          <w:rFonts w:ascii="Times New Roman" w:eastAsia="Times New Roman" w:hAnsi="Times New Roman"/>
          <w:spacing w:val="-1"/>
          <w:sz w:val="18"/>
          <w:szCs w:val="18"/>
          <w:lang w:eastAsia="ar-SA"/>
        </w:rPr>
        <w:t>Об утверждении Административного регламента предоставления Администрацией Притобольного района муниципальной услуги по подготовке и выдаче градостроительного плана земельного участка»</w:t>
      </w:r>
      <w:r w:rsidRPr="00634E95">
        <w:rPr>
          <w:rFonts w:ascii="Times New Roman" w:eastAsia="Times New Roman" w:hAnsi="Times New Roman"/>
          <w:sz w:val="18"/>
          <w:szCs w:val="18"/>
          <w:lang w:eastAsia="ar-SA"/>
        </w:rPr>
        <w:t xml:space="preserve"> следующие изменение и дополнение:</w:t>
      </w:r>
    </w:p>
    <w:p w:rsidR="00634E95" w:rsidRPr="00634E95" w:rsidRDefault="00634E95" w:rsidP="00634E95">
      <w:pPr>
        <w:widowControl w:val="0"/>
        <w:shd w:val="clear" w:color="auto" w:fill="FFFFFF"/>
        <w:suppressAutoHyphens/>
        <w:spacing w:after="0" w:line="240" w:lineRule="auto"/>
        <w:ind w:firstLine="709"/>
        <w:jc w:val="both"/>
        <w:textAlignment w:val="baseline"/>
        <w:rPr>
          <w:rFonts w:ascii="Times New Roman" w:eastAsia="Times New Roman" w:hAnsi="Times New Roman"/>
          <w:sz w:val="18"/>
          <w:szCs w:val="18"/>
          <w:lang w:eastAsia="ar-SA"/>
        </w:rPr>
      </w:pPr>
      <w:r w:rsidRPr="00634E95">
        <w:rPr>
          <w:rFonts w:ascii="Times New Roman" w:eastAsia="Times New Roman" w:hAnsi="Times New Roman"/>
          <w:sz w:val="18"/>
          <w:szCs w:val="18"/>
          <w:lang w:eastAsia="ar-SA"/>
        </w:rPr>
        <w:t xml:space="preserve">1) в пункте 45 Главы 19  Административного регламента  слова </w:t>
      </w:r>
      <w:r w:rsidRPr="00634E95">
        <w:rPr>
          <w:rFonts w:ascii="Times New Roman" w:eastAsia="Times New Roman" w:hAnsi="Times New Roman"/>
          <w:color w:val="000000"/>
          <w:sz w:val="18"/>
          <w:szCs w:val="18"/>
          <w:lang w:eastAsia="ar-SA"/>
        </w:rPr>
        <w:t xml:space="preserve">«Гигиенические требования к персональным электронно-вычислительным машинам и организации работы. </w:t>
      </w:r>
      <w:proofErr w:type="spellStart"/>
      <w:r w:rsidRPr="00634E95">
        <w:rPr>
          <w:rFonts w:ascii="Times New Roman" w:eastAsia="Times New Roman" w:hAnsi="Times New Roman"/>
          <w:color w:val="000000"/>
          <w:sz w:val="18"/>
          <w:szCs w:val="18"/>
          <w:lang w:eastAsia="ar-SA"/>
        </w:rPr>
        <w:t>СанПиН</w:t>
      </w:r>
      <w:proofErr w:type="spellEnd"/>
      <w:r w:rsidRPr="00634E95">
        <w:rPr>
          <w:rFonts w:ascii="Times New Roman" w:eastAsia="Times New Roman" w:hAnsi="Times New Roman"/>
          <w:color w:val="000000"/>
          <w:sz w:val="18"/>
          <w:szCs w:val="18"/>
          <w:lang w:eastAsia="ar-SA"/>
        </w:rPr>
        <w:t xml:space="preserve"> 2.2.2/2.4.1340-03» исключить;</w:t>
      </w:r>
    </w:p>
    <w:p w:rsidR="00634E95" w:rsidRPr="00634E95" w:rsidRDefault="00634E95" w:rsidP="00634E95">
      <w:pPr>
        <w:suppressAutoHyphens/>
        <w:spacing w:after="0" w:line="240" w:lineRule="auto"/>
        <w:ind w:firstLine="708"/>
        <w:jc w:val="both"/>
        <w:rPr>
          <w:rFonts w:ascii="Times New Roman" w:eastAsia="Times New Roman" w:hAnsi="Times New Roman"/>
          <w:sz w:val="18"/>
          <w:szCs w:val="18"/>
          <w:lang w:eastAsia="ar-SA"/>
        </w:rPr>
      </w:pPr>
      <w:r w:rsidRPr="00634E95">
        <w:rPr>
          <w:rFonts w:ascii="Times New Roman" w:eastAsia="Times New Roman" w:hAnsi="Times New Roman"/>
          <w:sz w:val="18"/>
          <w:szCs w:val="18"/>
          <w:lang w:eastAsia="ar-SA"/>
        </w:rPr>
        <w:t>2) Главу 24 дополнить пунктом 98.1. следующего содержания:</w:t>
      </w:r>
    </w:p>
    <w:p w:rsidR="00634E95" w:rsidRPr="00634E95" w:rsidRDefault="00634E95" w:rsidP="00634E95">
      <w:pPr>
        <w:suppressAutoHyphens/>
        <w:spacing w:after="0" w:line="240" w:lineRule="auto"/>
        <w:jc w:val="both"/>
        <w:rPr>
          <w:rFonts w:ascii="Times New Roman" w:eastAsia="Times New Roman" w:hAnsi="Times New Roman"/>
          <w:sz w:val="18"/>
          <w:szCs w:val="18"/>
          <w:lang w:eastAsia="ar-SA"/>
        </w:rPr>
      </w:pPr>
      <w:r w:rsidRPr="00634E95">
        <w:rPr>
          <w:rFonts w:ascii="Times New Roman" w:eastAsia="Times New Roman" w:hAnsi="Times New Roman"/>
          <w:sz w:val="18"/>
          <w:szCs w:val="18"/>
          <w:lang w:eastAsia="ar-SA"/>
        </w:rPr>
        <w:t xml:space="preserve">          «98.1. Порядок предоставления муниципальной услуги не зависит от категории объединенных общими признаками заявителей, указанных в Главе 2 Административного регламента. В связи с этим </w:t>
      </w:r>
      <w:r w:rsidRPr="00634E95">
        <w:rPr>
          <w:rFonts w:ascii="Times New Roman" w:eastAsia="Times New Roman" w:hAnsi="Times New Roman"/>
          <w:color w:val="000000"/>
          <w:sz w:val="18"/>
          <w:szCs w:val="18"/>
          <w:shd w:val="clear" w:color="auto" w:fill="FFFFFF"/>
          <w:lang w:eastAsia="ar-SA"/>
        </w:rPr>
        <w:t>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которым они обратились,  настоящим Административным  регламентом не установлены».</w:t>
      </w:r>
    </w:p>
    <w:p w:rsidR="00634E95" w:rsidRPr="00634E95" w:rsidRDefault="00634E95" w:rsidP="00634E95">
      <w:pPr>
        <w:suppressAutoHyphens/>
        <w:spacing w:after="0" w:line="240" w:lineRule="auto"/>
        <w:ind w:firstLine="708"/>
        <w:jc w:val="both"/>
        <w:rPr>
          <w:rFonts w:ascii="Times New Roman" w:eastAsia="Times New Roman" w:hAnsi="Times New Roman"/>
          <w:sz w:val="18"/>
          <w:szCs w:val="18"/>
          <w:lang w:eastAsia="ar-SA"/>
        </w:rPr>
      </w:pPr>
      <w:r w:rsidRPr="00634E95">
        <w:rPr>
          <w:rFonts w:ascii="Times New Roman" w:eastAsia="Times New Roman" w:hAnsi="Times New Roman"/>
          <w:sz w:val="18"/>
          <w:szCs w:val="18"/>
          <w:lang w:eastAsia="ar-SA"/>
        </w:rPr>
        <w:t xml:space="preserve">2. Настоящее постановление вступает в силу после его официального опубликования в информационном бюллетене «Муниципальный вестник </w:t>
      </w:r>
      <w:proofErr w:type="spellStart"/>
      <w:r w:rsidRPr="00634E95">
        <w:rPr>
          <w:rFonts w:ascii="Times New Roman" w:eastAsia="Times New Roman" w:hAnsi="Times New Roman"/>
          <w:sz w:val="18"/>
          <w:szCs w:val="18"/>
          <w:lang w:eastAsia="ar-SA"/>
        </w:rPr>
        <w:t>Притоболья</w:t>
      </w:r>
      <w:proofErr w:type="spellEnd"/>
      <w:r w:rsidRPr="00634E95">
        <w:rPr>
          <w:rFonts w:ascii="Times New Roman" w:eastAsia="Times New Roman" w:hAnsi="Times New Roman"/>
          <w:sz w:val="18"/>
          <w:szCs w:val="18"/>
          <w:lang w:eastAsia="ar-SA"/>
        </w:rPr>
        <w:t>»  и подлежит размещению на официальном сайте Администрации Притобольного района в сети «Интернет».</w:t>
      </w:r>
    </w:p>
    <w:p w:rsidR="00634E95" w:rsidRPr="00634E95" w:rsidRDefault="00634E95" w:rsidP="00634E95">
      <w:pPr>
        <w:suppressAutoHyphens/>
        <w:spacing w:after="0" w:line="240" w:lineRule="auto"/>
        <w:ind w:firstLine="708"/>
        <w:jc w:val="both"/>
        <w:rPr>
          <w:rFonts w:ascii="Times New Roman" w:eastAsia="Times New Roman" w:hAnsi="Times New Roman"/>
          <w:sz w:val="18"/>
          <w:szCs w:val="18"/>
          <w:lang w:eastAsia="ar-SA"/>
        </w:rPr>
      </w:pPr>
      <w:r w:rsidRPr="00634E95">
        <w:rPr>
          <w:rFonts w:ascii="Times New Roman" w:eastAsia="Times New Roman" w:hAnsi="Times New Roman"/>
          <w:sz w:val="18"/>
          <w:szCs w:val="18"/>
          <w:lang w:eastAsia="ar-SA"/>
        </w:rPr>
        <w:t xml:space="preserve">3.  </w:t>
      </w:r>
      <w:proofErr w:type="gramStart"/>
      <w:r w:rsidRPr="00634E95">
        <w:rPr>
          <w:rFonts w:ascii="Times New Roman" w:eastAsia="Times New Roman" w:hAnsi="Times New Roman"/>
          <w:sz w:val="18"/>
          <w:szCs w:val="18"/>
          <w:lang w:eastAsia="ar-SA"/>
        </w:rPr>
        <w:t>Контроль за</w:t>
      </w:r>
      <w:proofErr w:type="gramEnd"/>
      <w:r w:rsidRPr="00634E95">
        <w:rPr>
          <w:rFonts w:ascii="Times New Roman" w:eastAsia="Times New Roman" w:hAnsi="Times New Roman"/>
          <w:sz w:val="18"/>
          <w:szCs w:val="18"/>
          <w:lang w:eastAsia="ar-SA"/>
        </w:rPr>
        <w:t xml:space="preserve"> выполнением настоящего постановления возложить на заместителя Главы Притобольного района.</w:t>
      </w:r>
    </w:p>
    <w:p w:rsidR="00634E95" w:rsidRPr="00634E95" w:rsidRDefault="00634E95" w:rsidP="00634E95">
      <w:pPr>
        <w:spacing w:after="0" w:line="240" w:lineRule="auto"/>
        <w:rPr>
          <w:rFonts w:ascii="Times New Roman" w:eastAsia="Times New Roman" w:hAnsi="Times New Roman"/>
          <w:sz w:val="18"/>
          <w:szCs w:val="18"/>
        </w:rPr>
      </w:pPr>
    </w:p>
    <w:p w:rsidR="00634E95" w:rsidRPr="00634E95" w:rsidRDefault="00634E95" w:rsidP="00634E95">
      <w:pPr>
        <w:spacing w:after="0" w:line="240" w:lineRule="auto"/>
        <w:rPr>
          <w:rFonts w:ascii="Times New Roman" w:eastAsia="Times New Roman" w:hAnsi="Times New Roman"/>
          <w:sz w:val="18"/>
          <w:szCs w:val="18"/>
        </w:rPr>
      </w:pPr>
      <w:r w:rsidRPr="00634E95">
        <w:rPr>
          <w:rFonts w:ascii="Times New Roman" w:eastAsia="Times New Roman" w:hAnsi="Times New Roman"/>
          <w:sz w:val="18"/>
          <w:szCs w:val="18"/>
        </w:rPr>
        <w:t>Глава Притобольного района</w:t>
      </w:r>
      <w:r w:rsidRPr="00634E95">
        <w:rPr>
          <w:rFonts w:ascii="Times New Roman" w:eastAsia="Times New Roman" w:hAnsi="Times New Roman"/>
          <w:sz w:val="18"/>
          <w:szCs w:val="18"/>
        </w:rPr>
        <w:tab/>
      </w:r>
      <w:r w:rsidRPr="00634E95">
        <w:rPr>
          <w:rFonts w:ascii="Times New Roman" w:eastAsia="Times New Roman" w:hAnsi="Times New Roman"/>
          <w:sz w:val="18"/>
          <w:szCs w:val="18"/>
        </w:rPr>
        <w:tab/>
      </w:r>
      <w:r w:rsidRPr="00634E95">
        <w:rPr>
          <w:rFonts w:ascii="Times New Roman" w:eastAsia="Times New Roman" w:hAnsi="Times New Roman"/>
          <w:sz w:val="18"/>
          <w:szCs w:val="18"/>
        </w:rPr>
        <w:tab/>
      </w:r>
      <w:r w:rsidRPr="00634E95">
        <w:rPr>
          <w:rFonts w:ascii="Times New Roman" w:eastAsia="Times New Roman" w:hAnsi="Times New Roman"/>
          <w:sz w:val="18"/>
          <w:szCs w:val="18"/>
        </w:rPr>
        <w:tab/>
      </w:r>
      <w:r w:rsidRPr="00634E95">
        <w:rPr>
          <w:rFonts w:ascii="Times New Roman" w:eastAsia="Times New Roman" w:hAnsi="Times New Roman"/>
          <w:sz w:val="18"/>
          <w:szCs w:val="18"/>
        </w:rPr>
        <w:tab/>
      </w:r>
      <w:r w:rsidRPr="00634E95">
        <w:rPr>
          <w:rFonts w:ascii="Times New Roman" w:eastAsia="Times New Roman" w:hAnsi="Times New Roman"/>
          <w:sz w:val="18"/>
          <w:szCs w:val="18"/>
        </w:rPr>
        <w:tab/>
      </w:r>
      <w:r w:rsidRPr="00634E95">
        <w:rPr>
          <w:rFonts w:ascii="Times New Roman" w:eastAsia="Times New Roman" w:hAnsi="Times New Roman"/>
          <w:sz w:val="18"/>
          <w:szCs w:val="18"/>
        </w:rPr>
        <w:tab/>
      </w:r>
      <w:r w:rsidRPr="00634E95">
        <w:rPr>
          <w:rFonts w:ascii="Times New Roman" w:eastAsia="Times New Roman" w:hAnsi="Times New Roman"/>
          <w:sz w:val="18"/>
          <w:szCs w:val="18"/>
        </w:rPr>
        <w:tab/>
      </w:r>
      <w:r w:rsidRPr="00634E95">
        <w:rPr>
          <w:rFonts w:ascii="Times New Roman" w:eastAsia="Times New Roman" w:hAnsi="Times New Roman"/>
          <w:sz w:val="18"/>
          <w:szCs w:val="18"/>
        </w:rPr>
        <w:tab/>
        <w:t>Д.А. Спиридонов</w:t>
      </w:r>
    </w:p>
    <w:p w:rsidR="00634E95" w:rsidRDefault="00634E95" w:rsidP="00561315">
      <w:pPr>
        <w:spacing w:after="0"/>
        <w:rPr>
          <w:rFonts w:ascii="Times New Roman" w:hAnsi="Times New Roman"/>
          <w:sz w:val="18"/>
          <w:szCs w:val="18"/>
        </w:rPr>
      </w:pPr>
    </w:p>
    <w:p w:rsidR="007819E6" w:rsidRPr="007819E6" w:rsidRDefault="007819E6" w:rsidP="007819E6">
      <w:pPr>
        <w:spacing w:after="0" w:line="240" w:lineRule="auto"/>
        <w:jc w:val="center"/>
        <w:rPr>
          <w:rFonts w:ascii="Times New Roman" w:eastAsia="Times New Roman" w:hAnsi="Times New Roman"/>
          <w:b/>
          <w:sz w:val="18"/>
          <w:szCs w:val="18"/>
        </w:rPr>
      </w:pPr>
      <w:r w:rsidRPr="007819E6">
        <w:rPr>
          <w:rFonts w:ascii="Times New Roman" w:eastAsia="Times New Roman" w:hAnsi="Times New Roman"/>
          <w:b/>
          <w:sz w:val="18"/>
          <w:szCs w:val="18"/>
        </w:rPr>
        <w:t>РОССИЙСКАЯ ФЕДЕРАЦИЯ</w:t>
      </w:r>
    </w:p>
    <w:p w:rsidR="007819E6" w:rsidRPr="007819E6" w:rsidRDefault="007819E6" w:rsidP="007819E6">
      <w:pPr>
        <w:spacing w:after="0" w:line="240" w:lineRule="auto"/>
        <w:jc w:val="center"/>
        <w:rPr>
          <w:rFonts w:ascii="Times New Roman" w:eastAsia="Times New Roman" w:hAnsi="Times New Roman"/>
          <w:b/>
          <w:sz w:val="18"/>
          <w:szCs w:val="18"/>
        </w:rPr>
      </w:pPr>
      <w:r w:rsidRPr="007819E6">
        <w:rPr>
          <w:rFonts w:ascii="Times New Roman" w:eastAsia="Times New Roman" w:hAnsi="Times New Roman"/>
          <w:b/>
          <w:sz w:val="18"/>
          <w:szCs w:val="18"/>
        </w:rPr>
        <w:t>КУРГАНСКАЯ ОБЛАСТЬ</w:t>
      </w:r>
    </w:p>
    <w:p w:rsidR="007819E6" w:rsidRPr="007819E6" w:rsidRDefault="007819E6" w:rsidP="007819E6">
      <w:pPr>
        <w:spacing w:after="0" w:line="240" w:lineRule="auto"/>
        <w:jc w:val="center"/>
        <w:rPr>
          <w:rFonts w:ascii="Times New Roman" w:eastAsia="Times New Roman" w:hAnsi="Times New Roman"/>
          <w:b/>
          <w:sz w:val="18"/>
          <w:szCs w:val="18"/>
        </w:rPr>
      </w:pPr>
      <w:r w:rsidRPr="007819E6">
        <w:rPr>
          <w:rFonts w:ascii="Times New Roman" w:eastAsia="Times New Roman" w:hAnsi="Times New Roman"/>
          <w:b/>
          <w:sz w:val="18"/>
          <w:szCs w:val="18"/>
        </w:rPr>
        <w:t>ПРИТОБОЛЬНЫЙ РАЙОН</w:t>
      </w:r>
    </w:p>
    <w:p w:rsidR="007819E6" w:rsidRPr="007819E6" w:rsidRDefault="007819E6" w:rsidP="007819E6">
      <w:pPr>
        <w:spacing w:after="0" w:line="240" w:lineRule="auto"/>
        <w:jc w:val="center"/>
        <w:rPr>
          <w:rFonts w:ascii="Times New Roman" w:eastAsia="Times New Roman" w:hAnsi="Times New Roman"/>
          <w:b/>
          <w:sz w:val="18"/>
          <w:szCs w:val="18"/>
        </w:rPr>
      </w:pPr>
      <w:r w:rsidRPr="007819E6">
        <w:rPr>
          <w:rFonts w:ascii="Times New Roman" w:eastAsia="Times New Roman" w:hAnsi="Times New Roman"/>
          <w:b/>
          <w:sz w:val="18"/>
          <w:szCs w:val="18"/>
        </w:rPr>
        <w:t>АДМИНИСТРАЦИЯ ПРИТОБОЛЬНОГО РАЙОНА</w:t>
      </w:r>
    </w:p>
    <w:p w:rsidR="007819E6" w:rsidRPr="007819E6" w:rsidRDefault="007819E6" w:rsidP="007819E6">
      <w:pPr>
        <w:spacing w:after="0" w:line="240" w:lineRule="auto"/>
        <w:jc w:val="center"/>
        <w:rPr>
          <w:rFonts w:ascii="Times New Roman" w:eastAsia="Times New Roman" w:hAnsi="Times New Roman"/>
          <w:b/>
          <w:sz w:val="18"/>
          <w:szCs w:val="18"/>
        </w:rPr>
      </w:pPr>
      <w:r w:rsidRPr="007819E6">
        <w:rPr>
          <w:rFonts w:ascii="Times New Roman" w:eastAsia="Times New Roman" w:hAnsi="Times New Roman"/>
          <w:b/>
          <w:sz w:val="18"/>
          <w:szCs w:val="18"/>
        </w:rPr>
        <w:t>ПОСТАНОВЛЕНИЕ</w:t>
      </w:r>
    </w:p>
    <w:p w:rsidR="007819E6" w:rsidRPr="007819E6" w:rsidRDefault="007819E6" w:rsidP="007819E6">
      <w:pPr>
        <w:spacing w:after="0" w:line="240" w:lineRule="auto"/>
        <w:jc w:val="both"/>
        <w:rPr>
          <w:rFonts w:ascii="Times New Roman" w:eastAsia="Times New Roman" w:hAnsi="Times New Roman"/>
          <w:b/>
          <w:sz w:val="18"/>
          <w:szCs w:val="18"/>
        </w:rPr>
      </w:pPr>
      <w:r w:rsidRPr="007819E6">
        <w:rPr>
          <w:rFonts w:ascii="Times New Roman" w:eastAsia="Times New Roman" w:hAnsi="Times New Roman"/>
          <w:b/>
          <w:sz w:val="18"/>
          <w:szCs w:val="18"/>
        </w:rPr>
        <w:t xml:space="preserve">от  28 апреля  2023 года № 125 </w:t>
      </w:r>
    </w:p>
    <w:p w:rsidR="007819E6" w:rsidRPr="007819E6" w:rsidRDefault="007819E6" w:rsidP="007819E6">
      <w:pPr>
        <w:spacing w:after="0" w:line="240" w:lineRule="auto"/>
        <w:jc w:val="both"/>
        <w:rPr>
          <w:rFonts w:ascii="Times New Roman" w:eastAsia="Times New Roman" w:hAnsi="Times New Roman"/>
          <w:b/>
          <w:sz w:val="18"/>
          <w:szCs w:val="18"/>
        </w:rPr>
      </w:pPr>
      <w:r w:rsidRPr="007819E6">
        <w:rPr>
          <w:rFonts w:ascii="Times New Roman" w:eastAsia="Times New Roman" w:hAnsi="Times New Roman"/>
          <w:b/>
          <w:sz w:val="18"/>
          <w:szCs w:val="18"/>
        </w:rPr>
        <w:t>с. Глядянское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36"/>
      </w:tblGrid>
      <w:tr w:rsidR="007819E6" w:rsidRPr="007819E6" w:rsidTr="007E7B51">
        <w:tc>
          <w:tcPr>
            <w:tcW w:w="3936" w:type="dxa"/>
            <w:tcBorders>
              <w:top w:val="nil"/>
              <w:left w:val="nil"/>
              <w:bottom w:val="nil"/>
              <w:right w:val="nil"/>
            </w:tcBorders>
            <w:shd w:val="clear" w:color="auto" w:fill="auto"/>
            <w:hideMark/>
          </w:tcPr>
          <w:p w:rsidR="007819E6" w:rsidRPr="007819E6" w:rsidRDefault="007819E6" w:rsidP="007819E6">
            <w:pPr>
              <w:spacing w:after="0" w:line="240" w:lineRule="auto"/>
              <w:jc w:val="both"/>
              <w:rPr>
                <w:rFonts w:ascii="Times New Roman" w:hAnsi="Times New Roman"/>
                <w:b/>
                <w:bCs/>
                <w:color w:val="000000"/>
                <w:sz w:val="18"/>
                <w:szCs w:val="18"/>
                <w:lang w:eastAsia="en-US"/>
              </w:rPr>
            </w:pPr>
            <w:r w:rsidRPr="007819E6">
              <w:rPr>
                <w:rFonts w:ascii="Times New Roman" w:eastAsia="Times New Roman" w:hAnsi="Times New Roman"/>
                <w:b/>
                <w:sz w:val="18"/>
                <w:szCs w:val="18"/>
              </w:rPr>
              <w:t>О внесении изменения и дополнения в постановление Администрации Притобольного района от  27 августа  2019 года     № 312  «</w:t>
            </w:r>
            <w:r w:rsidRPr="007819E6">
              <w:rPr>
                <w:rFonts w:ascii="Times New Roman" w:hAnsi="Times New Roman"/>
                <w:b/>
                <w:bCs/>
                <w:color w:val="000000"/>
                <w:sz w:val="18"/>
                <w:szCs w:val="18"/>
                <w:lang w:eastAsia="en-US"/>
              </w:rPr>
              <w:t>Об утверждении Административного регламента  предоставления Администрацией Притобольного района муниципальной услуги по выдаче разрешений на строительство»</w:t>
            </w:r>
          </w:p>
          <w:p w:rsidR="007819E6" w:rsidRPr="007819E6" w:rsidRDefault="007819E6" w:rsidP="007819E6">
            <w:pPr>
              <w:spacing w:after="0" w:line="240" w:lineRule="auto"/>
              <w:jc w:val="both"/>
              <w:rPr>
                <w:rFonts w:ascii="Times New Roman" w:hAnsi="Times New Roman"/>
                <w:b/>
                <w:sz w:val="18"/>
                <w:szCs w:val="18"/>
                <w:lang w:eastAsia="en-US"/>
              </w:rPr>
            </w:pPr>
          </w:p>
        </w:tc>
      </w:tr>
    </w:tbl>
    <w:p w:rsidR="007819E6" w:rsidRPr="007819E6" w:rsidRDefault="007819E6" w:rsidP="007819E6">
      <w:pPr>
        <w:suppressAutoHyphens/>
        <w:autoSpaceDE w:val="0"/>
        <w:spacing w:after="0" w:line="240" w:lineRule="auto"/>
        <w:ind w:firstLine="709"/>
        <w:jc w:val="both"/>
        <w:rPr>
          <w:rFonts w:ascii="Verdana" w:eastAsia="Times New Roman" w:hAnsi="Verdana"/>
          <w:color w:val="000000"/>
          <w:sz w:val="18"/>
          <w:szCs w:val="18"/>
        </w:rPr>
      </w:pPr>
      <w:r w:rsidRPr="007819E6">
        <w:rPr>
          <w:rFonts w:ascii="Times New Roman" w:eastAsia="Times New Roman" w:hAnsi="Times New Roman"/>
          <w:color w:val="000000"/>
          <w:sz w:val="18"/>
          <w:szCs w:val="18"/>
          <w:lang w:eastAsia="ar-SA"/>
        </w:rPr>
        <w:lastRenderedPageBreak/>
        <w:t>В</w:t>
      </w:r>
      <w:r w:rsidRPr="007819E6">
        <w:rPr>
          <w:rFonts w:ascii="Times New Roman" w:eastAsia="Times New Roman" w:hAnsi="Times New Roman"/>
          <w:sz w:val="18"/>
          <w:szCs w:val="18"/>
          <w:lang w:eastAsia="ar-SA"/>
        </w:rPr>
        <w:t xml:space="preserve"> целях приведения нормативного правового акта Администрации Притобольного района в соответствие с действующим законодательством, руководствуясь Федеральными законами от 27 июля 2010 года </w:t>
      </w:r>
      <w:hyperlink r:id="rId19" w:history="1">
        <w:r w:rsidRPr="007819E6">
          <w:rPr>
            <w:rFonts w:ascii="Times New Roman" w:eastAsia="Times New Roman" w:hAnsi="Times New Roman"/>
            <w:sz w:val="18"/>
            <w:szCs w:val="18"/>
            <w:lang w:eastAsia="ar-SA"/>
          </w:rPr>
          <w:t>№</w:t>
        </w:r>
      </w:hyperlink>
      <w:r w:rsidRPr="007819E6">
        <w:rPr>
          <w:rFonts w:ascii="Times New Roman" w:eastAsia="Times New Roman" w:hAnsi="Times New Roman"/>
          <w:sz w:val="18"/>
          <w:szCs w:val="18"/>
          <w:lang w:eastAsia="ar-SA"/>
        </w:rPr>
        <w:t xml:space="preserve">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w:t>
      </w:r>
      <w:r w:rsidRPr="007819E6">
        <w:rPr>
          <w:rFonts w:ascii="Times New Roman" w:eastAsia="Times New Roman" w:hAnsi="Times New Roman"/>
          <w:color w:val="000000"/>
          <w:sz w:val="18"/>
          <w:szCs w:val="18"/>
          <w:lang w:eastAsia="ar-SA"/>
        </w:rPr>
        <w:t>, Администрация Притобольного</w:t>
      </w:r>
      <w:r w:rsidRPr="007819E6">
        <w:rPr>
          <w:rFonts w:ascii="Times New Roman" w:eastAsia="Times New Roman" w:hAnsi="Times New Roman"/>
          <w:bCs/>
          <w:color w:val="000000"/>
          <w:sz w:val="18"/>
          <w:szCs w:val="18"/>
          <w:lang w:eastAsia="ar-SA"/>
        </w:rPr>
        <w:t xml:space="preserve"> района</w:t>
      </w:r>
      <w:r w:rsidRPr="007819E6">
        <w:rPr>
          <w:rFonts w:ascii="Times New Roman" w:eastAsia="Times New Roman" w:hAnsi="Times New Roman"/>
          <w:color w:val="000000"/>
          <w:sz w:val="18"/>
          <w:szCs w:val="18"/>
        </w:rPr>
        <w:tab/>
      </w:r>
      <w:r w:rsidRPr="007819E6">
        <w:rPr>
          <w:rFonts w:ascii="Verdana" w:eastAsia="Times New Roman" w:hAnsi="Verdana"/>
          <w:color w:val="000000"/>
          <w:sz w:val="18"/>
          <w:szCs w:val="18"/>
        </w:rPr>
        <w:t xml:space="preserve"> </w:t>
      </w:r>
    </w:p>
    <w:p w:rsidR="007819E6" w:rsidRPr="007819E6" w:rsidRDefault="007819E6" w:rsidP="007819E6">
      <w:pPr>
        <w:spacing w:after="0" w:line="240" w:lineRule="auto"/>
        <w:jc w:val="both"/>
        <w:rPr>
          <w:rFonts w:ascii="Times New Roman" w:eastAsia="Times New Roman" w:hAnsi="Times New Roman"/>
          <w:b/>
          <w:sz w:val="18"/>
          <w:szCs w:val="18"/>
        </w:rPr>
      </w:pPr>
      <w:r w:rsidRPr="007819E6">
        <w:rPr>
          <w:rFonts w:ascii="Times New Roman" w:eastAsia="Times New Roman" w:hAnsi="Times New Roman"/>
          <w:b/>
          <w:sz w:val="18"/>
          <w:szCs w:val="18"/>
        </w:rPr>
        <w:t>ПОСТАНОВЛЯЕТ:</w:t>
      </w:r>
    </w:p>
    <w:p w:rsidR="007819E6" w:rsidRPr="007819E6" w:rsidRDefault="007819E6" w:rsidP="007819E6">
      <w:pPr>
        <w:spacing w:after="0" w:line="240" w:lineRule="auto"/>
        <w:ind w:firstLine="709"/>
        <w:jc w:val="both"/>
        <w:rPr>
          <w:rFonts w:ascii="Times New Roman" w:eastAsia="Times New Roman" w:hAnsi="Times New Roman"/>
          <w:sz w:val="18"/>
          <w:szCs w:val="18"/>
          <w:lang w:eastAsia="ar-SA"/>
        </w:rPr>
      </w:pPr>
      <w:r w:rsidRPr="007819E6">
        <w:rPr>
          <w:rFonts w:ascii="Times New Roman" w:eastAsia="Times New Roman" w:hAnsi="Times New Roman"/>
          <w:sz w:val="18"/>
          <w:szCs w:val="18"/>
        </w:rPr>
        <w:t xml:space="preserve">1.  </w:t>
      </w:r>
      <w:r w:rsidRPr="007819E6">
        <w:rPr>
          <w:rFonts w:ascii="Times New Roman" w:eastAsia="Times New Roman" w:hAnsi="Times New Roman"/>
          <w:sz w:val="18"/>
          <w:szCs w:val="18"/>
          <w:lang w:eastAsia="ar-SA"/>
        </w:rPr>
        <w:t>Внести в приложение к постановлению Администрации Притобольного района от 27 августа 2019 года № 312 «</w:t>
      </w:r>
      <w:r w:rsidRPr="007819E6">
        <w:rPr>
          <w:rFonts w:ascii="Times New Roman" w:eastAsia="Times New Roman" w:hAnsi="Times New Roman"/>
          <w:spacing w:val="-1"/>
          <w:sz w:val="18"/>
          <w:szCs w:val="18"/>
          <w:lang w:eastAsia="ar-SA"/>
        </w:rPr>
        <w:t xml:space="preserve">Об утверждении Административного регламента предоставления Администрацией Притобольного района муниципальной услуги </w:t>
      </w:r>
      <w:r w:rsidRPr="007819E6">
        <w:rPr>
          <w:rFonts w:ascii="Times New Roman" w:hAnsi="Times New Roman"/>
          <w:bCs/>
          <w:color w:val="000000"/>
          <w:sz w:val="18"/>
          <w:szCs w:val="18"/>
          <w:lang w:eastAsia="en-US"/>
        </w:rPr>
        <w:t>по выдаче разрешений на строительство»</w:t>
      </w:r>
      <w:r w:rsidRPr="007819E6">
        <w:rPr>
          <w:rFonts w:ascii="Times New Roman" w:eastAsia="Times New Roman" w:hAnsi="Times New Roman"/>
          <w:sz w:val="18"/>
          <w:szCs w:val="18"/>
          <w:lang w:eastAsia="ar-SA"/>
        </w:rPr>
        <w:t xml:space="preserve"> следующие изменение и дополнение:</w:t>
      </w:r>
    </w:p>
    <w:p w:rsidR="007819E6" w:rsidRPr="007819E6" w:rsidRDefault="007819E6" w:rsidP="007819E6">
      <w:pPr>
        <w:widowControl w:val="0"/>
        <w:shd w:val="clear" w:color="auto" w:fill="FFFFFF"/>
        <w:suppressAutoHyphens/>
        <w:spacing w:after="0" w:line="240" w:lineRule="auto"/>
        <w:ind w:firstLine="709"/>
        <w:jc w:val="both"/>
        <w:textAlignment w:val="baseline"/>
        <w:rPr>
          <w:rFonts w:ascii="Times New Roman" w:eastAsia="Times New Roman" w:hAnsi="Times New Roman"/>
          <w:sz w:val="18"/>
          <w:szCs w:val="18"/>
          <w:lang w:eastAsia="ar-SA"/>
        </w:rPr>
      </w:pPr>
      <w:r w:rsidRPr="007819E6">
        <w:rPr>
          <w:rFonts w:ascii="Times New Roman" w:eastAsia="Times New Roman" w:hAnsi="Times New Roman"/>
          <w:sz w:val="18"/>
          <w:szCs w:val="18"/>
          <w:lang w:eastAsia="ar-SA"/>
        </w:rPr>
        <w:t xml:space="preserve">1) в пункте 63 Главы 19 Административного регламента слова </w:t>
      </w:r>
      <w:r w:rsidRPr="007819E6">
        <w:rPr>
          <w:rFonts w:ascii="Times New Roman" w:eastAsia="Times New Roman" w:hAnsi="Times New Roman"/>
          <w:color w:val="000000"/>
          <w:sz w:val="18"/>
          <w:szCs w:val="18"/>
          <w:lang w:eastAsia="ar-SA"/>
        </w:rPr>
        <w:t xml:space="preserve">«Гигиенические требования к персональным электронно-вычислительным машинам и организации работы. </w:t>
      </w:r>
      <w:proofErr w:type="spellStart"/>
      <w:r w:rsidRPr="007819E6">
        <w:rPr>
          <w:rFonts w:ascii="Times New Roman" w:eastAsia="Times New Roman" w:hAnsi="Times New Roman"/>
          <w:color w:val="000000"/>
          <w:sz w:val="18"/>
          <w:szCs w:val="18"/>
          <w:lang w:eastAsia="ar-SA"/>
        </w:rPr>
        <w:t>СанПиН</w:t>
      </w:r>
      <w:proofErr w:type="spellEnd"/>
      <w:r w:rsidRPr="007819E6">
        <w:rPr>
          <w:rFonts w:ascii="Times New Roman" w:eastAsia="Times New Roman" w:hAnsi="Times New Roman"/>
          <w:color w:val="000000"/>
          <w:sz w:val="18"/>
          <w:szCs w:val="18"/>
          <w:lang w:eastAsia="ar-SA"/>
        </w:rPr>
        <w:t xml:space="preserve"> 2.2.2/2.4.1340-03» исключить;</w:t>
      </w:r>
    </w:p>
    <w:p w:rsidR="007819E6" w:rsidRPr="007819E6" w:rsidRDefault="007819E6" w:rsidP="007819E6">
      <w:pPr>
        <w:suppressAutoHyphens/>
        <w:spacing w:after="0" w:line="240" w:lineRule="auto"/>
        <w:ind w:firstLine="708"/>
        <w:jc w:val="both"/>
        <w:rPr>
          <w:rFonts w:ascii="Times New Roman" w:eastAsia="Times New Roman" w:hAnsi="Times New Roman"/>
          <w:sz w:val="18"/>
          <w:szCs w:val="18"/>
          <w:lang w:eastAsia="ar-SA"/>
        </w:rPr>
      </w:pPr>
      <w:r w:rsidRPr="007819E6">
        <w:rPr>
          <w:rFonts w:ascii="Times New Roman" w:eastAsia="Times New Roman" w:hAnsi="Times New Roman"/>
          <w:sz w:val="18"/>
          <w:szCs w:val="18"/>
          <w:lang w:eastAsia="ar-SA"/>
        </w:rPr>
        <w:t>2) Главу 22 дополнить пунктом 97.1. следующего содержания:</w:t>
      </w:r>
    </w:p>
    <w:p w:rsidR="007819E6" w:rsidRPr="007819E6" w:rsidRDefault="007819E6" w:rsidP="007819E6">
      <w:pPr>
        <w:suppressAutoHyphens/>
        <w:spacing w:after="0" w:line="240" w:lineRule="auto"/>
        <w:jc w:val="both"/>
        <w:rPr>
          <w:rFonts w:ascii="Times New Roman" w:eastAsia="Times New Roman" w:hAnsi="Times New Roman"/>
          <w:sz w:val="18"/>
          <w:szCs w:val="18"/>
          <w:lang w:eastAsia="ar-SA"/>
        </w:rPr>
      </w:pPr>
      <w:r w:rsidRPr="007819E6">
        <w:rPr>
          <w:rFonts w:ascii="Times New Roman" w:eastAsia="Times New Roman" w:hAnsi="Times New Roman"/>
          <w:sz w:val="18"/>
          <w:szCs w:val="18"/>
          <w:lang w:eastAsia="ar-SA"/>
        </w:rPr>
        <w:t xml:space="preserve">          «97.1. Порядок предоставления муниципальной услуги не зависит от категории объединенных общими признаками заявителей, указанных в Главе 2 Административного регламента. В связи с этим </w:t>
      </w:r>
      <w:r w:rsidRPr="007819E6">
        <w:rPr>
          <w:rFonts w:ascii="Times New Roman" w:eastAsia="Times New Roman" w:hAnsi="Times New Roman"/>
          <w:color w:val="000000"/>
          <w:sz w:val="18"/>
          <w:szCs w:val="18"/>
          <w:shd w:val="clear" w:color="auto" w:fill="FFFFFF"/>
          <w:lang w:eastAsia="ar-SA"/>
        </w:rPr>
        <w:t>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которым они обратились,  настоящим Административным  регламентом не установлены».</w:t>
      </w:r>
    </w:p>
    <w:p w:rsidR="007819E6" w:rsidRPr="007819E6" w:rsidRDefault="007819E6" w:rsidP="007819E6">
      <w:pPr>
        <w:suppressAutoHyphens/>
        <w:spacing w:after="0" w:line="240" w:lineRule="auto"/>
        <w:ind w:firstLine="708"/>
        <w:jc w:val="both"/>
        <w:rPr>
          <w:rFonts w:ascii="Times New Roman" w:eastAsia="Times New Roman" w:hAnsi="Times New Roman"/>
          <w:sz w:val="18"/>
          <w:szCs w:val="18"/>
          <w:lang w:eastAsia="ar-SA"/>
        </w:rPr>
      </w:pPr>
      <w:r w:rsidRPr="007819E6">
        <w:rPr>
          <w:rFonts w:ascii="Times New Roman" w:eastAsia="Times New Roman" w:hAnsi="Times New Roman"/>
          <w:sz w:val="18"/>
          <w:szCs w:val="18"/>
          <w:lang w:eastAsia="ar-SA"/>
        </w:rPr>
        <w:t xml:space="preserve">2. Настоящее постановление вступает в силу после его официального опубликования в информационном бюллетене «Муниципальный вестник </w:t>
      </w:r>
      <w:proofErr w:type="spellStart"/>
      <w:r w:rsidRPr="007819E6">
        <w:rPr>
          <w:rFonts w:ascii="Times New Roman" w:eastAsia="Times New Roman" w:hAnsi="Times New Roman"/>
          <w:sz w:val="18"/>
          <w:szCs w:val="18"/>
          <w:lang w:eastAsia="ar-SA"/>
        </w:rPr>
        <w:t>Притоболья</w:t>
      </w:r>
      <w:proofErr w:type="spellEnd"/>
      <w:r w:rsidRPr="007819E6">
        <w:rPr>
          <w:rFonts w:ascii="Times New Roman" w:eastAsia="Times New Roman" w:hAnsi="Times New Roman"/>
          <w:sz w:val="18"/>
          <w:szCs w:val="18"/>
          <w:lang w:eastAsia="ar-SA"/>
        </w:rPr>
        <w:t>»  и подлежит размещению на официальном сайте Администрации Притобольного района в сети «Интернет».</w:t>
      </w:r>
    </w:p>
    <w:p w:rsidR="007819E6" w:rsidRPr="007819E6" w:rsidRDefault="007819E6" w:rsidP="007819E6">
      <w:pPr>
        <w:suppressAutoHyphens/>
        <w:spacing w:after="0" w:line="240" w:lineRule="auto"/>
        <w:ind w:firstLine="708"/>
        <w:jc w:val="both"/>
        <w:rPr>
          <w:rFonts w:ascii="Times New Roman" w:eastAsia="Times New Roman" w:hAnsi="Times New Roman"/>
          <w:sz w:val="18"/>
          <w:szCs w:val="18"/>
          <w:lang w:eastAsia="ar-SA"/>
        </w:rPr>
      </w:pPr>
      <w:r w:rsidRPr="007819E6">
        <w:rPr>
          <w:rFonts w:ascii="Times New Roman" w:eastAsia="Times New Roman" w:hAnsi="Times New Roman"/>
          <w:sz w:val="18"/>
          <w:szCs w:val="18"/>
          <w:lang w:eastAsia="ar-SA"/>
        </w:rPr>
        <w:t xml:space="preserve">3.  </w:t>
      </w:r>
      <w:proofErr w:type="gramStart"/>
      <w:r w:rsidRPr="007819E6">
        <w:rPr>
          <w:rFonts w:ascii="Times New Roman" w:eastAsia="Times New Roman" w:hAnsi="Times New Roman"/>
          <w:sz w:val="18"/>
          <w:szCs w:val="18"/>
          <w:lang w:eastAsia="ar-SA"/>
        </w:rPr>
        <w:t>Контроль за</w:t>
      </w:r>
      <w:proofErr w:type="gramEnd"/>
      <w:r w:rsidRPr="007819E6">
        <w:rPr>
          <w:rFonts w:ascii="Times New Roman" w:eastAsia="Times New Roman" w:hAnsi="Times New Roman"/>
          <w:sz w:val="18"/>
          <w:szCs w:val="18"/>
          <w:lang w:eastAsia="ar-SA"/>
        </w:rPr>
        <w:t xml:space="preserve"> выполнением настоящего постановления возложить на заместителя Главы Притобольного района.</w:t>
      </w:r>
    </w:p>
    <w:p w:rsidR="007819E6" w:rsidRPr="007819E6" w:rsidRDefault="007819E6" w:rsidP="007819E6">
      <w:pPr>
        <w:suppressAutoHyphens/>
        <w:autoSpaceDE w:val="0"/>
        <w:spacing w:after="0" w:line="240" w:lineRule="auto"/>
        <w:rPr>
          <w:rFonts w:ascii="Times New Roman" w:eastAsia="Times New Roman" w:hAnsi="Times New Roman"/>
          <w:sz w:val="18"/>
          <w:szCs w:val="18"/>
        </w:rPr>
      </w:pPr>
    </w:p>
    <w:p w:rsidR="007819E6" w:rsidRPr="007819E6" w:rsidRDefault="007819E6" w:rsidP="007819E6">
      <w:pPr>
        <w:suppressAutoHyphens/>
        <w:autoSpaceDE w:val="0"/>
        <w:spacing w:after="0" w:line="240" w:lineRule="auto"/>
        <w:rPr>
          <w:rFonts w:ascii="Arial" w:eastAsia="Times New Roman" w:hAnsi="Arial" w:cs="Arial"/>
          <w:color w:val="000000"/>
          <w:sz w:val="18"/>
          <w:szCs w:val="18"/>
          <w:lang w:eastAsia="ar-SA"/>
        </w:rPr>
      </w:pPr>
      <w:r w:rsidRPr="007819E6">
        <w:rPr>
          <w:rFonts w:ascii="Times New Roman" w:eastAsia="Times New Roman" w:hAnsi="Times New Roman"/>
          <w:sz w:val="18"/>
          <w:szCs w:val="18"/>
        </w:rPr>
        <w:t>Глава Притобольного района</w:t>
      </w:r>
      <w:r w:rsidRPr="007819E6">
        <w:rPr>
          <w:rFonts w:ascii="Times New Roman" w:eastAsia="Times New Roman" w:hAnsi="Times New Roman"/>
          <w:sz w:val="18"/>
          <w:szCs w:val="18"/>
        </w:rPr>
        <w:tab/>
      </w:r>
      <w:r w:rsidRPr="007819E6">
        <w:rPr>
          <w:rFonts w:ascii="Times New Roman" w:eastAsia="Times New Roman" w:hAnsi="Times New Roman"/>
          <w:sz w:val="18"/>
          <w:szCs w:val="18"/>
        </w:rPr>
        <w:tab/>
      </w:r>
      <w:r w:rsidRPr="007819E6">
        <w:rPr>
          <w:rFonts w:ascii="Times New Roman" w:eastAsia="Times New Roman" w:hAnsi="Times New Roman"/>
          <w:sz w:val="18"/>
          <w:szCs w:val="18"/>
        </w:rPr>
        <w:tab/>
      </w:r>
      <w:r w:rsidRPr="007819E6">
        <w:rPr>
          <w:rFonts w:ascii="Times New Roman" w:eastAsia="Times New Roman" w:hAnsi="Times New Roman"/>
          <w:sz w:val="18"/>
          <w:szCs w:val="18"/>
        </w:rPr>
        <w:tab/>
      </w:r>
      <w:r w:rsidRPr="007819E6">
        <w:rPr>
          <w:rFonts w:ascii="Times New Roman" w:eastAsia="Times New Roman" w:hAnsi="Times New Roman"/>
          <w:sz w:val="18"/>
          <w:szCs w:val="18"/>
        </w:rPr>
        <w:tab/>
      </w:r>
      <w:r w:rsidRPr="007819E6">
        <w:rPr>
          <w:rFonts w:ascii="Times New Roman" w:eastAsia="Times New Roman" w:hAnsi="Times New Roman"/>
          <w:sz w:val="18"/>
          <w:szCs w:val="18"/>
        </w:rPr>
        <w:tab/>
      </w:r>
      <w:r w:rsidRPr="007819E6">
        <w:rPr>
          <w:rFonts w:ascii="Times New Roman" w:eastAsia="Times New Roman" w:hAnsi="Times New Roman"/>
          <w:sz w:val="18"/>
          <w:szCs w:val="18"/>
        </w:rPr>
        <w:tab/>
      </w:r>
      <w:r w:rsidRPr="007819E6">
        <w:rPr>
          <w:rFonts w:ascii="Times New Roman" w:eastAsia="Times New Roman" w:hAnsi="Times New Roman"/>
          <w:sz w:val="18"/>
          <w:szCs w:val="18"/>
        </w:rPr>
        <w:tab/>
      </w:r>
      <w:r w:rsidRPr="007819E6">
        <w:rPr>
          <w:rFonts w:ascii="Times New Roman" w:eastAsia="Times New Roman" w:hAnsi="Times New Roman"/>
          <w:sz w:val="18"/>
          <w:szCs w:val="18"/>
        </w:rPr>
        <w:tab/>
      </w:r>
      <w:r w:rsidRPr="007819E6">
        <w:rPr>
          <w:rFonts w:ascii="Times New Roman" w:eastAsia="Times New Roman" w:hAnsi="Times New Roman"/>
          <w:sz w:val="18"/>
          <w:szCs w:val="18"/>
        </w:rPr>
        <w:tab/>
        <w:t>Д.А. Спиридонов</w:t>
      </w:r>
    </w:p>
    <w:p w:rsidR="007819E6" w:rsidRPr="007819E6" w:rsidRDefault="007819E6" w:rsidP="007819E6">
      <w:pPr>
        <w:spacing w:after="0" w:line="240" w:lineRule="auto"/>
        <w:rPr>
          <w:rFonts w:ascii="Times New Roman" w:eastAsia="Times New Roman" w:hAnsi="Times New Roman"/>
          <w:sz w:val="18"/>
          <w:szCs w:val="18"/>
        </w:rPr>
      </w:pPr>
    </w:p>
    <w:p w:rsidR="007819E6" w:rsidRPr="007819E6" w:rsidRDefault="007819E6" w:rsidP="007819E6">
      <w:pPr>
        <w:spacing w:after="0" w:line="240" w:lineRule="auto"/>
        <w:rPr>
          <w:rFonts w:ascii="Times New Roman" w:eastAsia="Times New Roman" w:hAnsi="Times New Roman"/>
          <w:sz w:val="18"/>
          <w:szCs w:val="18"/>
        </w:rPr>
      </w:pPr>
      <w:proofErr w:type="spellStart"/>
      <w:r w:rsidRPr="007819E6">
        <w:rPr>
          <w:rFonts w:ascii="Times New Roman" w:eastAsia="Times New Roman" w:hAnsi="Times New Roman"/>
          <w:sz w:val="18"/>
          <w:szCs w:val="18"/>
        </w:rPr>
        <w:t>Путинцева</w:t>
      </w:r>
      <w:proofErr w:type="spellEnd"/>
      <w:r w:rsidRPr="007819E6">
        <w:rPr>
          <w:rFonts w:ascii="Times New Roman" w:eastAsia="Times New Roman" w:hAnsi="Times New Roman"/>
          <w:sz w:val="18"/>
          <w:szCs w:val="18"/>
        </w:rPr>
        <w:t xml:space="preserve"> Е.Н.</w:t>
      </w:r>
    </w:p>
    <w:p w:rsidR="007819E6" w:rsidRPr="007819E6" w:rsidRDefault="007819E6" w:rsidP="007819E6">
      <w:pPr>
        <w:spacing w:after="0" w:line="240" w:lineRule="auto"/>
        <w:rPr>
          <w:rFonts w:ascii="Times New Roman" w:eastAsia="Times New Roman" w:hAnsi="Times New Roman"/>
          <w:sz w:val="18"/>
          <w:szCs w:val="18"/>
        </w:rPr>
      </w:pPr>
      <w:r w:rsidRPr="007819E6">
        <w:rPr>
          <w:rFonts w:ascii="Times New Roman" w:eastAsia="Times New Roman" w:hAnsi="Times New Roman"/>
          <w:sz w:val="18"/>
          <w:szCs w:val="18"/>
        </w:rPr>
        <w:t>8(3522) 42-89-75</w:t>
      </w:r>
    </w:p>
    <w:p w:rsidR="007819E6" w:rsidRPr="007819E6" w:rsidRDefault="007819E6" w:rsidP="007819E6">
      <w:pPr>
        <w:spacing w:after="0" w:line="240" w:lineRule="auto"/>
        <w:rPr>
          <w:rFonts w:ascii="Arial" w:eastAsia="Times New Roman" w:hAnsi="Arial" w:cs="Arial"/>
          <w:color w:val="000000"/>
          <w:kern w:val="1"/>
          <w:sz w:val="18"/>
          <w:szCs w:val="18"/>
          <w:lang w:eastAsia="ar-SA"/>
        </w:rPr>
      </w:pPr>
    </w:p>
    <w:p w:rsidR="007819E6" w:rsidRPr="007819E6" w:rsidRDefault="007819E6" w:rsidP="007819E6">
      <w:pPr>
        <w:widowControl w:val="0"/>
        <w:suppressAutoHyphens/>
        <w:autoSpaceDE w:val="0"/>
        <w:spacing w:after="0" w:line="240" w:lineRule="auto"/>
        <w:jc w:val="center"/>
        <w:rPr>
          <w:rFonts w:ascii="Times New Roman" w:eastAsia="Times New Roman" w:hAnsi="Times New Roman"/>
          <w:b/>
          <w:sz w:val="18"/>
          <w:szCs w:val="18"/>
          <w:lang w:eastAsia="ar-SA"/>
        </w:rPr>
      </w:pPr>
      <w:r w:rsidRPr="007819E6">
        <w:rPr>
          <w:rFonts w:ascii="Times New Roman" w:eastAsia="Times New Roman" w:hAnsi="Times New Roman"/>
          <w:b/>
          <w:sz w:val="18"/>
          <w:szCs w:val="18"/>
          <w:lang w:eastAsia="ar-SA"/>
        </w:rPr>
        <w:t>РОССИЙСКАЯ ФЕДЕРАЦИЯ</w:t>
      </w:r>
    </w:p>
    <w:p w:rsidR="007819E6" w:rsidRPr="007819E6" w:rsidRDefault="007819E6" w:rsidP="007819E6">
      <w:pPr>
        <w:widowControl w:val="0"/>
        <w:tabs>
          <w:tab w:val="center" w:leader="dot" w:pos="5000"/>
        </w:tabs>
        <w:suppressAutoHyphens/>
        <w:autoSpaceDE w:val="0"/>
        <w:spacing w:after="0" w:line="240" w:lineRule="auto"/>
        <w:jc w:val="center"/>
        <w:rPr>
          <w:rFonts w:ascii="Times New Roman" w:eastAsia="Times New Roman" w:hAnsi="Times New Roman"/>
          <w:b/>
          <w:caps/>
          <w:sz w:val="18"/>
          <w:szCs w:val="18"/>
          <w:lang w:eastAsia="ar-SA"/>
        </w:rPr>
      </w:pPr>
      <w:r w:rsidRPr="007819E6">
        <w:rPr>
          <w:rFonts w:ascii="Times New Roman" w:eastAsia="Times New Roman" w:hAnsi="Times New Roman"/>
          <w:b/>
          <w:caps/>
          <w:sz w:val="18"/>
          <w:szCs w:val="18"/>
          <w:lang w:eastAsia="ar-SA"/>
        </w:rPr>
        <w:t>КурганскАЯ областЬ</w:t>
      </w:r>
    </w:p>
    <w:p w:rsidR="007819E6" w:rsidRPr="007819E6" w:rsidRDefault="007819E6" w:rsidP="007819E6">
      <w:pPr>
        <w:widowControl w:val="0"/>
        <w:tabs>
          <w:tab w:val="center" w:leader="dot" w:pos="5000"/>
        </w:tabs>
        <w:suppressAutoHyphens/>
        <w:autoSpaceDE w:val="0"/>
        <w:spacing w:after="0" w:line="240" w:lineRule="auto"/>
        <w:jc w:val="center"/>
        <w:rPr>
          <w:rFonts w:ascii="Times New Roman" w:eastAsia="Times New Roman" w:hAnsi="Times New Roman"/>
          <w:b/>
          <w:caps/>
          <w:sz w:val="18"/>
          <w:szCs w:val="18"/>
          <w:lang w:eastAsia="ar-SA"/>
        </w:rPr>
      </w:pPr>
      <w:r w:rsidRPr="007819E6">
        <w:rPr>
          <w:rFonts w:ascii="Times New Roman" w:eastAsia="Times New Roman" w:hAnsi="Times New Roman"/>
          <w:b/>
          <w:caps/>
          <w:sz w:val="18"/>
          <w:szCs w:val="18"/>
          <w:lang w:eastAsia="ar-SA"/>
        </w:rPr>
        <w:t>ПРИТОБОЛЬНЫЙ  РАЙОН</w:t>
      </w:r>
    </w:p>
    <w:p w:rsidR="007819E6" w:rsidRPr="007819E6" w:rsidRDefault="007819E6" w:rsidP="007819E6">
      <w:pPr>
        <w:widowControl w:val="0"/>
        <w:suppressAutoHyphens/>
        <w:autoSpaceDE w:val="0"/>
        <w:spacing w:after="0" w:line="240" w:lineRule="auto"/>
        <w:jc w:val="center"/>
        <w:rPr>
          <w:rFonts w:ascii="Times New Roman" w:eastAsia="Times New Roman" w:hAnsi="Times New Roman"/>
          <w:b/>
          <w:caps/>
          <w:sz w:val="18"/>
          <w:szCs w:val="18"/>
          <w:lang w:eastAsia="ar-SA"/>
        </w:rPr>
      </w:pPr>
      <w:r w:rsidRPr="007819E6">
        <w:rPr>
          <w:rFonts w:ascii="Times New Roman" w:eastAsia="Times New Roman" w:hAnsi="Times New Roman"/>
          <w:b/>
          <w:caps/>
          <w:sz w:val="18"/>
          <w:szCs w:val="18"/>
          <w:lang w:eastAsia="ar-SA"/>
        </w:rPr>
        <w:t>Администрация Притобольного района</w:t>
      </w:r>
    </w:p>
    <w:p w:rsidR="007819E6" w:rsidRPr="007819E6" w:rsidRDefault="007819E6" w:rsidP="007819E6">
      <w:pPr>
        <w:widowControl w:val="0"/>
        <w:tabs>
          <w:tab w:val="left" w:pos="400"/>
        </w:tabs>
        <w:suppressAutoHyphens/>
        <w:autoSpaceDE w:val="0"/>
        <w:spacing w:after="0" w:line="240" w:lineRule="auto"/>
        <w:jc w:val="center"/>
        <w:rPr>
          <w:rFonts w:ascii="Times New Roman" w:eastAsia="Times New Roman" w:hAnsi="Times New Roman"/>
          <w:b/>
          <w:sz w:val="18"/>
          <w:szCs w:val="18"/>
          <w:lang w:eastAsia="ar-SA"/>
        </w:rPr>
      </w:pPr>
      <w:r w:rsidRPr="007819E6">
        <w:rPr>
          <w:rFonts w:ascii="Times New Roman" w:eastAsia="Times New Roman" w:hAnsi="Times New Roman"/>
          <w:b/>
          <w:sz w:val="18"/>
          <w:szCs w:val="18"/>
          <w:lang w:eastAsia="ar-SA"/>
        </w:rPr>
        <w:t>ПОСТАНОВЛЕНИЕ</w:t>
      </w:r>
    </w:p>
    <w:p w:rsidR="007819E6" w:rsidRPr="007819E6" w:rsidRDefault="007819E6" w:rsidP="007819E6">
      <w:pPr>
        <w:widowControl w:val="0"/>
        <w:tabs>
          <w:tab w:val="left" w:pos="400"/>
        </w:tabs>
        <w:suppressAutoHyphens/>
        <w:autoSpaceDE w:val="0"/>
        <w:spacing w:after="0" w:line="240" w:lineRule="auto"/>
        <w:rPr>
          <w:rFonts w:ascii="Times New Roman" w:eastAsia="Times New Roman" w:hAnsi="Times New Roman"/>
          <w:b/>
          <w:sz w:val="18"/>
          <w:szCs w:val="18"/>
          <w:lang w:eastAsia="ar-SA"/>
        </w:rPr>
      </w:pPr>
      <w:r w:rsidRPr="007819E6">
        <w:rPr>
          <w:rFonts w:ascii="Times New Roman" w:eastAsia="Times New Roman" w:hAnsi="Times New Roman"/>
          <w:b/>
          <w:sz w:val="18"/>
          <w:szCs w:val="18"/>
          <w:lang w:eastAsia="ar-SA"/>
        </w:rPr>
        <w:t>от    28 апреля  2023 года  № 126 с. Глядянское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077"/>
      </w:tblGrid>
      <w:tr w:rsidR="007819E6" w:rsidRPr="007819E6" w:rsidTr="007E7B51">
        <w:tc>
          <w:tcPr>
            <w:tcW w:w="4077" w:type="dxa"/>
            <w:tcBorders>
              <w:top w:val="nil"/>
              <w:left w:val="nil"/>
              <w:bottom w:val="nil"/>
              <w:right w:val="nil"/>
            </w:tcBorders>
            <w:shd w:val="clear" w:color="auto" w:fill="auto"/>
            <w:hideMark/>
          </w:tcPr>
          <w:p w:rsidR="007819E6" w:rsidRPr="007819E6" w:rsidRDefault="007819E6" w:rsidP="007819E6">
            <w:pPr>
              <w:widowControl w:val="0"/>
              <w:shd w:val="clear" w:color="auto" w:fill="FFFFFF"/>
              <w:suppressAutoHyphens/>
              <w:autoSpaceDE w:val="0"/>
              <w:spacing w:after="0" w:line="240" w:lineRule="auto"/>
              <w:jc w:val="both"/>
              <w:rPr>
                <w:rFonts w:ascii="Times New Roman" w:eastAsia="Times New Roman" w:hAnsi="Times New Roman"/>
                <w:b/>
                <w:spacing w:val="-1"/>
                <w:sz w:val="18"/>
                <w:szCs w:val="18"/>
                <w:lang w:eastAsia="ar-SA"/>
              </w:rPr>
            </w:pPr>
            <w:r w:rsidRPr="007819E6">
              <w:rPr>
                <w:rFonts w:ascii="Times New Roman" w:eastAsia="Times New Roman" w:hAnsi="Times New Roman"/>
                <w:b/>
                <w:spacing w:val="-1"/>
                <w:sz w:val="18"/>
                <w:szCs w:val="18"/>
                <w:lang w:eastAsia="ar-SA"/>
              </w:rPr>
              <w:t>О внесении дополнений в постановление Администрации Притобольного района от  13 июля  2017 года № 250  «Об утверждении Административного регламента  предоставления Администрацией Притобольного района муниципальной услуги «Выдача разрешения (ордера) на производство земляных работ на территории Притобольного района»</w:t>
            </w:r>
          </w:p>
          <w:p w:rsidR="007819E6" w:rsidRPr="007819E6" w:rsidRDefault="007819E6" w:rsidP="007819E6">
            <w:pPr>
              <w:widowControl w:val="0"/>
              <w:autoSpaceDE w:val="0"/>
              <w:spacing w:after="0" w:line="240" w:lineRule="auto"/>
              <w:jc w:val="both"/>
              <w:rPr>
                <w:rFonts w:ascii="Times New Roman" w:hAnsi="Times New Roman"/>
                <w:b/>
                <w:sz w:val="18"/>
                <w:szCs w:val="18"/>
                <w:lang w:eastAsia="en-US"/>
              </w:rPr>
            </w:pPr>
          </w:p>
        </w:tc>
      </w:tr>
    </w:tbl>
    <w:p w:rsidR="007819E6" w:rsidRPr="007819E6" w:rsidRDefault="007819E6" w:rsidP="007819E6">
      <w:pPr>
        <w:widowControl w:val="0"/>
        <w:suppressAutoHyphens/>
        <w:autoSpaceDE w:val="0"/>
        <w:spacing w:after="0" w:line="240" w:lineRule="auto"/>
        <w:ind w:firstLine="709"/>
        <w:jc w:val="both"/>
        <w:rPr>
          <w:rFonts w:ascii="Times New Roman" w:eastAsia="Times New Roman" w:hAnsi="Times New Roman"/>
          <w:sz w:val="18"/>
          <w:szCs w:val="18"/>
          <w:lang w:eastAsia="ar-SA"/>
        </w:rPr>
      </w:pPr>
      <w:r w:rsidRPr="007819E6">
        <w:rPr>
          <w:rFonts w:ascii="Times New Roman" w:eastAsia="Times New Roman" w:hAnsi="Times New Roman"/>
          <w:sz w:val="18"/>
          <w:szCs w:val="18"/>
          <w:lang w:eastAsia="ar-SA"/>
        </w:rPr>
        <w:t xml:space="preserve">В целях приведения нормативного правового акта Администрации Притобольного района в соответствие с действующим законодательством, руководствуясь Федеральными законами от 27 июля 2010 года </w:t>
      </w:r>
      <w:hyperlink r:id="rId20" w:history="1">
        <w:r w:rsidRPr="007819E6">
          <w:rPr>
            <w:rFonts w:ascii="Times New Roman" w:eastAsia="Times New Roman" w:hAnsi="Times New Roman"/>
            <w:sz w:val="18"/>
            <w:szCs w:val="18"/>
            <w:lang w:eastAsia="ar-SA"/>
          </w:rPr>
          <w:t>№</w:t>
        </w:r>
      </w:hyperlink>
      <w:r w:rsidRPr="007819E6">
        <w:rPr>
          <w:rFonts w:ascii="Times New Roman" w:eastAsia="Times New Roman" w:hAnsi="Times New Roman"/>
          <w:sz w:val="18"/>
          <w:szCs w:val="18"/>
          <w:lang w:eastAsia="ar-SA"/>
        </w:rPr>
        <w:t xml:space="preserve">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Администрация Притобольного района </w:t>
      </w:r>
    </w:p>
    <w:p w:rsidR="007819E6" w:rsidRPr="007819E6" w:rsidRDefault="007819E6" w:rsidP="007819E6">
      <w:pPr>
        <w:widowControl w:val="0"/>
        <w:autoSpaceDE w:val="0"/>
        <w:spacing w:after="0" w:line="240" w:lineRule="auto"/>
        <w:jc w:val="both"/>
        <w:rPr>
          <w:rFonts w:ascii="Times New Roman" w:eastAsia="Times New Roman" w:hAnsi="Times New Roman"/>
          <w:b/>
          <w:sz w:val="18"/>
          <w:szCs w:val="18"/>
          <w:lang w:eastAsia="ar-SA"/>
        </w:rPr>
      </w:pPr>
      <w:r w:rsidRPr="007819E6">
        <w:rPr>
          <w:rFonts w:ascii="Times New Roman" w:eastAsia="Times New Roman" w:hAnsi="Times New Roman"/>
          <w:b/>
          <w:sz w:val="18"/>
          <w:szCs w:val="18"/>
          <w:lang w:eastAsia="ar-SA"/>
        </w:rPr>
        <w:t>ПОСТАНОВЛЯЕТ:</w:t>
      </w:r>
    </w:p>
    <w:p w:rsidR="007819E6" w:rsidRPr="007819E6" w:rsidRDefault="007819E6" w:rsidP="007819E6">
      <w:pPr>
        <w:widowControl w:val="0"/>
        <w:shd w:val="clear" w:color="auto" w:fill="FFFFFF"/>
        <w:suppressAutoHyphens/>
        <w:autoSpaceDE w:val="0"/>
        <w:spacing w:after="0" w:line="240" w:lineRule="auto"/>
        <w:ind w:firstLine="720"/>
        <w:jc w:val="both"/>
        <w:rPr>
          <w:rFonts w:ascii="Times New Roman" w:eastAsia="Times New Roman" w:hAnsi="Times New Roman"/>
          <w:sz w:val="18"/>
          <w:szCs w:val="18"/>
          <w:lang w:eastAsia="ar-SA"/>
        </w:rPr>
      </w:pPr>
      <w:r w:rsidRPr="007819E6">
        <w:rPr>
          <w:rFonts w:ascii="Times New Roman" w:eastAsia="Times New Roman" w:hAnsi="Times New Roman"/>
          <w:sz w:val="18"/>
          <w:szCs w:val="18"/>
          <w:lang w:eastAsia="ar-SA"/>
        </w:rPr>
        <w:t>1.  Внести в приложение к постановлению Администрации Притобольного района от 13 июля 2017 года № 250 «Об утверждении Административного регламента предоставления Администрацией Притобольного района муниципальной услуги «Выдача разрешения (ордера) на производство земляных работ на территории Притобольного района» следующие дополнения:</w:t>
      </w:r>
    </w:p>
    <w:p w:rsidR="007819E6" w:rsidRPr="007819E6" w:rsidRDefault="007819E6" w:rsidP="007819E6">
      <w:pPr>
        <w:widowControl w:val="0"/>
        <w:shd w:val="clear" w:color="auto" w:fill="FFFFFF"/>
        <w:suppressAutoHyphens/>
        <w:autoSpaceDE w:val="0"/>
        <w:spacing w:after="0" w:line="240" w:lineRule="auto"/>
        <w:ind w:firstLine="720"/>
        <w:jc w:val="both"/>
        <w:textAlignment w:val="baseline"/>
        <w:rPr>
          <w:rFonts w:ascii="Times New Roman" w:eastAsia="Times New Roman" w:hAnsi="Times New Roman"/>
          <w:sz w:val="18"/>
          <w:szCs w:val="18"/>
          <w:lang w:eastAsia="ar-SA"/>
        </w:rPr>
      </w:pPr>
      <w:r w:rsidRPr="007819E6">
        <w:rPr>
          <w:rFonts w:ascii="Times New Roman" w:eastAsia="Times New Roman" w:hAnsi="Times New Roman"/>
          <w:sz w:val="18"/>
          <w:szCs w:val="18"/>
          <w:lang w:eastAsia="ar-SA"/>
        </w:rPr>
        <w:t>1) раздел V Административного регламента дополнить пунктами 70.1., 70.2. следующего содержания:</w:t>
      </w:r>
      <w:bookmarkStart w:id="5" w:name="000230"/>
      <w:bookmarkStart w:id="6" w:name="000113"/>
      <w:bookmarkStart w:id="7" w:name="000114"/>
      <w:bookmarkStart w:id="8" w:name="000231"/>
      <w:bookmarkStart w:id="9" w:name="000115"/>
      <w:bookmarkStart w:id="10" w:name="000232"/>
      <w:bookmarkStart w:id="11" w:name="000116"/>
      <w:bookmarkStart w:id="12" w:name="000233"/>
      <w:bookmarkStart w:id="13" w:name="000117"/>
      <w:bookmarkEnd w:id="5"/>
      <w:bookmarkEnd w:id="6"/>
      <w:bookmarkEnd w:id="7"/>
      <w:bookmarkEnd w:id="8"/>
      <w:bookmarkEnd w:id="9"/>
      <w:bookmarkEnd w:id="10"/>
      <w:bookmarkEnd w:id="11"/>
      <w:bookmarkEnd w:id="12"/>
      <w:bookmarkEnd w:id="13"/>
    </w:p>
    <w:p w:rsidR="007819E6" w:rsidRPr="007819E6" w:rsidRDefault="007819E6" w:rsidP="007819E6">
      <w:pPr>
        <w:widowControl w:val="0"/>
        <w:shd w:val="clear" w:color="auto" w:fill="FFFFFF"/>
        <w:suppressAutoHyphens/>
        <w:autoSpaceDE w:val="0"/>
        <w:spacing w:after="0" w:line="240" w:lineRule="auto"/>
        <w:ind w:firstLine="720"/>
        <w:jc w:val="both"/>
        <w:textAlignment w:val="baseline"/>
        <w:rPr>
          <w:rFonts w:ascii="Times New Roman" w:eastAsia="Times New Roman" w:hAnsi="Times New Roman"/>
          <w:sz w:val="18"/>
          <w:szCs w:val="18"/>
          <w:lang w:eastAsia="ar-SA"/>
        </w:rPr>
      </w:pPr>
      <w:r w:rsidRPr="007819E6">
        <w:rPr>
          <w:rFonts w:ascii="Times New Roman" w:eastAsia="Times New Roman" w:hAnsi="Times New Roman"/>
          <w:sz w:val="18"/>
          <w:szCs w:val="18"/>
          <w:lang w:eastAsia="ar-SA"/>
        </w:rPr>
        <w:t xml:space="preserve">«70.1. </w:t>
      </w:r>
      <w:proofErr w:type="gramStart"/>
      <w:r w:rsidRPr="007819E6">
        <w:rPr>
          <w:rFonts w:ascii="Times New Roman" w:eastAsia="Times New Roman" w:hAnsi="Times New Roman"/>
          <w:sz w:val="18"/>
          <w:szCs w:val="18"/>
          <w:lang w:eastAsia="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819E6">
        <w:rPr>
          <w:rFonts w:ascii="Times New Roman" w:eastAsia="Times New Roman" w:hAnsi="Times New Roman"/>
          <w:sz w:val="18"/>
          <w:szCs w:val="18"/>
          <w:lang w:eastAsia="ar-SA"/>
        </w:rPr>
        <w:t xml:space="preserve"> при личном приеме заявителя</w:t>
      </w:r>
      <w:proofErr w:type="gramStart"/>
      <w:r w:rsidRPr="007819E6">
        <w:rPr>
          <w:rFonts w:ascii="Times New Roman" w:eastAsia="Times New Roman" w:hAnsi="Times New Roman"/>
          <w:sz w:val="18"/>
          <w:szCs w:val="18"/>
          <w:lang w:eastAsia="ar-SA"/>
        </w:rPr>
        <w:t>.»;</w:t>
      </w:r>
      <w:proofErr w:type="gramEnd"/>
    </w:p>
    <w:p w:rsidR="007819E6" w:rsidRPr="007819E6" w:rsidRDefault="007819E6" w:rsidP="007819E6">
      <w:pPr>
        <w:shd w:val="clear" w:color="auto" w:fill="FFFFFF"/>
        <w:spacing w:after="0" w:line="240" w:lineRule="auto"/>
        <w:ind w:firstLine="720"/>
        <w:jc w:val="both"/>
        <w:rPr>
          <w:rFonts w:ascii="Times New Roman" w:eastAsia="Times New Roman" w:hAnsi="Times New Roman"/>
          <w:sz w:val="18"/>
          <w:szCs w:val="18"/>
          <w:lang w:eastAsia="ar-SA"/>
        </w:rPr>
      </w:pPr>
      <w:r w:rsidRPr="007819E6">
        <w:rPr>
          <w:rFonts w:ascii="Times New Roman" w:eastAsia="Times New Roman" w:hAnsi="Times New Roman"/>
          <w:sz w:val="18"/>
          <w:szCs w:val="18"/>
          <w:lang w:eastAsia="ar-SA"/>
        </w:rPr>
        <w:t xml:space="preserve">«70.2. </w:t>
      </w:r>
      <w:proofErr w:type="gramStart"/>
      <w:r w:rsidRPr="007819E6">
        <w:rPr>
          <w:rFonts w:ascii="Times New Roman" w:eastAsia="Times New Roman" w:hAnsi="Times New Roman"/>
          <w:sz w:val="18"/>
          <w:szCs w:val="18"/>
          <w:lang w:eastAsia="ar-SA"/>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819E6" w:rsidRPr="007819E6" w:rsidRDefault="007819E6" w:rsidP="007819E6">
      <w:pPr>
        <w:shd w:val="clear" w:color="auto" w:fill="FFFFFF"/>
        <w:spacing w:after="0" w:line="240" w:lineRule="auto"/>
        <w:ind w:firstLine="720"/>
        <w:jc w:val="both"/>
        <w:rPr>
          <w:rFonts w:ascii="Times New Roman" w:eastAsia="Times New Roman" w:hAnsi="Times New Roman"/>
          <w:sz w:val="18"/>
          <w:szCs w:val="18"/>
        </w:rPr>
      </w:pPr>
      <w:r w:rsidRPr="007819E6">
        <w:rPr>
          <w:rFonts w:ascii="Times New Roman" w:eastAsia="Times New Roman" w:hAnsi="Times New Roman"/>
          <w:sz w:val="18"/>
          <w:szCs w:val="18"/>
          <w:lang w:eastAsia="ar-SA"/>
        </w:rPr>
        <w:t xml:space="preserve">2) дополнить Административный регламент разделом </w:t>
      </w:r>
      <w:r w:rsidRPr="007819E6">
        <w:rPr>
          <w:rFonts w:ascii="Times New Roman" w:eastAsia="Times New Roman" w:hAnsi="Times New Roman"/>
          <w:sz w:val="18"/>
          <w:szCs w:val="18"/>
        </w:rPr>
        <w:t>VI следующего содержания:</w:t>
      </w:r>
    </w:p>
    <w:p w:rsidR="007819E6" w:rsidRPr="007819E6" w:rsidRDefault="007819E6" w:rsidP="007819E6">
      <w:pPr>
        <w:shd w:val="clear" w:color="auto" w:fill="FFFFFF"/>
        <w:spacing w:after="0" w:line="240" w:lineRule="auto"/>
        <w:ind w:firstLine="720"/>
        <w:jc w:val="both"/>
        <w:rPr>
          <w:rFonts w:ascii="Times New Roman" w:eastAsia="Times New Roman" w:hAnsi="Times New Roman"/>
          <w:sz w:val="18"/>
          <w:szCs w:val="18"/>
        </w:rPr>
      </w:pPr>
      <w:r w:rsidRPr="007819E6">
        <w:rPr>
          <w:rFonts w:ascii="Times New Roman" w:eastAsia="Times New Roman" w:hAnsi="Times New Roman"/>
          <w:sz w:val="18"/>
          <w:szCs w:val="18"/>
        </w:rPr>
        <w:t>«</w:t>
      </w:r>
      <w:r w:rsidRPr="007819E6">
        <w:rPr>
          <w:rFonts w:ascii="Times New Roman" w:eastAsia="Times New Roman" w:hAnsi="Times New Roman"/>
          <w:b/>
          <w:sz w:val="18"/>
          <w:szCs w:val="18"/>
        </w:rPr>
        <w:t>Раздел VI.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ГБУ «МФЦ»</w:t>
      </w:r>
    </w:p>
    <w:p w:rsidR="007819E6" w:rsidRPr="007819E6" w:rsidRDefault="007819E6" w:rsidP="007819E6">
      <w:pPr>
        <w:widowControl w:val="0"/>
        <w:suppressAutoHyphens/>
        <w:autoSpaceDE w:val="0"/>
        <w:spacing w:after="0" w:line="240" w:lineRule="auto"/>
        <w:ind w:firstLine="709"/>
        <w:jc w:val="both"/>
        <w:rPr>
          <w:rFonts w:ascii="Times New Roman" w:eastAsia="Times New Roman" w:hAnsi="Times New Roman"/>
          <w:sz w:val="18"/>
          <w:szCs w:val="18"/>
          <w:lang w:eastAsia="ar-SA"/>
        </w:rPr>
      </w:pPr>
      <w:r w:rsidRPr="007819E6">
        <w:rPr>
          <w:rFonts w:ascii="Times New Roman" w:eastAsia="Times New Roman" w:hAnsi="Times New Roman"/>
          <w:sz w:val="18"/>
          <w:szCs w:val="18"/>
          <w:lang w:eastAsia="ar-SA"/>
        </w:rPr>
        <w:t>75. Прием и регистрация заявления и документов, необходимых для предоставления муниципальной услуги осуществляется в форме личного обращения заявителя (в том числе через представителя), при направлении почтовым отправлением, в электронной форме.</w:t>
      </w:r>
    </w:p>
    <w:p w:rsidR="007819E6" w:rsidRPr="007819E6" w:rsidRDefault="007819E6" w:rsidP="007819E6">
      <w:pPr>
        <w:widowControl w:val="0"/>
        <w:suppressAutoHyphens/>
        <w:autoSpaceDE w:val="0"/>
        <w:spacing w:after="0" w:line="240" w:lineRule="auto"/>
        <w:ind w:firstLine="709"/>
        <w:jc w:val="both"/>
        <w:rPr>
          <w:rFonts w:ascii="Times New Roman" w:eastAsia="Times New Roman" w:hAnsi="Times New Roman"/>
          <w:sz w:val="18"/>
          <w:szCs w:val="18"/>
          <w:lang w:eastAsia="ar-SA"/>
        </w:rPr>
      </w:pPr>
      <w:r w:rsidRPr="007819E6">
        <w:rPr>
          <w:rFonts w:ascii="Times New Roman" w:eastAsia="Times New Roman" w:hAnsi="Times New Roman"/>
          <w:sz w:val="18"/>
          <w:szCs w:val="18"/>
          <w:lang w:eastAsia="ar-SA"/>
        </w:rPr>
        <w:t>76. Порядок предоставления муниципальной услуги не зависит от категории объединенных общими признаками заявителей, указанных в пункте 2 Административного регламента. В связи с этим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которым они обратились,  настоящим Административным  регламентом не установлены.</w:t>
      </w:r>
    </w:p>
    <w:p w:rsidR="007819E6" w:rsidRPr="007819E6" w:rsidRDefault="007819E6" w:rsidP="007819E6">
      <w:pPr>
        <w:widowControl w:val="0"/>
        <w:suppressAutoHyphens/>
        <w:autoSpaceDE w:val="0"/>
        <w:spacing w:after="0" w:line="240" w:lineRule="auto"/>
        <w:ind w:firstLine="709"/>
        <w:jc w:val="both"/>
        <w:rPr>
          <w:rFonts w:ascii="Times New Roman" w:eastAsia="Times New Roman" w:hAnsi="Times New Roman"/>
          <w:sz w:val="18"/>
          <w:szCs w:val="18"/>
          <w:lang w:eastAsia="ar-SA"/>
        </w:rPr>
      </w:pPr>
      <w:r w:rsidRPr="007819E6">
        <w:rPr>
          <w:rFonts w:ascii="Times New Roman" w:eastAsia="Times New Roman" w:hAnsi="Times New Roman"/>
          <w:sz w:val="18"/>
          <w:szCs w:val="18"/>
          <w:lang w:eastAsia="ar-SA"/>
        </w:rPr>
        <w:t xml:space="preserve">77. </w:t>
      </w:r>
      <w:proofErr w:type="gramStart"/>
      <w:r w:rsidRPr="007819E6">
        <w:rPr>
          <w:rFonts w:ascii="Times New Roman" w:eastAsia="Times New Roman" w:hAnsi="Times New Roman"/>
          <w:sz w:val="18"/>
          <w:szCs w:val="18"/>
          <w:lang w:eastAsia="ar-SA"/>
        </w:rPr>
        <w:t xml:space="preserve">Основанием для начала административной процедуры по приему и регистрации заявления и документов, необходимых для предоставления муниципальной услуги, является личное обращение заявителя (в том числе через представителя) в Администрацию Притобольного района или ГБУ «МФЦ» с заявлением по форме, указанной в приложении 1 к Административному регламенту, и </w:t>
      </w:r>
      <w:r w:rsidRPr="007819E6">
        <w:rPr>
          <w:rFonts w:ascii="Times New Roman" w:eastAsia="Times New Roman" w:hAnsi="Times New Roman"/>
          <w:sz w:val="18"/>
          <w:szCs w:val="18"/>
          <w:lang w:eastAsia="ar-SA"/>
        </w:rPr>
        <w:lastRenderedPageBreak/>
        <w:t>прилагаемыми документами, необходимыми для предоставления муниципальной услуги, перечисленными в пункте 19 Административного регламента, а также</w:t>
      </w:r>
      <w:proofErr w:type="gramEnd"/>
      <w:r w:rsidRPr="007819E6">
        <w:rPr>
          <w:rFonts w:ascii="Times New Roman" w:eastAsia="Times New Roman" w:hAnsi="Times New Roman"/>
          <w:sz w:val="18"/>
          <w:szCs w:val="18"/>
          <w:lang w:eastAsia="ar-SA"/>
        </w:rPr>
        <w:t xml:space="preserve"> поступление почтового отправления, содержащего заявление с приложением необходимых документов или поступление посредством ЕПГУ подписанного электронной цифровой подписью заявления (запроса) с приложением необходимых документов в электронной форме.</w:t>
      </w:r>
    </w:p>
    <w:p w:rsidR="007819E6" w:rsidRPr="007819E6" w:rsidRDefault="007819E6" w:rsidP="007819E6">
      <w:pPr>
        <w:widowControl w:val="0"/>
        <w:suppressAutoHyphens/>
        <w:autoSpaceDE w:val="0"/>
        <w:spacing w:after="0" w:line="240" w:lineRule="auto"/>
        <w:ind w:firstLine="709"/>
        <w:jc w:val="both"/>
        <w:rPr>
          <w:rFonts w:ascii="Times New Roman" w:eastAsia="Times New Roman" w:hAnsi="Times New Roman"/>
          <w:sz w:val="18"/>
          <w:szCs w:val="18"/>
          <w:lang w:eastAsia="ar-SA"/>
        </w:rPr>
      </w:pPr>
      <w:r w:rsidRPr="007819E6">
        <w:rPr>
          <w:rFonts w:ascii="Times New Roman" w:eastAsia="Times New Roman" w:hAnsi="Times New Roman"/>
          <w:sz w:val="18"/>
          <w:szCs w:val="18"/>
          <w:lang w:eastAsia="ar-SA"/>
        </w:rPr>
        <w:t>78. В случае обращения заявителя в ГБУ «МФЦ» результатом административной процедуры по приему и регистрации заявления и документов, необходимых для предоставления муниципальной услуги, является их регистрация и направление курьером в Администрацию Притобольного района.</w:t>
      </w:r>
    </w:p>
    <w:p w:rsidR="007819E6" w:rsidRPr="007819E6" w:rsidRDefault="007819E6" w:rsidP="007819E6">
      <w:pPr>
        <w:widowControl w:val="0"/>
        <w:suppressAutoHyphens/>
        <w:autoSpaceDE w:val="0"/>
        <w:spacing w:after="0" w:line="240" w:lineRule="auto"/>
        <w:ind w:firstLine="709"/>
        <w:jc w:val="both"/>
        <w:rPr>
          <w:rFonts w:ascii="Times New Roman" w:eastAsia="Times New Roman" w:hAnsi="Times New Roman"/>
          <w:sz w:val="18"/>
          <w:szCs w:val="18"/>
          <w:lang w:eastAsia="ar-SA"/>
        </w:rPr>
      </w:pPr>
      <w:r w:rsidRPr="007819E6">
        <w:rPr>
          <w:rFonts w:ascii="Times New Roman" w:eastAsia="Times New Roman" w:hAnsi="Times New Roman"/>
          <w:sz w:val="18"/>
          <w:szCs w:val="18"/>
          <w:lang w:eastAsia="ar-SA"/>
        </w:rPr>
        <w:t>79. В случае поступления в Администрацию Притобольного района посредством ЕПГУ подписанного электронной цифровой подписью заявления (запроса) с приложением необходимых документов в электронной форме, Администрация Притобольного района обеспечивает прием документов, необходимых для предоставления муниципальной услуги, и регистрацию заявления (запроса) без необходимости повторного представления заявителем таких документов на бумажном носителе.</w:t>
      </w:r>
    </w:p>
    <w:p w:rsidR="007819E6" w:rsidRPr="007819E6" w:rsidRDefault="007819E6" w:rsidP="007819E6">
      <w:pPr>
        <w:widowControl w:val="0"/>
        <w:suppressAutoHyphens/>
        <w:autoSpaceDE w:val="0"/>
        <w:spacing w:after="0" w:line="240" w:lineRule="auto"/>
        <w:ind w:firstLine="709"/>
        <w:jc w:val="both"/>
        <w:rPr>
          <w:rFonts w:ascii="Times New Roman" w:eastAsia="Times New Roman" w:hAnsi="Times New Roman"/>
          <w:sz w:val="18"/>
          <w:szCs w:val="18"/>
          <w:lang w:eastAsia="ar-SA"/>
        </w:rPr>
      </w:pPr>
      <w:r w:rsidRPr="007819E6">
        <w:rPr>
          <w:rFonts w:ascii="Times New Roman" w:eastAsia="Times New Roman" w:hAnsi="Times New Roman"/>
          <w:sz w:val="18"/>
          <w:szCs w:val="18"/>
          <w:lang w:eastAsia="ar-SA"/>
        </w:rPr>
        <w:t>80. Формирование заявления (запроса) заявителем осуществляется посредством заполнения электронной формы заявления (запроса) на ЕПГУ без необходимости дополнительной подачи заявления (запроса) в какой-либо иной форме.</w:t>
      </w:r>
    </w:p>
    <w:p w:rsidR="007819E6" w:rsidRPr="007819E6" w:rsidRDefault="007819E6" w:rsidP="007819E6">
      <w:pPr>
        <w:widowControl w:val="0"/>
        <w:suppressAutoHyphens/>
        <w:autoSpaceDE w:val="0"/>
        <w:spacing w:after="0" w:line="240" w:lineRule="auto"/>
        <w:ind w:firstLine="709"/>
        <w:jc w:val="both"/>
        <w:rPr>
          <w:rFonts w:ascii="Times New Roman" w:eastAsia="Times New Roman" w:hAnsi="Times New Roman"/>
          <w:sz w:val="18"/>
          <w:szCs w:val="18"/>
          <w:lang w:eastAsia="ar-SA"/>
        </w:rPr>
      </w:pPr>
      <w:r w:rsidRPr="007819E6">
        <w:rPr>
          <w:rFonts w:ascii="Times New Roman" w:eastAsia="Times New Roman" w:hAnsi="Times New Roman"/>
          <w:sz w:val="18"/>
          <w:szCs w:val="18"/>
          <w:lang w:eastAsia="ar-SA"/>
        </w:rPr>
        <w:t>81. На ЕПГУ размещаются образцы заполнения электронной формы заявления (запроса).</w:t>
      </w:r>
    </w:p>
    <w:p w:rsidR="007819E6" w:rsidRPr="007819E6" w:rsidRDefault="007819E6" w:rsidP="007819E6">
      <w:pPr>
        <w:widowControl w:val="0"/>
        <w:suppressAutoHyphens/>
        <w:autoSpaceDE w:val="0"/>
        <w:spacing w:after="0" w:line="240" w:lineRule="auto"/>
        <w:ind w:firstLine="709"/>
        <w:jc w:val="both"/>
        <w:rPr>
          <w:rFonts w:ascii="Times New Roman" w:eastAsia="Times New Roman" w:hAnsi="Times New Roman"/>
          <w:sz w:val="18"/>
          <w:szCs w:val="18"/>
          <w:lang w:eastAsia="ar-SA"/>
        </w:rPr>
      </w:pPr>
      <w:r w:rsidRPr="007819E6">
        <w:rPr>
          <w:rFonts w:ascii="Times New Roman" w:eastAsia="Times New Roman" w:hAnsi="Times New Roman"/>
          <w:sz w:val="18"/>
          <w:szCs w:val="18"/>
          <w:lang w:eastAsia="ar-SA"/>
        </w:rPr>
        <w:t>82. 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заявления (запроса). При выявлении некорректно заполненного поля электронной формы заявления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(запроса).</w:t>
      </w:r>
    </w:p>
    <w:p w:rsidR="007819E6" w:rsidRPr="007819E6" w:rsidRDefault="007819E6" w:rsidP="007819E6">
      <w:pPr>
        <w:widowControl w:val="0"/>
        <w:suppressAutoHyphens/>
        <w:autoSpaceDE w:val="0"/>
        <w:spacing w:after="0" w:line="240" w:lineRule="auto"/>
        <w:ind w:firstLine="709"/>
        <w:jc w:val="both"/>
        <w:rPr>
          <w:rFonts w:ascii="Times New Roman" w:eastAsia="Times New Roman" w:hAnsi="Times New Roman"/>
          <w:sz w:val="18"/>
          <w:szCs w:val="18"/>
          <w:lang w:eastAsia="ar-SA"/>
        </w:rPr>
      </w:pPr>
      <w:r w:rsidRPr="007819E6">
        <w:rPr>
          <w:rFonts w:ascii="Times New Roman" w:eastAsia="Times New Roman" w:hAnsi="Times New Roman"/>
          <w:sz w:val="18"/>
          <w:szCs w:val="18"/>
          <w:lang w:eastAsia="ar-SA"/>
        </w:rPr>
        <w:t>83. При формировании заявления (запроса) заявителю обеспечивается:</w:t>
      </w:r>
    </w:p>
    <w:p w:rsidR="007819E6" w:rsidRPr="007819E6" w:rsidRDefault="007819E6" w:rsidP="007819E6">
      <w:pPr>
        <w:widowControl w:val="0"/>
        <w:suppressAutoHyphens/>
        <w:autoSpaceDE w:val="0"/>
        <w:spacing w:after="0" w:line="240" w:lineRule="auto"/>
        <w:ind w:firstLine="709"/>
        <w:jc w:val="both"/>
        <w:rPr>
          <w:rFonts w:ascii="Times New Roman" w:eastAsia="Times New Roman" w:hAnsi="Times New Roman"/>
          <w:sz w:val="18"/>
          <w:szCs w:val="18"/>
          <w:lang w:eastAsia="ar-SA"/>
        </w:rPr>
      </w:pPr>
      <w:r w:rsidRPr="007819E6">
        <w:rPr>
          <w:rFonts w:ascii="Times New Roman" w:eastAsia="Times New Roman" w:hAnsi="Times New Roman"/>
          <w:sz w:val="18"/>
          <w:szCs w:val="18"/>
          <w:lang w:eastAsia="ar-SA"/>
        </w:rPr>
        <w:t>1) возможность копирования и сохранения заявления (запроса) и иных документов, указанных в пункте 19 Административного регламента, необходимых для предоставления муниципальной услуги;</w:t>
      </w:r>
    </w:p>
    <w:p w:rsidR="007819E6" w:rsidRPr="007819E6" w:rsidRDefault="007819E6" w:rsidP="007819E6">
      <w:pPr>
        <w:widowControl w:val="0"/>
        <w:suppressAutoHyphens/>
        <w:autoSpaceDE w:val="0"/>
        <w:spacing w:after="0" w:line="240" w:lineRule="auto"/>
        <w:ind w:firstLine="709"/>
        <w:jc w:val="both"/>
        <w:rPr>
          <w:rFonts w:ascii="Times New Roman" w:eastAsia="Times New Roman" w:hAnsi="Times New Roman"/>
          <w:sz w:val="18"/>
          <w:szCs w:val="18"/>
          <w:lang w:eastAsia="ar-SA"/>
        </w:rPr>
      </w:pPr>
      <w:r w:rsidRPr="007819E6">
        <w:rPr>
          <w:rFonts w:ascii="Times New Roman" w:eastAsia="Times New Roman" w:hAnsi="Times New Roman"/>
          <w:sz w:val="18"/>
          <w:szCs w:val="18"/>
          <w:lang w:eastAsia="ar-SA"/>
        </w:rPr>
        <w:t>2) возможность печати на бумажном носителе копии электронной формы заявления (запроса);</w:t>
      </w:r>
    </w:p>
    <w:p w:rsidR="007819E6" w:rsidRPr="007819E6" w:rsidRDefault="007819E6" w:rsidP="007819E6">
      <w:pPr>
        <w:widowControl w:val="0"/>
        <w:suppressAutoHyphens/>
        <w:autoSpaceDE w:val="0"/>
        <w:spacing w:after="0" w:line="240" w:lineRule="auto"/>
        <w:ind w:firstLine="709"/>
        <w:jc w:val="both"/>
        <w:rPr>
          <w:rFonts w:ascii="Times New Roman" w:eastAsia="Times New Roman" w:hAnsi="Times New Roman"/>
          <w:sz w:val="18"/>
          <w:szCs w:val="18"/>
          <w:lang w:eastAsia="ar-SA"/>
        </w:rPr>
      </w:pPr>
      <w:r w:rsidRPr="007819E6">
        <w:rPr>
          <w:rFonts w:ascii="Times New Roman" w:eastAsia="Times New Roman" w:hAnsi="Times New Roman"/>
          <w:sz w:val="18"/>
          <w:szCs w:val="18"/>
          <w:lang w:eastAsia="ar-SA"/>
        </w:rPr>
        <w:t>3) сохранение ранее введенных в электронную форму заявления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(запроса);</w:t>
      </w:r>
    </w:p>
    <w:p w:rsidR="007819E6" w:rsidRPr="007819E6" w:rsidRDefault="007819E6" w:rsidP="007819E6">
      <w:pPr>
        <w:widowControl w:val="0"/>
        <w:suppressAutoHyphens/>
        <w:autoSpaceDE w:val="0"/>
        <w:spacing w:after="0" w:line="240" w:lineRule="auto"/>
        <w:ind w:firstLine="709"/>
        <w:jc w:val="both"/>
        <w:rPr>
          <w:rFonts w:ascii="Times New Roman" w:eastAsia="Times New Roman" w:hAnsi="Times New Roman"/>
          <w:sz w:val="18"/>
          <w:szCs w:val="18"/>
          <w:lang w:eastAsia="ar-SA"/>
        </w:rPr>
      </w:pPr>
      <w:proofErr w:type="gramStart"/>
      <w:r w:rsidRPr="007819E6">
        <w:rPr>
          <w:rFonts w:ascii="Times New Roman" w:eastAsia="Times New Roman" w:hAnsi="Times New Roman"/>
          <w:sz w:val="18"/>
          <w:szCs w:val="18"/>
          <w:lang w:eastAsia="ar-SA"/>
        </w:rPr>
        <w:t>4) заполнение полей электронной формы заявления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w:t>
      </w:r>
      <w:proofErr w:type="gramEnd"/>
      <w:r w:rsidRPr="007819E6">
        <w:rPr>
          <w:rFonts w:ascii="Times New Roman" w:eastAsia="Times New Roman" w:hAnsi="Times New Roman"/>
          <w:sz w:val="18"/>
          <w:szCs w:val="18"/>
          <w:lang w:eastAsia="ar-SA"/>
        </w:rPr>
        <w:t xml:space="preserve"> единой системе идентификац</w:t>
      </w:r>
      <w:proofErr w:type="gramStart"/>
      <w:r w:rsidRPr="007819E6">
        <w:rPr>
          <w:rFonts w:ascii="Times New Roman" w:eastAsia="Times New Roman" w:hAnsi="Times New Roman"/>
          <w:sz w:val="18"/>
          <w:szCs w:val="18"/>
          <w:lang w:eastAsia="ar-SA"/>
        </w:rPr>
        <w:t>ии и ау</w:t>
      </w:r>
      <w:proofErr w:type="gramEnd"/>
      <w:r w:rsidRPr="007819E6">
        <w:rPr>
          <w:rFonts w:ascii="Times New Roman" w:eastAsia="Times New Roman" w:hAnsi="Times New Roman"/>
          <w:sz w:val="18"/>
          <w:szCs w:val="18"/>
          <w:lang w:eastAsia="ar-SA"/>
        </w:rPr>
        <w:t>тентификации;</w:t>
      </w:r>
    </w:p>
    <w:p w:rsidR="007819E6" w:rsidRPr="007819E6" w:rsidRDefault="007819E6" w:rsidP="007819E6">
      <w:pPr>
        <w:widowControl w:val="0"/>
        <w:suppressAutoHyphens/>
        <w:autoSpaceDE w:val="0"/>
        <w:spacing w:after="0" w:line="240" w:lineRule="auto"/>
        <w:ind w:firstLine="709"/>
        <w:jc w:val="both"/>
        <w:rPr>
          <w:rFonts w:ascii="Times New Roman" w:eastAsia="Times New Roman" w:hAnsi="Times New Roman"/>
          <w:sz w:val="18"/>
          <w:szCs w:val="18"/>
          <w:lang w:eastAsia="ar-SA"/>
        </w:rPr>
      </w:pPr>
      <w:r w:rsidRPr="007819E6">
        <w:rPr>
          <w:rFonts w:ascii="Times New Roman" w:eastAsia="Times New Roman" w:hAnsi="Times New Roman"/>
          <w:sz w:val="18"/>
          <w:szCs w:val="18"/>
          <w:lang w:eastAsia="ar-SA"/>
        </w:rPr>
        <w:t>5) возможность вернуться на любой из этапов заполнения электронной формы заявления (запроса) без потери ранее введенной информации;</w:t>
      </w:r>
    </w:p>
    <w:p w:rsidR="007819E6" w:rsidRPr="007819E6" w:rsidRDefault="007819E6" w:rsidP="007819E6">
      <w:pPr>
        <w:widowControl w:val="0"/>
        <w:suppressAutoHyphens/>
        <w:autoSpaceDE w:val="0"/>
        <w:spacing w:after="0" w:line="240" w:lineRule="auto"/>
        <w:ind w:firstLine="709"/>
        <w:jc w:val="both"/>
        <w:rPr>
          <w:rFonts w:ascii="Times New Roman" w:eastAsia="Times New Roman" w:hAnsi="Times New Roman"/>
          <w:sz w:val="18"/>
          <w:szCs w:val="18"/>
          <w:lang w:eastAsia="ar-SA"/>
        </w:rPr>
      </w:pPr>
      <w:r w:rsidRPr="007819E6">
        <w:rPr>
          <w:rFonts w:ascii="Times New Roman" w:eastAsia="Times New Roman" w:hAnsi="Times New Roman"/>
          <w:sz w:val="18"/>
          <w:szCs w:val="18"/>
          <w:lang w:eastAsia="ar-SA"/>
        </w:rPr>
        <w:t>6) возможность доступа заявителя на ЕПГУ к ранее поданным им заявлениям (запросам) в течение не менее одного года, а также частично сформированных заявлений (запросов) - в течение не менее 3 месяцев.</w:t>
      </w:r>
    </w:p>
    <w:p w:rsidR="007819E6" w:rsidRPr="007819E6" w:rsidRDefault="007819E6" w:rsidP="007819E6">
      <w:pPr>
        <w:widowControl w:val="0"/>
        <w:suppressAutoHyphens/>
        <w:autoSpaceDE w:val="0"/>
        <w:spacing w:after="0" w:line="240" w:lineRule="auto"/>
        <w:ind w:firstLine="709"/>
        <w:jc w:val="both"/>
        <w:rPr>
          <w:rFonts w:ascii="Times New Roman" w:eastAsia="Times New Roman" w:hAnsi="Times New Roman"/>
          <w:sz w:val="18"/>
          <w:szCs w:val="18"/>
          <w:lang w:eastAsia="ar-SA"/>
        </w:rPr>
      </w:pPr>
      <w:r w:rsidRPr="007819E6">
        <w:rPr>
          <w:rFonts w:ascii="Times New Roman" w:eastAsia="Times New Roman" w:hAnsi="Times New Roman"/>
          <w:sz w:val="18"/>
          <w:szCs w:val="18"/>
          <w:lang w:eastAsia="ar-SA"/>
        </w:rPr>
        <w:t>84. Сформированное и подписанное заявление (запрос) и иные документы, указанные в пункте 19 Административного регламента, необходимые для предоставления муниципальной услуги, направляются в Администрацию Притобольного района посредством ЕПГУ.</w:t>
      </w:r>
    </w:p>
    <w:p w:rsidR="007819E6" w:rsidRPr="007819E6" w:rsidRDefault="007819E6" w:rsidP="007819E6">
      <w:pPr>
        <w:widowControl w:val="0"/>
        <w:suppressAutoHyphens/>
        <w:autoSpaceDE w:val="0"/>
        <w:spacing w:after="0" w:line="240" w:lineRule="auto"/>
        <w:ind w:firstLine="709"/>
        <w:jc w:val="both"/>
        <w:rPr>
          <w:rFonts w:ascii="Times New Roman" w:eastAsia="Times New Roman" w:hAnsi="Times New Roman"/>
          <w:sz w:val="18"/>
          <w:szCs w:val="18"/>
          <w:lang w:eastAsia="ar-SA"/>
        </w:rPr>
      </w:pPr>
      <w:r w:rsidRPr="007819E6">
        <w:rPr>
          <w:rFonts w:ascii="Times New Roman" w:eastAsia="Times New Roman" w:hAnsi="Times New Roman"/>
          <w:sz w:val="18"/>
          <w:szCs w:val="18"/>
          <w:lang w:eastAsia="ar-SA"/>
        </w:rPr>
        <w:t>85. Предоставление муниципальной услуги начинается с момента регистрации Администрацией Притобольного района электронных документов, необходимых для предоставления муниципальной услуги.</w:t>
      </w:r>
    </w:p>
    <w:p w:rsidR="007819E6" w:rsidRPr="007819E6" w:rsidRDefault="007819E6" w:rsidP="007819E6">
      <w:pPr>
        <w:widowControl w:val="0"/>
        <w:suppressAutoHyphens/>
        <w:autoSpaceDE w:val="0"/>
        <w:spacing w:after="0" w:line="240" w:lineRule="auto"/>
        <w:ind w:firstLine="709"/>
        <w:jc w:val="both"/>
        <w:rPr>
          <w:rFonts w:ascii="Times New Roman" w:eastAsia="Times New Roman" w:hAnsi="Times New Roman"/>
          <w:sz w:val="18"/>
          <w:szCs w:val="18"/>
          <w:lang w:eastAsia="ar-SA"/>
        </w:rPr>
      </w:pPr>
      <w:r w:rsidRPr="007819E6">
        <w:rPr>
          <w:rFonts w:ascii="Times New Roman" w:eastAsia="Times New Roman" w:hAnsi="Times New Roman"/>
          <w:sz w:val="18"/>
          <w:szCs w:val="18"/>
          <w:lang w:eastAsia="ar-SA"/>
        </w:rPr>
        <w:t>86. Заявление, поступившее в Администрацию Притобольного района в электронной форме посредством ЕПГУ, регистрируется в день его поступления.</w:t>
      </w:r>
    </w:p>
    <w:p w:rsidR="007819E6" w:rsidRPr="007819E6" w:rsidRDefault="007819E6" w:rsidP="007819E6">
      <w:pPr>
        <w:widowControl w:val="0"/>
        <w:suppressAutoHyphens/>
        <w:autoSpaceDE w:val="0"/>
        <w:spacing w:after="0" w:line="240" w:lineRule="auto"/>
        <w:ind w:firstLine="709"/>
        <w:jc w:val="both"/>
        <w:rPr>
          <w:rFonts w:ascii="Times New Roman" w:eastAsia="Times New Roman" w:hAnsi="Times New Roman"/>
          <w:sz w:val="18"/>
          <w:szCs w:val="18"/>
          <w:lang w:eastAsia="ar-SA"/>
        </w:rPr>
      </w:pPr>
      <w:r w:rsidRPr="007819E6">
        <w:rPr>
          <w:rFonts w:ascii="Times New Roman" w:eastAsia="Times New Roman" w:hAnsi="Times New Roman"/>
          <w:sz w:val="18"/>
          <w:szCs w:val="18"/>
          <w:lang w:eastAsia="ar-SA"/>
        </w:rPr>
        <w:t>87. Не позднее рабочего дня, следующего за днем поступления заявления, заявителю сообщается присвоенный заявлению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заявления (запроса).</w:t>
      </w:r>
    </w:p>
    <w:p w:rsidR="007819E6" w:rsidRPr="007819E6" w:rsidRDefault="007819E6" w:rsidP="007819E6">
      <w:pPr>
        <w:widowControl w:val="0"/>
        <w:suppressAutoHyphens/>
        <w:autoSpaceDE w:val="0"/>
        <w:spacing w:after="0" w:line="240" w:lineRule="auto"/>
        <w:ind w:firstLine="709"/>
        <w:jc w:val="both"/>
        <w:rPr>
          <w:rFonts w:ascii="Times New Roman" w:eastAsia="Times New Roman" w:hAnsi="Times New Roman"/>
          <w:sz w:val="18"/>
          <w:szCs w:val="18"/>
          <w:lang w:eastAsia="ar-SA"/>
        </w:rPr>
      </w:pPr>
      <w:r w:rsidRPr="007819E6">
        <w:rPr>
          <w:rFonts w:ascii="Times New Roman" w:eastAsia="Times New Roman" w:hAnsi="Times New Roman"/>
          <w:sz w:val="18"/>
          <w:szCs w:val="18"/>
          <w:lang w:eastAsia="ar-SA"/>
        </w:rPr>
        <w:t>88. Прием и регистрация заявления (запроса) осуществляются должностным лицом Администрации Притобольного района, ответственным за прием документов.</w:t>
      </w:r>
    </w:p>
    <w:p w:rsidR="007819E6" w:rsidRPr="007819E6" w:rsidRDefault="007819E6" w:rsidP="007819E6">
      <w:pPr>
        <w:widowControl w:val="0"/>
        <w:suppressAutoHyphens/>
        <w:autoSpaceDE w:val="0"/>
        <w:spacing w:after="0" w:line="240" w:lineRule="auto"/>
        <w:ind w:firstLine="709"/>
        <w:jc w:val="both"/>
        <w:rPr>
          <w:rFonts w:ascii="Times New Roman" w:eastAsia="Times New Roman" w:hAnsi="Times New Roman"/>
          <w:sz w:val="18"/>
          <w:szCs w:val="18"/>
          <w:lang w:eastAsia="ar-SA"/>
        </w:rPr>
      </w:pPr>
      <w:r w:rsidRPr="007819E6">
        <w:rPr>
          <w:rFonts w:ascii="Times New Roman" w:eastAsia="Times New Roman" w:hAnsi="Times New Roman"/>
          <w:sz w:val="18"/>
          <w:szCs w:val="18"/>
          <w:lang w:eastAsia="ar-SA"/>
        </w:rPr>
        <w:t>89. После регистрации заявление (запрос) направляется руководителю отдела по архитектуре, строительству и ЖКХ Администрации Притобольного района.</w:t>
      </w:r>
    </w:p>
    <w:p w:rsidR="007819E6" w:rsidRPr="007819E6" w:rsidRDefault="007819E6" w:rsidP="007819E6">
      <w:pPr>
        <w:widowControl w:val="0"/>
        <w:suppressAutoHyphens/>
        <w:autoSpaceDE w:val="0"/>
        <w:spacing w:after="0" w:line="240" w:lineRule="auto"/>
        <w:ind w:firstLine="709"/>
        <w:jc w:val="both"/>
        <w:rPr>
          <w:rFonts w:ascii="Times New Roman" w:eastAsia="Times New Roman" w:hAnsi="Times New Roman"/>
          <w:sz w:val="18"/>
          <w:szCs w:val="18"/>
          <w:lang w:eastAsia="ar-SA"/>
        </w:rPr>
      </w:pPr>
      <w:r w:rsidRPr="007819E6">
        <w:rPr>
          <w:rFonts w:ascii="Times New Roman" w:eastAsia="Times New Roman" w:hAnsi="Times New Roman"/>
          <w:sz w:val="18"/>
          <w:szCs w:val="18"/>
          <w:lang w:eastAsia="ar-SA"/>
        </w:rPr>
        <w:t>90. После принятия заявления (запроса) руководителем отдела по архитектуре, строительству и ЖКХ Администрации Притобольного района статус запроса заявителя в личном кабинете на ЕПГУ обновляется до статуса «принято».</w:t>
      </w:r>
    </w:p>
    <w:p w:rsidR="007819E6" w:rsidRPr="007819E6" w:rsidRDefault="007819E6" w:rsidP="007819E6">
      <w:pPr>
        <w:widowControl w:val="0"/>
        <w:suppressAutoHyphens/>
        <w:autoSpaceDE w:val="0"/>
        <w:spacing w:after="0" w:line="240" w:lineRule="auto"/>
        <w:ind w:firstLine="709"/>
        <w:jc w:val="both"/>
        <w:rPr>
          <w:rFonts w:ascii="Times New Roman" w:eastAsia="Times New Roman" w:hAnsi="Times New Roman"/>
          <w:sz w:val="18"/>
          <w:szCs w:val="18"/>
          <w:lang w:eastAsia="ar-SA"/>
        </w:rPr>
      </w:pPr>
      <w:r w:rsidRPr="007819E6">
        <w:rPr>
          <w:rFonts w:ascii="Times New Roman" w:eastAsia="Times New Roman" w:hAnsi="Times New Roman"/>
          <w:sz w:val="18"/>
          <w:szCs w:val="18"/>
          <w:lang w:eastAsia="ar-SA"/>
        </w:rPr>
        <w:t>91. Результатом административной процедуры по приему и регистрации заявления и документов, необходимых для предоставления муниципальной услуги, является регистрация заявления и документов, необходимых для предоставления муниципальной услуги, их передача руководителю отдела по архитектуре, строительству и ЖКХ Администрации Притобольного района.</w:t>
      </w:r>
    </w:p>
    <w:p w:rsidR="007819E6" w:rsidRPr="007819E6" w:rsidRDefault="007819E6" w:rsidP="007819E6">
      <w:pPr>
        <w:widowControl w:val="0"/>
        <w:suppressAutoHyphens/>
        <w:autoSpaceDE w:val="0"/>
        <w:spacing w:after="0" w:line="240" w:lineRule="auto"/>
        <w:ind w:firstLine="709"/>
        <w:jc w:val="both"/>
        <w:rPr>
          <w:rFonts w:ascii="Times New Roman" w:eastAsia="Times New Roman" w:hAnsi="Times New Roman"/>
          <w:sz w:val="18"/>
          <w:szCs w:val="18"/>
          <w:lang w:eastAsia="ar-SA"/>
        </w:rPr>
      </w:pPr>
      <w:r w:rsidRPr="007819E6">
        <w:rPr>
          <w:rFonts w:ascii="Times New Roman" w:eastAsia="Times New Roman" w:hAnsi="Times New Roman"/>
          <w:sz w:val="18"/>
          <w:szCs w:val="18"/>
          <w:lang w:eastAsia="ar-SA"/>
        </w:rPr>
        <w:t>92. Максимальный срок выполнения административной процедуры - 1 рабочий день</w:t>
      </w:r>
      <w:proofErr w:type="gramStart"/>
      <w:r w:rsidRPr="007819E6">
        <w:rPr>
          <w:rFonts w:ascii="Times New Roman" w:eastAsia="Times New Roman" w:hAnsi="Times New Roman"/>
          <w:sz w:val="18"/>
          <w:szCs w:val="18"/>
          <w:lang w:eastAsia="ar-SA"/>
        </w:rPr>
        <w:t>.».</w:t>
      </w:r>
      <w:proofErr w:type="gramEnd"/>
    </w:p>
    <w:p w:rsidR="007819E6" w:rsidRPr="007819E6" w:rsidRDefault="007819E6" w:rsidP="007819E6">
      <w:pPr>
        <w:widowControl w:val="0"/>
        <w:suppressAutoHyphens/>
        <w:autoSpaceDE w:val="0"/>
        <w:spacing w:after="0" w:line="240" w:lineRule="auto"/>
        <w:ind w:firstLine="708"/>
        <w:jc w:val="both"/>
        <w:rPr>
          <w:rFonts w:ascii="Times New Roman" w:eastAsia="Times New Roman" w:hAnsi="Times New Roman"/>
          <w:sz w:val="18"/>
          <w:szCs w:val="18"/>
          <w:lang w:eastAsia="ar-SA"/>
        </w:rPr>
      </w:pPr>
      <w:r w:rsidRPr="007819E6">
        <w:rPr>
          <w:rFonts w:ascii="Times New Roman" w:eastAsia="Times New Roman" w:hAnsi="Times New Roman"/>
          <w:sz w:val="18"/>
          <w:szCs w:val="18"/>
          <w:lang w:eastAsia="ar-SA"/>
        </w:rPr>
        <w:t xml:space="preserve">2. Настоящее постановление вступает в силу после его официального опубликования в информационном бюллетене «Муниципальный вестник </w:t>
      </w:r>
      <w:proofErr w:type="spellStart"/>
      <w:r w:rsidRPr="007819E6">
        <w:rPr>
          <w:rFonts w:ascii="Times New Roman" w:eastAsia="Times New Roman" w:hAnsi="Times New Roman"/>
          <w:sz w:val="18"/>
          <w:szCs w:val="18"/>
          <w:lang w:eastAsia="ar-SA"/>
        </w:rPr>
        <w:t>Притоболья</w:t>
      </w:r>
      <w:proofErr w:type="spellEnd"/>
      <w:r w:rsidRPr="007819E6">
        <w:rPr>
          <w:rFonts w:ascii="Times New Roman" w:eastAsia="Times New Roman" w:hAnsi="Times New Roman"/>
          <w:sz w:val="18"/>
          <w:szCs w:val="18"/>
          <w:lang w:eastAsia="ar-SA"/>
        </w:rPr>
        <w:t>»  и подлежит размещению на официальном сайте Администрации Притобольного района в сети «Интернет».</w:t>
      </w:r>
    </w:p>
    <w:p w:rsidR="007819E6" w:rsidRPr="007819E6" w:rsidRDefault="007819E6" w:rsidP="007819E6">
      <w:pPr>
        <w:widowControl w:val="0"/>
        <w:suppressAutoHyphens/>
        <w:autoSpaceDE w:val="0"/>
        <w:spacing w:after="0" w:line="240" w:lineRule="auto"/>
        <w:ind w:firstLine="708"/>
        <w:jc w:val="both"/>
        <w:rPr>
          <w:rFonts w:ascii="Times New Roman" w:eastAsia="Times New Roman" w:hAnsi="Times New Roman"/>
          <w:sz w:val="18"/>
          <w:szCs w:val="18"/>
          <w:lang w:eastAsia="ar-SA"/>
        </w:rPr>
      </w:pPr>
      <w:r w:rsidRPr="007819E6">
        <w:rPr>
          <w:rFonts w:ascii="Times New Roman" w:eastAsia="Times New Roman" w:hAnsi="Times New Roman"/>
          <w:sz w:val="18"/>
          <w:szCs w:val="18"/>
          <w:lang w:eastAsia="ar-SA"/>
        </w:rPr>
        <w:t xml:space="preserve">3.  </w:t>
      </w:r>
      <w:proofErr w:type="gramStart"/>
      <w:r w:rsidRPr="007819E6">
        <w:rPr>
          <w:rFonts w:ascii="Times New Roman" w:eastAsia="Times New Roman" w:hAnsi="Times New Roman"/>
          <w:sz w:val="18"/>
          <w:szCs w:val="18"/>
          <w:lang w:eastAsia="ar-SA"/>
        </w:rPr>
        <w:t>Контроль за</w:t>
      </w:r>
      <w:proofErr w:type="gramEnd"/>
      <w:r w:rsidRPr="007819E6">
        <w:rPr>
          <w:rFonts w:ascii="Times New Roman" w:eastAsia="Times New Roman" w:hAnsi="Times New Roman"/>
          <w:sz w:val="18"/>
          <w:szCs w:val="18"/>
          <w:lang w:eastAsia="ar-SA"/>
        </w:rPr>
        <w:t xml:space="preserve"> выполнением настоящего постановления возложить на заместителя Главы Притобольного района.</w:t>
      </w:r>
    </w:p>
    <w:p w:rsidR="007819E6" w:rsidRPr="007819E6" w:rsidRDefault="007819E6" w:rsidP="007819E6">
      <w:pPr>
        <w:widowControl w:val="0"/>
        <w:autoSpaceDE w:val="0"/>
        <w:spacing w:after="0" w:line="240" w:lineRule="auto"/>
        <w:rPr>
          <w:rFonts w:ascii="Times New Roman" w:eastAsia="Times New Roman" w:hAnsi="Times New Roman"/>
          <w:sz w:val="18"/>
          <w:szCs w:val="18"/>
          <w:lang w:eastAsia="ar-SA"/>
        </w:rPr>
      </w:pPr>
    </w:p>
    <w:p w:rsidR="007819E6" w:rsidRPr="007819E6" w:rsidRDefault="007819E6" w:rsidP="007819E6">
      <w:pPr>
        <w:widowControl w:val="0"/>
        <w:suppressAutoHyphens/>
        <w:autoSpaceDE w:val="0"/>
        <w:spacing w:after="0" w:line="240" w:lineRule="auto"/>
        <w:rPr>
          <w:rFonts w:ascii="Times New Roman" w:eastAsia="Times New Roman" w:hAnsi="Times New Roman"/>
          <w:sz w:val="18"/>
          <w:szCs w:val="18"/>
          <w:lang w:eastAsia="ar-SA"/>
        </w:rPr>
      </w:pPr>
      <w:r w:rsidRPr="007819E6">
        <w:rPr>
          <w:rFonts w:ascii="Times New Roman" w:eastAsia="Times New Roman" w:hAnsi="Times New Roman"/>
          <w:sz w:val="18"/>
          <w:szCs w:val="18"/>
          <w:lang w:eastAsia="ar-SA"/>
        </w:rPr>
        <w:t>Глава Притобольного района</w:t>
      </w:r>
      <w:r w:rsidRPr="007819E6">
        <w:rPr>
          <w:rFonts w:ascii="Times New Roman" w:eastAsia="Times New Roman" w:hAnsi="Times New Roman"/>
          <w:sz w:val="18"/>
          <w:szCs w:val="18"/>
          <w:lang w:eastAsia="ar-SA"/>
        </w:rPr>
        <w:tab/>
      </w:r>
      <w:r w:rsidRPr="007819E6">
        <w:rPr>
          <w:rFonts w:ascii="Times New Roman" w:eastAsia="Times New Roman" w:hAnsi="Times New Roman"/>
          <w:sz w:val="18"/>
          <w:szCs w:val="18"/>
          <w:lang w:eastAsia="ar-SA"/>
        </w:rPr>
        <w:tab/>
      </w:r>
      <w:r w:rsidRPr="007819E6">
        <w:rPr>
          <w:rFonts w:ascii="Times New Roman" w:eastAsia="Times New Roman" w:hAnsi="Times New Roman"/>
          <w:sz w:val="18"/>
          <w:szCs w:val="18"/>
          <w:lang w:eastAsia="ar-SA"/>
        </w:rPr>
        <w:tab/>
      </w:r>
      <w:r w:rsidRPr="007819E6">
        <w:rPr>
          <w:rFonts w:ascii="Times New Roman" w:eastAsia="Times New Roman" w:hAnsi="Times New Roman"/>
          <w:sz w:val="18"/>
          <w:szCs w:val="18"/>
          <w:lang w:eastAsia="ar-SA"/>
        </w:rPr>
        <w:tab/>
      </w:r>
      <w:r w:rsidRPr="007819E6">
        <w:rPr>
          <w:rFonts w:ascii="Times New Roman" w:eastAsia="Times New Roman" w:hAnsi="Times New Roman"/>
          <w:sz w:val="18"/>
          <w:szCs w:val="18"/>
          <w:lang w:eastAsia="ar-SA"/>
        </w:rPr>
        <w:tab/>
      </w:r>
      <w:r w:rsidRPr="007819E6">
        <w:rPr>
          <w:rFonts w:ascii="Times New Roman" w:eastAsia="Times New Roman" w:hAnsi="Times New Roman"/>
          <w:sz w:val="18"/>
          <w:szCs w:val="18"/>
          <w:lang w:eastAsia="ar-SA"/>
        </w:rPr>
        <w:tab/>
      </w:r>
      <w:r w:rsidRPr="007819E6">
        <w:rPr>
          <w:rFonts w:ascii="Times New Roman" w:eastAsia="Times New Roman" w:hAnsi="Times New Roman"/>
          <w:sz w:val="18"/>
          <w:szCs w:val="18"/>
          <w:lang w:eastAsia="ar-SA"/>
        </w:rPr>
        <w:tab/>
      </w:r>
      <w:r w:rsidRPr="007819E6">
        <w:rPr>
          <w:rFonts w:ascii="Times New Roman" w:eastAsia="Times New Roman" w:hAnsi="Times New Roman"/>
          <w:sz w:val="18"/>
          <w:szCs w:val="18"/>
          <w:lang w:eastAsia="ar-SA"/>
        </w:rPr>
        <w:tab/>
      </w:r>
      <w:r w:rsidRPr="007819E6">
        <w:rPr>
          <w:rFonts w:ascii="Times New Roman" w:eastAsia="Times New Roman" w:hAnsi="Times New Roman"/>
          <w:sz w:val="18"/>
          <w:szCs w:val="18"/>
          <w:lang w:eastAsia="ar-SA"/>
        </w:rPr>
        <w:tab/>
      </w:r>
      <w:r w:rsidRPr="007819E6">
        <w:rPr>
          <w:rFonts w:ascii="Times New Roman" w:eastAsia="Times New Roman" w:hAnsi="Times New Roman"/>
          <w:sz w:val="18"/>
          <w:szCs w:val="18"/>
          <w:lang w:eastAsia="ar-SA"/>
        </w:rPr>
        <w:tab/>
        <w:t>Д.А. Спиридонов</w:t>
      </w:r>
    </w:p>
    <w:p w:rsidR="007819E6" w:rsidRPr="007819E6" w:rsidRDefault="007819E6" w:rsidP="007819E6">
      <w:pPr>
        <w:widowControl w:val="0"/>
        <w:autoSpaceDE w:val="0"/>
        <w:spacing w:after="0" w:line="240" w:lineRule="auto"/>
        <w:rPr>
          <w:rFonts w:ascii="Times New Roman" w:eastAsia="Times New Roman" w:hAnsi="Times New Roman"/>
          <w:sz w:val="18"/>
          <w:szCs w:val="18"/>
          <w:lang w:eastAsia="ar-SA"/>
        </w:rPr>
      </w:pPr>
    </w:p>
    <w:p w:rsidR="001A708D" w:rsidRPr="001A708D" w:rsidRDefault="001A708D" w:rsidP="001A708D">
      <w:pPr>
        <w:spacing w:after="0" w:line="240" w:lineRule="auto"/>
        <w:jc w:val="center"/>
        <w:rPr>
          <w:rFonts w:ascii="Times New Roman" w:eastAsia="Times New Roman" w:hAnsi="Times New Roman"/>
          <w:b/>
          <w:sz w:val="18"/>
          <w:szCs w:val="18"/>
        </w:rPr>
      </w:pPr>
      <w:r w:rsidRPr="001A708D">
        <w:rPr>
          <w:rFonts w:ascii="Times New Roman" w:eastAsia="Times New Roman" w:hAnsi="Times New Roman"/>
          <w:b/>
          <w:sz w:val="18"/>
          <w:szCs w:val="18"/>
        </w:rPr>
        <w:t>РОССИЙСКАЯ ФЕДЕРАЦИЯ</w:t>
      </w:r>
    </w:p>
    <w:p w:rsidR="001A708D" w:rsidRPr="001A708D" w:rsidRDefault="001A708D" w:rsidP="001A708D">
      <w:pPr>
        <w:spacing w:after="0" w:line="240" w:lineRule="auto"/>
        <w:jc w:val="center"/>
        <w:rPr>
          <w:rFonts w:ascii="Times New Roman" w:eastAsia="Times New Roman" w:hAnsi="Times New Roman"/>
          <w:b/>
          <w:sz w:val="18"/>
          <w:szCs w:val="18"/>
        </w:rPr>
      </w:pPr>
      <w:r w:rsidRPr="001A708D">
        <w:rPr>
          <w:rFonts w:ascii="Times New Roman" w:eastAsia="Times New Roman" w:hAnsi="Times New Roman"/>
          <w:b/>
          <w:sz w:val="18"/>
          <w:szCs w:val="18"/>
        </w:rPr>
        <w:t>КУРГАНСКАЯ ОБЛАСТЬ</w:t>
      </w:r>
    </w:p>
    <w:p w:rsidR="001A708D" w:rsidRPr="001A708D" w:rsidRDefault="001A708D" w:rsidP="001A708D">
      <w:pPr>
        <w:spacing w:after="0" w:line="240" w:lineRule="auto"/>
        <w:jc w:val="center"/>
        <w:rPr>
          <w:rFonts w:ascii="Times New Roman" w:eastAsia="Times New Roman" w:hAnsi="Times New Roman"/>
          <w:b/>
          <w:sz w:val="18"/>
          <w:szCs w:val="18"/>
        </w:rPr>
      </w:pPr>
      <w:r w:rsidRPr="001A708D">
        <w:rPr>
          <w:rFonts w:ascii="Times New Roman" w:eastAsia="Times New Roman" w:hAnsi="Times New Roman"/>
          <w:b/>
          <w:sz w:val="18"/>
          <w:szCs w:val="18"/>
        </w:rPr>
        <w:t>ПРИТОБОЛЬНЫЙ РАЙОН</w:t>
      </w:r>
    </w:p>
    <w:p w:rsidR="001A708D" w:rsidRPr="001A708D" w:rsidRDefault="001A708D" w:rsidP="001A708D">
      <w:pPr>
        <w:spacing w:after="0" w:line="240" w:lineRule="auto"/>
        <w:jc w:val="center"/>
        <w:rPr>
          <w:rFonts w:ascii="Times New Roman" w:eastAsia="Times New Roman" w:hAnsi="Times New Roman"/>
          <w:b/>
          <w:sz w:val="18"/>
          <w:szCs w:val="18"/>
        </w:rPr>
      </w:pPr>
      <w:r w:rsidRPr="001A708D">
        <w:rPr>
          <w:rFonts w:ascii="Times New Roman" w:eastAsia="Times New Roman" w:hAnsi="Times New Roman"/>
          <w:b/>
          <w:sz w:val="18"/>
          <w:szCs w:val="18"/>
        </w:rPr>
        <w:t>АДМИНИСТРАЦИЯ ПРИТОБОЛЬНОГО РАЙОНА</w:t>
      </w:r>
    </w:p>
    <w:p w:rsidR="001A708D" w:rsidRPr="001A708D" w:rsidRDefault="001A708D" w:rsidP="001A708D">
      <w:pPr>
        <w:spacing w:after="0" w:line="240" w:lineRule="auto"/>
        <w:jc w:val="center"/>
        <w:rPr>
          <w:rFonts w:ascii="Times New Roman" w:eastAsia="Times New Roman" w:hAnsi="Times New Roman"/>
          <w:b/>
          <w:sz w:val="18"/>
          <w:szCs w:val="18"/>
        </w:rPr>
      </w:pPr>
      <w:r w:rsidRPr="001A708D">
        <w:rPr>
          <w:rFonts w:ascii="Times New Roman" w:eastAsia="Times New Roman" w:hAnsi="Times New Roman"/>
          <w:b/>
          <w:sz w:val="18"/>
          <w:szCs w:val="18"/>
        </w:rPr>
        <w:t>ПОСТАНОВЛЕНИЕ</w:t>
      </w:r>
    </w:p>
    <w:p w:rsidR="001A708D" w:rsidRPr="001A708D" w:rsidRDefault="001A708D" w:rsidP="001A708D">
      <w:pPr>
        <w:spacing w:after="0" w:line="240" w:lineRule="auto"/>
        <w:jc w:val="both"/>
        <w:rPr>
          <w:rFonts w:ascii="Times New Roman" w:eastAsia="Times New Roman" w:hAnsi="Times New Roman"/>
          <w:b/>
          <w:sz w:val="18"/>
          <w:szCs w:val="18"/>
        </w:rPr>
      </w:pPr>
      <w:r w:rsidRPr="001A708D">
        <w:rPr>
          <w:rFonts w:ascii="Times New Roman" w:eastAsia="Times New Roman" w:hAnsi="Times New Roman"/>
          <w:b/>
          <w:sz w:val="18"/>
          <w:szCs w:val="18"/>
        </w:rPr>
        <w:t>от  28 апреля 2023 года № 127 с. Глядянское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44"/>
      </w:tblGrid>
      <w:tr w:rsidR="001A708D" w:rsidRPr="001A708D" w:rsidTr="007E7B51">
        <w:tc>
          <w:tcPr>
            <w:tcW w:w="4644" w:type="dxa"/>
            <w:tcBorders>
              <w:top w:val="nil"/>
              <w:left w:val="nil"/>
              <w:bottom w:val="nil"/>
              <w:right w:val="nil"/>
            </w:tcBorders>
            <w:shd w:val="clear" w:color="auto" w:fill="auto"/>
            <w:hideMark/>
          </w:tcPr>
          <w:p w:rsidR="001A708D" w:rsidRPr="001A708D" w:rsidRDefault="001A708D" w:rsidP="001A708D">
            <w:pPr>
              <w:spacing w:after="0" w:line="240" w:lineRule="auto"/>
              <w:jc w:val="both"/>
              <w:rPr>
                <w:rFonts w:ascii="Times New Roman" w:hAnsi="Times New Roman"/>
                <w:b/>
                <w:bCs/>
                <w:color w:val="000000"/>
                <w:sz w:val="18"/>
                <w:szCs w:val="18"/>
                <w:lang w:eastAsia="en-US"/>
              </w:rPr>
            </w:pPr>
            <w:proofErr w:type="gramStart"/>
            <w:r w:rsidRPr="001A708D">
              <w:rPr>
                <w:rFonts w:ascii="Times New Roman" w:eastAsia="Times New Roman" w:hAnsi="Times New Roman"/>
                <w:b/>
                <w:sz w:val="18"/>
                <w:szCs w:val="18"/>
              </w:rPr>
              <w:t>О внесении изменения и дополнения в постановление Администрации Притобольного района от  12 сентября  2019 года № 339</w:t>
            </w:r>
            <w:r w:rsidRPr="001A708D">
              <w:rPr>
                <w:rFonts w:ascii="Times New Roman" w:eastAsia="Times New Roman" w:hAnsi="Times New Roman"/>
                <w:sz w:val="18"/>
                <w:szCs w:val="18"/>
              </w:rPr>
              <w:t xml:space="preserve"> «</w:t>
            </w:r>
            <w:r w:rsidRPr="001A708D">
              <w:rPr>
                <w:rFonts w:ascii="Times New Roman" w:hAnsi="Times New Roman"/>
                <w:b/>
                <w:bCs/>
                <w:color w:val="000000"/>
                <w:sz w:val="18"/>
                <w:szCs w:val="18"/>
                <w:lang w:eastAsia="en-US"/>
              </w:rPr>
              <w:t xml:space="preserve">Об утверждении Административного регламента предоставления Администрацией Притобольного района муниципальной услуги по направлению уведомлений о соответствии (о несоответствии) указанных в уведомлении о планируемых строительстве или </w:t>
            </w:r>
            <w:r w:rsidRPr="001A708D">
              <w:rPr>
                <w:rFonts w:ascii="Times New Roman" w:hAnsi="Times New Roman"/>
                <w:b/>
                <w:bCs/>
                <w:color w:val="000000"/>
                <w:sz w:val="18"/>
                <w:szCs w:val="18"/>
                <w:lang w:eastAsia="en-US"/>
              </w:rPr>
              <w:lastRenderedPageBreak/>
              <w:t>реконструкции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w:t>
            </w:r>
            <w:proofErr w:type="gramEnd"/>
            <w:r w:rsidRPr="001A708D">
              <w:rPr>
                <w:rFonts w:ascii="Times New Roman" w:hAnsi="Times New Roman"/>
                <w:b/>
                <w:bCs/>
                <w:color w:val="000000"/>
                <w:sz w:val="18"/>
                <w:szCs w:val="18"/>
                <w:lang w:eastAsia="en-US"/>
              </w:rPr>
              <w:t xml:space="preserve"> строительства или садового дома на земельном участке»</w:t>
            </w:r>
          </w:p>
        </w:tc>
      </w:tr>
    </w:tbl>
    <w:p w:rsidR="001A708D" w:rsidRPr="001A708D" w:rsidRDefault="001A708D" w:rsidP="001A708D">
      <w:pPr>
        <w:suppressAutoHyphens/>
        <w:autoSpaceDE w:val="0"/>
        <w:spacing w:after="0" w:line="240" w:lineRule="auto"/>
        <w:ind w:firstLine="709"/>
        <w:jc w:val="both"/>
        <w:rPr>
          <w:rFonts w:ascii="Times New Roman" w:eastAsia="Times New Roman" w:hAnsi="Times New Roman"/>
          <w:color w:val="000000"/>
          <w:sz w:val="18"/>
          <w:szCs w:val="18"/>
        </w:rPr>
      </w:pPr>
      <w:r w:rsidRPr="001A708D">
        <w:rPr>
          <w:rFonts w:ascii="Times New Roman" w:eastAsia="Times New Roman" w:hAnsi="Times New Roman"/>
          <w:color w:val="000000"/>
          <w:sz w:val="18"/>
          <w:szCs w:val="18"/>
          <w:lang w:eastAsia="ar-SA"/>
        </w:rPr>
        <w:lastRenderedPageBreak/>
        <w:t>В</w:t>
      </w:r>
      <w:r w:rsidRPr="001A708D">
        <w:rPr>
          <w:rFonts w:ascii="Times New Roman" w:eastAsia="Times New Roman" w:hAnsi="Times New Roman"/>
          <w:sz w:val="18"/>
          <w:szCs w:val="18"/>
          <w:lang w:eastAsia="ar-SA"/>
        </w:rPr>
        <w:t xml:space="preserve"> целях приведения нормативного правового акта Администрации Притобольного района в соответствие с действующим законодательством, руководствуясь Федеральными законами от 27 июля 2010 года </w:t>
      </w:r>
      <w:hyperlink r:id="rId21" w:history="1">
        <w:r w:rsidRPr="001A708D">
          <w:rPr>
            <w:rFonts w:ascii="Times New Roman" w:eastAsia="Times New Roman" w:hAnsi="Times New Roman"/>
            <w:sz w:val="18"/>
            <w:szCs w:val="18"/>
            <w:lang w:eastAsia="ar-SA"/>
          </w:rPr>
          <w:t>№</w:t>
        </w:r>
      </w:hyperlink>
      <w:r w:rsidRPr="001A708D">
        <w:rPr>
          <w:rFonts w:ascii="Times New Roman" w:eastAsia="Times New Roman" w:hAnsi="Times New Roman"/>
          <w:sz w:val="18"/>
          <w:szCs w:val="18"/>
          <w:lang w:eastAsia="ar-SA"/>
        </w:rPr>
        <w:t xml:space="preserve">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w:t>
      </w:r>
      <w:r w:rsidRPr="001A708D">
        <w:rPr>
          <w:rFonts w:ascii="Times New Roman" w:eastAsia="Times New Roman" w:hAnsi="Times New Roman"/>
          <w:color w:val="000000"/>
          <w:sz w:val="18"/>
          <w:szCs w:val="18"/>
          <w:lang w:eastAsia="ar-SA"/>
        </w:rPr>
        <w:t>, Администрация Притобольного</w:t>
      </w:r>
      <w:r w:rsidRPr="001A708D">
        <w:rPr>
          <w:rFonts w:ascii="Times New Roman" w:eastAsia="Times New Roman" w:hAnsi="Times New Roman"/>
          <w:bCs/>
          <w:color w:val="000000"/>
          <w:sz w:val="18"/>
          <w:szCs w:val="18"/>
          <w:lang w:eastAsia="ar-SA"/>
        </w:rPr>
        <w:t xml:space="preserve"> района</w:t>
      </w:r>
      <w:r w:rsidRPr="001A708D">
        <w:rPr>
          <w:rFonts w:ascii="Times New Roman" w:eastAsia="Times New Roman" w:hAnsi="Times New Roman"/>
          <w:color w:val="000000"/>
          <w:sz w:val="18"/>
          <w:szCs w:val="18"/>
        </w:rPr>
        <w:tab/>
        <w:t xml:space="preserve"> </w:t>
      </w:r>
    </w:p>
    <w:p w:rsidR="001A708D" w:rsidRPr="001A708D" w:rsidRDefault="001A708D" w:rsidP="001A708D">
      <w:pPr>
        <w:spacing w:after="0" w:line="240" w:lineRule="auto"/>
        <w:jc w:val="both"/>
        <w:rPr>
          <w:rFonts w:ascii="Times New Roman" w:eastAsia="Times New Roman" w:hAnsi="Times New Roman"/>
          <w:b/>
          <w:sz w:val="18"/>
          <w:szCs w:val="18"/>
        </w:rPr>
      </w:pPr>
      <w:r w:rsidRPr="001A708D">
        <w:rPr>
          <w:rFonts w:ascii="Times New Roman" w:eastAsia="Times New Roman" w:hAnsi="Times New Roman"/>
          <w:b/>
          <w:sz w:val="18"/>
          <w:szCs w:val="18"/>
        </w:rPr>
        <w:t>ПОСТАНОВЛЯЕТ:</w:t>
      </w:r>
    </w:p>
    <w:p w:rsidR="001A708D" w:rsidRPr="001A708D" w:rsidRDefault="001A708D" w:rsidP="001A708D">
      <w:pPr>
        <w:spacing w:after="0" w:line="240" w:lineRule="auto"/>
        <w:ind w:firstLine="709"/>
        <w:jc w:val="both"/>
        <w:rPr>
          <w:rFonts w:ascii="Times New Roman" w:eastAsia="Times New Roman" w:hAnsi="Times New Roman"/>
          <w:spacing w:val="-1"/>
          <w:sz w:val="18"/>
          <w:szCs w:val="18"/>
          <w:lang w:eastAsia="ar-SA"/>
        </w:rPr>
      </w:pPr>
      <w:r w:rsidRPr="001A708D">
        <w:rPr>
          <w:rFonts w:ascii="Times New Roman" w:eastAsia="Times New Roman" w:hAnsi="Times New Roman"/>
          <w:sz w:val="18"/>
          <w:szCs w:val="18"/>
        </w:rPr>
        <w:t xml:space="preserve">1.  </w:t>
      </w:r>
      <w:proofErr w:type="gramStart"/>
      <w:r w:rsidRPr="001A708D">
        <w:rPr>
          <w:rFonts w:ascii="Times New Roman" w:eastAsia="Times New Roman" w:hAnsi="Times New Roman"/>
          <w:sz w:val="18"/>
          <w:szCs w:val="18"/>
          <w:lang w:eastAsia="ar-SA"/>
        </w:rPr>
        <w:t>Внести в приложение к постановлению Администрации Притобольного района от 12 сентября 2019 года № 339 «</w:t>
      </w:r>
      <w:r w:rsidRPr="001A708D">
        <w:rPr>
          <w:rFonts w:ascii="Times New Roman" w:eastAsia="Times New Roman" w:hAnsi="Times New Roman"/>
          <w:spacing w:val="-1"/>
          <w:sz w:val="18"/>
          <w:szCs w:val="18"/>
          <w:lang w:eastAsia="ar-SA"/>
        </w:rPr>
        <w:t>Об утверждении Административного регламента предоставления Администрацией Притобольного района муниципальной услуги по направлению уведомлений о соответствии (о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w:t>
      </w:r>
      <w:proofErr w:type="gramEnd"/>
      <w:r w:rsidRPr="001A708D">
        <w:rPr>
          <w:rFonts w:ascii="Times New Roman" w:eastAsia="Times New Roman" w:hAnsi="Times New Roman"/>
          <w:spacing w:val="-1"/>
          <w:sz w:val="18"/>
          <w:szCs w:val="18"/>
          <w:lang w:eastAsia="ar-SA"/>
        </w:rPr>
        <w:t xml:space="preserve"> </w:t>
      </w:r>
      <w:proofErr w:type="gramStart"/>
      <w:r w:rsidRPr="001A708D">
        <w:rPr>
          <w:rFonts w:ascii="Times New Roman" w:eastAsia="Times New Roman" w:hAnsi="Times New Roman"/>
          <w:spacing w:val="-1"/>
          <w:sz w:val="18"/>
          <w:szCs w:val="18"/>
          <w:lang w:eastAsia="ar-SA"/>
        </w:rPr>
        <w:t>садового дома на земельном участке» следующие изменение и дополнение:</w:t>
      </w:r>
      <w:proofErr w:type="gramEnd"/>
    </w:p>
    <w:p w:rsidR="001A708D" w:rsidRPr="001A708D" w:rsidRDefault="001A708D" w:rsidP="001A708D">
      <w:pPr>
        <w:widowControl w:val="0"/>
        <w:shd w:val="clear" w:color="auto" w:fill="FFFFFF"/>
        <w:suppressAutoHyphens/>
        <w:spacing w:after="0" w:line="240" w:lineRule="auto"/>
        <w:ind w:firstLine="709"/>
        <w:jc w:val="both"/>
        <w:textAlignment w:val="baseline"/>
        <w:rPr>
          <w:rFonts w:ascii="Times New Roman" w:eastAsia="Times New Roman" w:hAnsi="Times New Roman"/>
          <w:sz w:val="18"/>
          <w:szCs w:val="18"/>
          <w:lang w:eastAsia="ar-SA"/>
        </w:rPr>
      </w:pPr>
      <w:r w:rsidRPr="001A708D">
        <w:rPr>
          <w:rFonts w:ascii="Times New Roman" w:eastAsia="Times New Roman" w:hAnsi="Times New Roman"/>
          <w:sz w:val="18"/>
          <w:szCs w:val="18"/>
          <w:lang w:eastAsia="ar-SA"/>
        </w:rPr>
        <w:t xml:space="preserve">1) в пункте 55 Главы 19  Административного регламента  слова </w:t>
      </w:r>
      <w:r w:rsidRPr="001A708D">
        <w:rPr>
          <w:rFonts w:ascii="Times New Roman" w:eastAsia="Times New Roman" w:hAnsi="Times New Roman"/>
          <w:color w:val="000000"/>
          <w:sz w:val="18"/>
          <w:szCs w:val="18"/>
          <w:lang w:eastAsia="ar-SA"/>
        </w:rPr>
        <w:t xml:space="preserve">«Гигиенические требования к персональным электронно-вычислительным машинам и организации работы. </w:t>
      </w:r>
      <w:proofErr w:type="spellStart"/>
      <w:r w:rsidRPr="001A708D">
        <w:rPr>
          <w:rFonts w:ascii="Times New Roman" w:eastAsia="Times New Roman" w:hAnsi="Times New Roman"/>
          <w:color w:val="000000"/>
          <w:sz w:val="18"/>
          <w:szCs w:val="18"/>
          <w:lang w:eastAsia="ar-SA"/>
        </w:rPr>
        <w:t>СанПиН</w:t>
      </w:r>
      <w:proofErr w:type="spellEnd"/>
      <w:r w:rsidRPr="001A708D">
        <w:rPr>
          <w:rFonts w:ascii="Times New Roman" w:eastAsia="Times New Roman" w:hAnsi="Times New Roman"/>
          <w:color w:val="000000"/>
          <w:sz w:val="18"/>
          <w:szCs w:val="18"/>
          <w:lang w:eastAsia="ar-SA"/>
        </w:rPr>
        <w:t xml:space="preserve"> 2.2.2/2.4.1340-03» исключить;</w:t>
      </w:r>
    </w:p>
    <w:p w:rsidR="001A708D" w:rsidRPr="001A708D" w:rsidRDefault="001A708D" w:rsidP="001A708D">
      <w:pPr>
        <w:widowControl w:val="0"/>
        <w:shd w:val="clear" w:color="auto" w:fill="FFFFFF"/>
        <w:suppressAutoHyphens/>
        <w:spacing w:after="0" w:line="240" w:lineRule="auto"/>
        <w:ind w:left="709"/>
        <w:jc w:val="both"/>
        <w:textAlignment w:val="baseline"/>
        <w:rPr>
          <w:rFonts w:ascii="Times New Roman" w:eastAsia="Times New Roman" w:hAnsi="Times New Roman"/>
          <w:sz w:val="18"/>
          <w:szCs w:val="18"/>
          <w:lang w:eastAsia="ar-SA"/>
        </w:rPr>
      </w:pPr>
      <w:r w:rsidRPr="001A708D">
        <w:rPr>
          <w:rFonts w:ascii="Times New Roman" w:eastAsia="Times New Roman" w:hAnsi="Times New Roman"/>
          <w:sz w:val="18"/>
          <w:szCs w:val="18"/>
          <w:lang w:eastAsia="ar-SA"/>
        </w:rPr>
        <w:t>2) Главу 22 дополнить пунктом 88.1. следующего содержания:</w:t>
      </w:r>
    </w:p>
    <w:p w:rsidR="001A708D" w:rsidRPr="001A708D" w:rsidRDefault="001A708D" w:rsidP="001A708D">
      <w:pPr>
        <w:suppressAutoHyphens/>
        <w:spacing w:after="0" w:line="240" w:lineRule="auto"/>
        <w:jc w:val="both"/>
        <w:rPr>
          <w:rFonts w:ascii="Times New Roman" w:eastAsia="Times New Roman" w:hAnsi="Times New Roman"/>
          <w:sz w:val="18"/>
          <w:szCs w:val="18"/>
          <w:lang w:eastAsia="ar-SA"/>
        </w:rPr>
      </w:pPr>
      <w:r w:rsidRPr="001A708D">
        <w:rPr>
          <w:rFonts w:ascii="Times New Roman" w:eastAsia="Times New Roman" w:hAnsi="Times New Roman"/>
          <w:sz w:val="18"/>
          <w:szCs w:val="18"/>
          <w:lang w:eastAsia="ar-SA"/>
        </w:rPr>
        <w:t xml:space="preserve">          «88.1. Порядок предоставления муниципальной услуги не зависит от категории объединенных общими признаками заявителей, указанных в Главе 2 Административного регламента. В связи с этим </w:t>
      </w:r>
      <w:r w:rsidRPr="001A708D">
        <w:rPr>
          <w:rFonts w:ascii="Times New Roman" w:eastAsia="Times New Roman" w:hAnsi="Times New Roman"/>
          <w:color w:val="000000"/>
          <w:sz w:val="18"/>
          <w:szCs w:val="18"/>
          <w:shd w:val="clear" w:color="auto" w:fill="FFFFFF"/>
          <w:lang w:eastAsia="ar-SA"/>
        </w:rPr>
        <w:t>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которым они обратились,  настоящим Административным  регламентом не установлены».</w:t>
      </w:r>
    </w:p>
    <w:p w:rsidR="001A708D" w:rsidRPr="001A708D" w:rsidRDefault="001A708D" w:rsidP="001A708D">
      <w:pPr>
        <w:suppressAutoHyphens/>
        <w:spacing w:after="0" w:line="240" w:lineRule="auto"/>
        <w:ind w:firstLine="708"/>
        <w:jc w:val="both"/>
        <w:rPr>
          <w:rFonts w:ascii="Times New Roman" w:eastAsia="Times New Roman" w:hAnsi="Times New Roman"/>
          <w:sz w:val="18"/>
          <w:szCs w:val="18"/>
          <w:lang w:eastAsia="ar-SA"/>
        </w:rPr>
      </w:pPr>
      <w:r w:rsidRPr="001A708D">
        <w:rPr>
          <w:rFonts w:ascii="Times New Roman" w:eastAsia="Times New Roman" w:hAnsi="Times New Roman"/>
          <w:sz w:val="18"/>
          <w:szCs w:val="18"/>
          <w:lang w:eastAsia="ar-SA"/>
        </w:rPr>
        <w:t xml:space="preserve">2. Настоящее постановление вступает в силу после его официального опубликования в информационном бюллетене «Муниципальный вестник </w:t>
      </w:r>
      <w:proofErr w:type="spellStart"/>
      <w:r w:rsidRPr="001A708D">
        <w:rPr>
          <w:rFonts w:ascii="Times New Roman" w:eastAsia="Times New Roman" w:hAnsi="Times New Roman"/>
          <w:sz w:val="18"/>
          <w:szCs w:val="18"/>
          <w:lang w:eastAsia="ar-SA"/>
        </w:rPr>
        <w:t>Притоболья</w:t>
      </w:r>
      <w:proofErr w:type="spellEnd"/>
      <w:r w:rsidRPr="001A708D">
        <w:rPr>
          <w:rFonts w:ascii="Times New Roman" w:eastAsia="Times New Roman" w:hAnsi="Times New Roman"/>
          <w:sz w:val="18"/>
          <w:szCs w:val="18"/>
          <w:lang w:eastAsia="ar-SA"/>
        </w:rPr>
        <w:t>»  и подлежит размещению на официальном сайте Администрации Притобольного района в сети «Интернет».</w:t>
      </w:r>
    </w:p>
    <w:p w:rsidR="001A708D" w:rsidRPr="001A708D" w:rsidRDefault="001A708D" w:rsidP="001A708D">
      <w:pPr>
        <w:suppressAutoHyphens/>
        <w:spacing w:after="0" w:line="240" w:lineRule="auto"/>
        <w:ind w:firstLine="708"/>
        <w:jc w:val="both"/>
        <w:rPr>
          <w:rFonts w:ascii="Times New Roman" w:eastAsia="Times New Roman" w:hAnsi="Times New Roman"/>
          <w:sz w:val="18"/>
          <w:szCs w:val="18"/>
          <w:lang w:eastAsia="ar-SA"/>
        </w:rPr>
      </w:pPr>
      <w:r w:rsidRPr="001A708D">
        <w:rPr>
          <w:rFonts w:ascii="Times New Roman" w:eastAsia="Times New Roman" w:hAnsi="Times New Roman"/>
          <w:sz w:val="18"/>
          <w:szCs w:val="18"/>
          <w:lang w:eastAsia="ar-SA"/>
        </w:rPr>
        <w:t xml:space="preserve">3.  </w:t>
      </w:r>
      <w:proofErr w:type="gramStart"/>
      <w:r w:rsidRPr="001A708D">
        <w:rPr>
          <w:rFonts w:ascii="Times New Roman" w:eastAsia="Times New Roman" w:hAnsi="Times New Roman"/>
          <w:sz w:val="18"/>
          <w:szCs w:val="18"/>
          <w:lang w:eastAsia="ar-SA"/>
        </w:rPr>
        <w:t>Контроль за</w:t>
      </w:r>
      <w:proofErr w:type="gramEnd"/>
      <w:r w:rsidRPr="001A708D">
        <w:rPr>
          <w:rFonts w:ascii="Times New Roman" w:eastAsia="Times New Roman" w:hAnsi="Times New Roman"/>
          <w:sz w:val="18"/>
          <w:szCs w:val="18"/>
          <w:lang w:eastAsia="ar-SA"/>
        </w:rPr>
        <w:t xml:space="preserve"> выполнением настоящего постановления возложить на заместителя Главы Притобольного района.</w:t>
      </w:r>
    </w:p>
    <w:p w:rsidR="001A708D" w:rsidRPr="001A708D" w:rsidRDefault="001A708D" w:rsidP="001A708D">
      <w:pPr>
        <w:spacing w:after="0" w:line="240" w:lineRule="auto"/>
        <w:rPr>
          <w:rFonts w:ascii="Times New Roman" w:eastAsia="Times New Roman" w:hAnsi="Times New Roman"/>
          <w:sz w:val="18"/>
          <w:szCs w:val="18"/>
        </w:rPr>
      </w:pPr>
    </w:p>
    <w:p w:rsidR="001A708D" w:rsidRPr="001A708D" w:rsidRDefault="001A708D" w:rsidP="001A708D">
      <w:pPr>
        <w:suppressAutoHyphens/>
        <w:autoSpaceDE w:val="0"/>
        <w:spacing w:after="0" w:line="240" w:lineRule="auto"/>
        <w:rPr>
          <w:rFonts w:ascii="Times New Roman" w:eastAsia="Times New Roman" w:hAnsi="Times New Roman"/>
          <w:color w:val="000000"/>
          <w:sz w:val="18"/>
          <w:szCs w:val="18"/>
          <w:lang w:eastAsia="ar-SA"/>
        </w:rPr>
      </w:pPr>
      <w:r w:rsidRPr="001A708D">
        <w:rPr>
          <w:rFonts w:ascii="Times New Roman" w:eastAsia="Times New Roman" w:hAnsi="Times New Roman"/>
          <w:sz w:val="18"/>
          <w:szCs w:val="18"/>
        </w:rPr>
        <w:t>Глава Притобольного района</w:t>
      </w:r>
      <w:r w:rsidRPr="001A708D">
        <w:rPr>
          <w:rFonts w:ascii="Times New Roman" w:eastAsia="Times New Roman" w:hAnsi="Times New Roman"/>
          <w:sz w:val="18"/>
          <w:szCs w:val="18"/>
        </w:rPr>
        <w:tab/>
      </w:r>
      <w:r w:rsidRPr="001A708D">
        <w:rPr>
          <w:rFonts w:ascii="Times New Roman" w:eastAsia="Times New Roman" w:hAnsi="Times New Roman"/>
          <w:sz w:val="18"/>
          <w:szCs w:val="18"/>
        </w:rPr>
        <w:tab/>
      </w:r>
      <w:r w:rsidRPr="001A708D">
        <w:rPr>
          <w:rFonts w:ascii="Times New Roman" w:eastAsia="Times New Roman" w:hAnsi="Times New Roman"/>
          <w:sz w:val="18"/>
          <w:szCs w:val="18"/>
        </w:rPr>
        <w:tab/>
      </w:r>
      <w:r w:rsidRPr="001A708D">
        <w:rPr>
          <w:rFonts w:ascii="Times New Roman" w:eastAsia="Times New Roman" w:hAnsi="Times New Roman"/>
          <w:sz w:val="18"/>
          <w:szCs w:val="18"/>
        </w:rPr>
        <w:tab/>
      </w:r>
      <w:r w:rsidRPr="001A708D">
        <w:rPr>
          <w:rFonts w:ascii="Times New Roman" w:eastAsia="Times New Roman" w:hAnsi="Times New Roman"/>
          <w:sz w:val="18"/>
          <w:szCs w:val="18"/>
        </w:rPr>
        <w:tab/>
      </w:r>
      <w:r w:rsidRPr="001A708D">
        <w:rPr>
          <w:rFonts w:ascii="Times New Roman" w:eastAsia="Times New Roman" w:hAnsi="Times New Roman"/>
          <w:sz w:val="18"/>
          <w:szCs w:val="18"/>
        </w:rPr>
        <w:tab/>
      </w:r>
      <w:r w:rsidRPr="001A708D">
        <w:rPr>
          <w:rFonts w:ascii="Times New Roman" w:eastAsia="Times New Roman" w:hAnsi="Times New Roman"/>
          <w:sz w:val="18"/>
          <w:szCs w:val="18"/>
        </w:rPr>
        <w:tab/>
      </w:r>
      <w:r w:rsidRPr="001A708D">
        <w:rPr>
          <w:rFonts w:ascii="Times New Roman" w:eastAsia="Times New Roman" w:hAnsi="Times New Roman"/>
          <w:sz w:val="18"/>
          <w:szCs w:val="18"/>
        </w:rPr>
        <w:tab/>
      </w:r>
      <w:r w:rsidRPr="001A708D">
        <w:rPr>
          <w:rFonts w:ascii="Times New Roman" w:eastAsia="Times New Roman" w:hAnsi="Times New Roman"/>
          <w:sz w:val="18"/>
          <w:szCs w:val="18"/>
        </w:rPr>
        <w:tab/>
        <w:t>Д.А. Спиридонов</w:t>
      </w:r>
    </w:p>
    <w:p w:rsidR="001A708D" w:rsidRPr="001A708D" w:rsidRDefault="001A708D" w:rsidP="001A708D">
      <w:pPr>
        <w:spacing w:after="0" w:line="240" w:lineRule="auto"/>
        <w:rPr>
          <w:rFonts w:ascii="Times New Roman" w:eastAsia="Times New Roman" w:hAnsi="Times New Roman"/>
          <w:sz w:val="18"/>
          <w:szCs w:val="18"/>
        </w:rPr>
      </w:pPr>
    </w:p>
    <w:p w:rsidR="001A708D" w:rsidRPr="001A708D" w:rsidRDefault="001A708D" w:rsidP="001A708D">
      <w:pPr>
        <w:spacing w:after="0" w:line="240" w:lineRule="auto"/>
        <w:jc w:val="center"/>
        <w:rPr>
          <w:rFonts w:ascii="Times New Roman" w:eastAsia="Times New Roman" w:hAnsi="Times New Roman"/>
          <w:sz w:val="18"/>
          <w:szCs w:val="18"/>
        </w:rPr>
      </w:pPr>
      <w:r w:rsidRPr="001A708D">
        <w:rPr>
          <w:rFonts w:ascii="Times New Roman" w:eastAsia="Times New Roman" w:hAnsi="Times New Roman"/>
          <w:b/>
          <w:bCs/>
          <w:color w:val="000000"/>
          <w:sz w:val="18"/>
          <w:szCs w:val="18"/>
        </w:rPr>
        <w:t>РОССИЙСКАЯ ФЕДЕРАЦИЯ</w:t>
      </w:r>
    </w:p>
    <w:p w:rsidR="001A708D" w:rsidRPr="001A708D" w:rsidRDefault="001A708D" w:rsidP="001A708D">
      <w:pPr>
        <w:spacing w:after="0" w:line="240" w:lineRule="auto"/>
        <w:jc w:val="center"/>
        <w:rPr>
          <w:rFonts w:ascii="Times New Roman" w:eastAsia="Times New Roman" w:hAnsi="Times New Roman"/>
          <w:sz w:val="18"/>
          <w:szCs w:val="18"/>
        </w:rPr>
      </w:pPr>
      <w:r w:rsidRPr="001A708D">
        <w:rPr>
          <w:rFonts w:ascii="Times New Roman" w:eastAsia="Times New Roman" w:hAnsi="Times New Roman"/>
          <w:b/>
          <w:bCs/>
          <w:color w:val="000000"/>
          <w:sz w:val="18"/>
          <w:szCs w:val="18"/>
        </w:rPr>
        <w:t>КУРГАНСКАЯ ОБЛАСТЬ</w:t>
      </w:r>
    </w:p>
    <w:p w:rsidR="001A708D" w:rsidRPr="001A708D" w:rsidRDefault="001A708D" w:rsidP="001A708D">
      <w:pPr>
        <w:spacing w:after="0" w:line="240" w:lineRule="auto"/>
        <w:jc w:val="center"/>
        <w:rPr>
          <w:rFonts w:ascii="Times New Roman" w:eastAsia="Times New Roman" w:hAnsi="Times New Roman"/>
          <w:sz w:val="18"/>
          <w:szCs w:val="18"/>
        </w:rPr>
      </w:pPr>
      <w:r w:rsidRPr="001A708D">
        <w:rPr>
          <w:rFonts w:ascii="Times New Roman" w:eastAsia="Times New Roman" w:hAnsi="Times New Roman"/>
          <w:b/>
          <w:bCs/>
          <w:color w:val="000000"/>
          <w:sz w:val="18"/>
          <w:szCs w:val="18"/>
        </w:rPr>
        <w:t>ПРИТОБОЛЬНЫЙ РАЙОН</w:t>
      </w:r>
    </w:p>
    <w:p w:rsidR="001A708D" w:rsidRPr="001A708D" w:rsidRDefault="001A708D" w:rsidP="001A708D">
      <w:pPr>
        <w:spacing w:after="0" w:line="240" w:lineRule="auto"/>
        <w:jc w:val="center"/>
        <w:rPr>
          <w:rFonts w:ascii="Times New Roman" w:eastAsia="Times New Roman" w:hAnsi="Times New Roman"/>
          <w:sz w:val="18"/>
          <w:szCs w:val="18"/>
        </w:rPr>
      </w:pPr>
      <w:r w:rsidRPr="001A708D">
        <w:rPr>
          <w:rFonts w:ascii="Times New Roman" w:eastAsia="Times New Roman" w:hAnsi="Times New Roman"/>
          <w:b/>
          <w:bCs/>
          <w:color w:val="000000"/>
          <w:sz w:val="18"/>
          <w:szCs w:val="18"/>
        </w:rPr>
        <w:t>АДМИНИСТРАЦИЯ ПРИТОБОЛЬНОГО РАЙОНА</w:t>
      </w:r>
    </w:p>
    <w:p w:rsidR="001A708D" w:rsidRPr="001A708D" w:rsidRDefault="001A708D" w:rsidP="001A708D">
      <w:pPr>
        <w:spacing w:after="0" w:line="240" w:lineRule="auto"/>
        <w:jc w:val="center"/>
        <w:rPr>
          <w:rFonts w:ascii="Times New Roman" w:eastAsia="Times New Roman" w:hAnsi="Times New Roman"/>
          <w:sz w:val="18"/>
          <w:szCs w:val="18"/>
        </w:rPr>
      </w:pPr>
      <w:r w:rsidRPr="001A708D">
        <w:rPr>
          <w:rFonts w:ascii="Times New Roman" w:eastAsia="Times New Roman" w:hAnsi="Times New Roman"/>
          <w:b/>
          <w:bCs/>
          <w:color w:val="000000"/>
          <w:sz w:val="18"/>
          <w:szCs w:val="18"/>
        </w:rPr>
        <w:t>ПОСТАНОВЛЕНИЕ</w:t>
      </w:r>
    </w:p>
    <w:p w:rsidR="001A708D" w:rsidRPr="001A708D" w:rsidRDefault="001A708D" w:rsidP="001A708D">
      <w:pPr>
        <w:spacing w:after="0" w:line="240" w:lineRule="auto"/>
        <w:jc w:val="both"/>
        <w:rPr>
          <w:rFonts w:ascii="Times New Roman" w:eastAsia="Times New Roman" w:hAnsi="Times New Roman"/>
          <w:b/>
          <w:sz w:val="18"/>
          <w:szCs w:val="18"/>
        </w:rPr>
      </w:pPr>
      <w:r w:rsidRPr="001A708D">
        <w:rPr>
          <w:rFonts w:ascii="Times New Roman" w:eastAsia="Times New Roman" w:hAnsi="Times New Roman"/>
          <w:b/>
          <w:bCs/>
          <w:color w:val="000000"/>
          <w:sz w:val="18"/>
          <w:szCs w:val="18"/>
        </w:rPr>
        <w:t>от 28 апреля 2023 года № 128</w:t>
      </w:r>
      <w:r w:rsidRPr="001A708D">
        <w:rPr>
          <w:rFonts w:ascii="Times New Roman" w:eastAsia="Times New Roman" w:hAnsi="Times New Roman"/>
          <w:b/>
          <w:sz w:val="18"/>
          <w:szCs w:val="18"/>
        </w:rPr>
        <w:t xml:space="preserve"> </w:t>
      </w:r>
      <w:r w:rsidRPr="001A708D">
        <w:rPr>
          <w:rFonts w:ascii="Times New Roman" w:eastAsia="Times New Roman" w:hAnsi="Times New Roman"/>
          <w:b/>
          <w:bCs/>
          <w:color w:val="000000"/>
          <w:sz w:val="18"/>
          <w:szCs w:val="18"/>
        </w:rPr>
        <w:t>с. Глядянское</w:t>
      </w:r>
    </w:p>
    <w:tbl>
      <w:tblPr>
        <w:tblW w:w="0" w:type="auto"/>
        <w:tblLook w:val="00A0"/>
      </w:tblPr>
      <w:tblGrid>
        <w:gridCol w:w="3936"/>
      </w:tblGrid>
      <w:tr w:rsidR="001A708D" w:rsidRPr="001A708D" w:rsidTr="007E7B51">
        <w:tc>
          <w:tcPr>
            <w:tcW w:w="3936" w:type="dxa"/>
          </w:tcPr>
          <w:p w:rsidR="001A708D" w:rsidRPr="001A708D" w:rsidRDefault="001A708D" w:rsidP="001A708D">
            <w:pPr>
              <w:spacing w:after="0" w:line="240" w:lineRule="auto"/>
              <w:jc w:val="both"/>
              <w:rPr>
                <w:rFonts w:ascii="Times New Roman" w:hAnsi="Times New Roman"/>
                <w:b/>
                <w:sz w:val="18"/>
                <w:szCs w:val="18"/>
                <w:lang w:eastAsia="en-US"/>
              </w:rPr>
            </w:pPr>
            <w:r w:rsidRPr="001A708D">
              <w:rPr>
                <w:rFonts w:ascii="Times New Roman" w:hAnsi="Times New Roman"/>
                <w:b/>
                <w:sz w:val="18"/>
                <w:szCs w:val="18"/>
                <w:lang w:eastAsia="en-US"/>
              </w:rPr>
              <w:t>Об утверждении порядка проведения служебных проверок в Администрации Притобольного района, применения и снятия дисциплинарных взысканий</w:t>
            </w:r>
          </w:p>
        </w:tc>
      </w:tr>
    </w:tbl>
    <w:p w:rsidR="001A708D" w:rsidRPr="001A708D" w:rsidRDefault="001A708D" w:rsidP="001A708D">
      <w:pPr>
        <w:spacing w:after="0" w:line="240" w:lineRule="auto"/>
        <w:ind w:firstLine="709"/>
        <w:jc w:val="both"/>
        <w:rPr>
          <w:rFonts w:ascii="Times New Roman" w:eastAsia="Times New Roman" w:hAnsi="Times New Roman"/>
          <w:sz w:val="18"/>
          <w:szCs w:val="18"/>
        </w:rPr>
      </w:pPr>
      <w:proofErr w:type="gramStart"/>
      <w:r w:rsidRPr="001A708D">
        <w:rPr>
          <w:rFonts w:ascii="Times New Roman" w:eastAsia="Times New Roman" w:hAnsi="Times New Roman"/>
          <w:color w:val="000000"/>
          <w:sz w:val="18"/>
          <w:szCs w:val="18"/>
        </w:rPr>
        <w:t xml:space="preserve">В соответствии с </w:t>
      </w:r>
      <w:r w:rsidRPr="001A708D">
        <w:rPr>
          <w:rFonts w:ascii="Times New Roman" w:eastAsia="Times New Roman" w:hAnsi="Times New Roman"/>
          <w:sz w:val="18"/>
          <w:szCs w:val="18"/>
        </w:rPr>
        <w:t>Конституцией Российской Федерации, Трудовым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Законом Курганской области от 30 мая 2007 года № 251 «О регулировании отдельных положений муниципальной службы в Курганской области», Уставом Притобольного района</w:t>
      </w:r>
      <w:proofErr w:type="gramEnd"/>
      <w:r w:rsidRPr="001A708D">
        <w:rPr>
          <w:rFonts w:ascii="Times New Roman" w:eastAsia="Times New Roman" w:hAnsi="Times New Roman"/>
          <w:sz w:val="18"/>
          <w:szCs w:val="18"/>
        </w:rPr>
        <w:t xml:space="preserve"> Курганской области, </w:t>
      </w:r>
      <w:r w:rsidRPr="001A708D">
        <w:rPr>
          <w:rFonts w:ascii="Times New Roman" w:eastAsia="Times New Roman" w:hAnsi="Times New Roman"/>
          <w:color w:val="000000"/>
          <w:sz w:val="18"/>
          <w:szCs w:val="18"/>
        </w:rPr>
        <w:t xml:space="preserve"> Администрация Притобольного района </w:t>
      </w:r>
    </w:p>
    <w:p w:rsidR="001A708D" w:rsidRPr="001A708D" w:rsidRDefault="001A708D" w:rsidP="001A708D">
      <w:pPr>
        <w:spacing w:after="0" w:line="240" w:lineRule="auto"/>
        <w:ind w:firstLine="709"/>
        <w:jc w:val="both"/>
        <w:rPr>
          <w:rFonts w:ascii="Times New Roman" w:eastAsia="Times New Roman" w:hAnsi="Times New Roman"/>
          <w:sz w:val="18"/>
          <w:szCs w:val="18"/>
        </w:rPr>
      </w:pPr>
      <w:r w:rsidRPr="001A708D">
        <w:rPr>
          <w:rFonts w:ascii="Times New Roman" w:eastAsia="Times New Roman" w:hAnsi="Times New Roman"/>
          <w:color w:val="000000"/>
          <w:sz w:val="18"/>
          <w:szCs w:val="18"/>
        </w:rPr>
        <w:t>ПОСТАНОВЛЯЕТ:</w:t>
      </w:r>
    </w:p>
    <w:p w:rsidR="001A708D" w:rsidRPr="001A708D" w:rsidRDefault="001A708D" w:rsidP="001A708D">
      <w:pPr>
        <w:spacing w:after="0" w:line="240" w:lineRule="auto"/>
        <w:ind w:firstLine="709"/>
        <w:jc w:val="both"/>
        <w:rPr>
          <w:rFonts w:ascii="Times New Roman" w:eastAsia="Times New Roman" w:hAnsi="Times New Roman"/>
          <w:color w:val="000000"/>
          <w:sz w:val="18"/>
          <w:szCs w:val="18"/>
        </w:rPr>
      </w:pPr>
      <w:r w:rsidRPr="001A708D">
        <w:rPr>
          <w:rFonts w:ascii="Times New Roman" w:eastAsia="Times New Roman" w:hAnsi="Times New Roman"/>
          <w:color w:val="000000"/>
          <w:sz w:val="18"/>
          <w:szCs w:val="18"/>
        </w:rPr>
        <w:t>1. </w:t>
      </w:r>
      <w:r w:rsidRPr="001A708D">
        <w:rPr>
          <w:rFonts w:ascii="Times New Roman" w:hAnsi="Times New Roman"/>
          <w:sz w:val="18"/>
          <w:szCs w:val="18"/>
          <w:lang w:eastAsia="en-US"/>
        </w:rPr>
        <w:t xml:space="preserve">Утвердить </w:t>
      </w:r>
      <w:r w:rsidRPr="001A708D">
        <w:rPr>
          <w:rFonts w:ascii="Times New Roman" w:eastAsia="Times New Roman" w:hAnsi="Times New Roman"/>
          <w:sz w:val="18"/>
          <w:szCs w:val="18"/>
        </w:rPr>
        <w:t xml:space="preserve">порядок проведения служебных проверок в Администрации Притобольного района, применения и снятия дисциплинарных взысканий </w:t>
      </w:r>
      <w:r w:rsidRPr="001A708D">
        <w:rPr>
          <w:rFonts w:ascii="Times New Roman" w:hAnsi="Times New Roman"/>
          <w:sz w:val="18"/>
          <w:szCs w:val="18"/>
          <w:lang w:eastAsia="en-US"/>
        </w:rPr>
        <w:t>согласно приложению к настоящему постановлению</w:t>
      </w:r>
      <w:r w:rsidRPr="001A708D">
        <w:rPr>
          <w:rFonts w:ascii="Times New Roman" w:eastAsia="Times New Roman" w:hAnsi="Times New Roman"/>
          <w:color w:val="000000"/>
          <w:sz w:val="18"/>
          <w:szCs w:val="18"/>
        </w:rPr>
        <w:t xml:space="preserve"> </w:t>
      </w:r>
    </w:p>
    <w:p w:rsidR="001A708D" w:rsidRPr="001A708D" w:rsidRDefault="001A708D" w:rsidP="001A708D">
      <w:pPr>
        <w:spacing w:after="0" w:line="240" w:lineRule="auto"/>
        <w:ind w:firstLine="709"/>
        <w:jc w:val="both"/>
        <w:rPr>
          <w:rFonts w:ascii="Times New Roman" w:eastAsia="Times New Roman" w:hAnsi="Times New Roman"/>
          <w:sz w:val="18"/>
          <w:szCs w:val="18"/>
        </w:rPr>
      </w:pPr>
      <w:r w:rsidRPr="001A708D">
        <w:rPr>
          <w:rFonts w:ascii="Times New Roman" w:eastAsia="Times New Roman" w:hAnsi="Times New Roman"/>
          <w:sz w:val="18"/>
          <w:szCs w:val="18"/>
        </w:rPr>
        <w:t xml:space="preserve">2. Настоящее постановление опубликовать в информационном бюллетене «Муниципальный вестник </w:t>
      </w:r>
      <w:proofErr w:type="spellStart"/>
      <w:r w:rsidRPr="001A708D">
        <w:rPr>
          <w:rFonts w:ascii="Times New Roman" w:eastAsia="Times New Roman" w:hAnsi="Times New Roman"/>
          <w:sz w:val="18"/>
          <w:szCs w:val="18"/>
        </w:rPr>
        <w:t>Притоболья</w:t>
      </w:r>
      <w:proofErr w:type="spellEnd"/>
      <w:r w:rsidRPr="001A708D">
        <w:rPr>
          <w:rFonts w:ascii="Times New Roman" w:eastAsia="Times New Roman" w:hAnsi="Times New Roman"/>
          <w:sz w:val="18"/>
          <w:szCs w:val="18"/>
        </w:rPr>
        <w:t>», разместить на официальном сайте Администрации Притобольного района в сети «Интернет».</w:t>
      </w:r>
    </w:p>
    <w:p w:rsidR="001A708D" w:rsidRPr="001A708D" w:rsidRDefault="001A708D" w:rsidP="001A708D">
      <w:pPr>
        <w:spacing w:after="0" w:line="240" w:lineRule="auto"/>
        <w:ind w:firstLine="709"/>
        <w:jc w:val="both"/>
        <w:rPr>
          <w:rFonts w:ascii="Times New Roman" w:eastAsia="Times New Roman" w:hAnsi="Times New Roman"/>
          <w:sz w:val="18"/>
          <w:szCs w:val="18"/>
        </w:rPr>
      </w:pPr>
      <w:r w:rsidRPr="001A708D">
        <w:rPr>
          <w:rFonts w:ascii="Times New Roman" w:eastAsia="Times New Roman" w:hAnsi="Times New Roman"/>
          <w:sz w:val="18"/>
          <w:szCs w:val="18"/>
        </w:rPr>
        <w:t xml:space="preserve">3. Настоящее постановление вступает в силу после его официального опубликования в информационном бюллетене «Муниципальный вестник </w:t>
      </w:r>
      <w:proofErr w:type="spellStart"/>
      <w:r w:rsidRPr="001A708D">
        <w:rPr>
          <w:rFonts w:ascii="Times New Roman" w:eastAsia="Times New Roman" w:hAnsi="Times New Roman"/>
          <w:sz w:val="18"/>
          <w:szCs w:val="18"/>
        </w:rPr>
        <w:t>Притоболья</w:t>
      </w:r>
      <w:proofErr w:type="spellEnd"/>
      <w:r w:rsidRPr="001A708D">
        <w:rPr>
          <w:rFonts w:ascii="Times New Roman" w:eastAsia="Times New Roman" w:hAnsi="Times New Roman"/>
          <w:sz w:val="18"/>
          <w:szCs w:val="18"/>
        </w:rPr>
        <w:t>».</w:t>
      </w:r>
    </w:p>
    <w:p w:rsidR="001A708D" w:rsidRPr="001A708D" w:rsidRDefault="001A708D" w:rsidP="001A708D">
      <w:pPr>
        <w:autoSpaceDE w:val="0"/>
        <w:autoSpaceDN w:val="0"/>
        <w:adjustRightInd w:val="0"/>
        <w:spacing w:after="0" w:line="240" w:lineRule="auto"/>
        <w:ind w:firstLine="709"/>
        <w:jc w:val="both"/>
        <w:rPr>
          <w:rFonts w:ascii="Times New Roman" w:hAnsi="Times New Roman"/>
          <w:bCs/>
          <w:color w:val="000000"/>
          <w:sz w:val="18"/>
          <w:szCs w:val="18"/>
          <w:lang w:eastAsia="en-US"/>
        </w:rPr>
      </w:pPr>
      <w:r w:rsidRPr="001A708D">
        <w:rPr>
          <w:rFonts w:ascii="Times New Roman" w:hAnsi="Times New Roman"/>
          <w:sz w:val="18"/>
          <w:szCs w:val="18"/>
          <w:lang w:eastAsia="en-US"/>
        </w:rPr>
        <w:t>4. </w:t>
      </w:r>
      <w:proofErr w:type="gramStart"/>
      <w:r w:rsidRPr="001A708D">
        <w:rPr>
          <w:rFonts w:ascii="Times New Roman" w:hAnsi="Times New Roman"/>
          <w:sz w:val="18"/>
          <w:szCs w:val="18"/>
          <w:lang w:eastAsia="en-US"/>
        </w:rPr>
        <w:t>Контроль за</w:t>
      </w:r>
      <w:proofErr w:type="gramEnd"/>
      <w:r w:rsidRPr="001A708D">
        <w:rPr>
          <w:rFonts w:ascii="Times New Roman" w:hAnsi="Times New Roman"/>
          <w:sz w:val="18"/>
          <w:szCs w:val="18"/>
          <w:lang w:eastAsia="en-US"/>
        </w:rPr>
        <w:t xml:space="preserve"> выполнением настоящего постановления возложить на  руководителя отдела правовой и кадровой работы Администрации Притобольного района.</w:t>
      </w:r>
    </w:p>
    <w:p w:rsidR="001A708D" w:rsidRPr="001A708D" w:rsidRDefault="001A708D" w:rsidP="001A708D">
      <w:pPr>
        <w:widowControl w:val="0"/>
        <w:suppressAutoHyphens/>
        <w:autoSpaceDE w:val="0"/>
        <w:autoSpaceDN w:val="0"/>
        <w:spacing w:after="0" w:line="240" w:lineRule="auto"/>
        <w:rPr>
          <w:rFonts w:ascii="Times New Roman" w:hAnsi="Times New Roman"/>
          <w:kern w:val="3"/>
          <w:sz w:val="18"/>
          <w:szCs w:val="18"/>
          <w:lang w:eastAsia="zh-CN" w:bidi="hi-IN"/>
        </w:rPr>
      </w:pPr>
    </w:p>
    <w:p w:rsidR="001A708D" w:rsidRPr="001A708D" w:rsidRDefault="001A708D" w:rsidP="001A708D">
      <w:pPr>
        <w:widowControl w:val="0"/>
        <w:suppressAutoHyphens/>
        <w:autoSpaceDE w:val="0"/>
        <w:autoSpaceDN w:val="0"/>
        <w:spacing w:after="0" w:line="240" w:lineRule="auto"/>
        <w:rPr>
          <w:rFonts w:ascii="Times New Roman" w:hAnsi="Times New Roman"/>
          <w:kern w:val="3"/>
          <w:sz w:val="18"/>
          <w:szCs w:val="18"/>
          <w:lang w:eastAsia="zh-CN" w:bidi="hi-IN"/>
        </w:rPr>
      </w:pPr>
      <w:r w:rsidRPr="001A708D">
        <w:rPr>
          <w:rFonts w:ascii="Times New Roman" w:hAnsi="Times New Roman"/>
          <w:kern w:val="3"/>
          <w:sz w:val="18"/>
          <w:szCs w:val="18"/>
          <w:lang w:eastAsia="zh-CN" w:bidi="hi-IN"/>
        </w:rPr>
        <w:t xml:space="preserve">Глава Притобольного района </w:t>
      </w:r>
      <w:r w:rsidRPr="001A708D">
        <w:rPr>
          <w:rFonts w:ascii="Times New Roman" w:hAnsi="Times New Roman"/>
          <w:kern w:val="3"/>
          <w:sz w:val="18"/>
          <w:szCs w:val="18"/>
          <w:lang w:eastAsia="zh-CN" w:bidi="hi-IN"/>
        </w:rPr>
        <w:tab/>
      </w:r>
      <w:r w:rsidRPr="001A708D">
        <w:rPr>
          <w:rFonts w:ascii="Times New Roman" w:hAnsi="Times New Roman"/>
          <w:kern w:val="3"/>
          <w:sz w:val="18"/>
          <w:szCs w:val="18"/>
          <w:lang w:eastAsia="zh-CN" w:bidi="hi-IN"/>
        </w:rPr>
        <w:tab/>
      </w:r>
      <w:r w:rsidRPr="001A708D">
        <w:rPr>
          <w:rFonts w:ascii="Times New Roman" w:hAnsi="Times New Roman"/>
          <w:kern w:val="3"/>
          <w:sz w:val="18"/>
          <w:szCs w:val="18"/>
          <w:lang w:eastAsia="zh-CN" w:bidi="hi-IN"/>
        </w:rPr>
        <w:tab/>
      </w:r>
      <w:r w:rsidRPr="001A708D">
        <w:rPr>
          <w:rFonts w:ascii="Times New Roman" w:hAnsi="Times New Roman"/>
          <w:kern w:val="3"/>
          <w:sz w:val="18"/>
          <w:szCs w:val="18"/>
          <w:lang w:eastAsia="zh-CN" w:bidi="hi-IN"/>
        </w:rPr>
        <w:tab/>
      </w:r>
      <w:r w:rsidRPr="001A708D">
        <w:rPr>
          <w:rFonts w:ascii="Times New Roman" w:hAnsi="Times New Roman"/>
          <w:kern w:val="3"/>
          <w:sz w:val="18"/>
          <w:szCs w:val="18"/>
          <w:lang w:eastAsia="zh-CN" w:bidi="hi-IN"/>
        </w:rPr>
        <w:tab/>
      </w:r>
      <w:r w:rsidRPr="001A708D">
        <w:rPr>
          <w:rFonts w:ascii="Times New Roman" w:hAnsi="Times New Roman"/>
          <w:kern w:val="3"/>
          <w:sz w:val="18"/>
          <w:szCs w:val="18"/>
          <w:lang w:eastAsia="zh-CN" w:bidi="hi-IN"/>
        </w:rPr>
        <w:tab/>
      </w:r>
      <w:r w:rsidRPr="001A708D">
        <w:rPr>
          <w:rFonts w:ascii="Times New Roman" w:hAnsi="Times New Roman"/>
          <w:kern w:val="3"/>
          <w:sz w:val="18"/>
          <w:szCs w:val="18"/>
          <w:lang w:eastAsia="zh-CN" w:bidi="hi-IN"/>
        </w:rPr>
        <w:tab/>
      </w:r>
      <w:r w:rsidRPr="001A708D">
        <w:rPr>
          <w:rFonts w:ascii="Times New Roman" w:hAnsi="Times New Roman"/>
          <w:kern w:val="3"/>
          <w:sz w:val="18"/>
          <w:szCs w:val="18"/>
          <w:lang w:eastAsia="zh-CN" w:bidi="hi-IN"/>
        </w:rPr>
        <w:tab/>
      </w:r>
      <w:r w:rsidRPr="001A708D">
        <w:rPr>
          <w:rFonts w:ascii="Times New Roman" w:hAnsi="Times New Roman"/>
          <w:kern w:val="3"/>
          <w:sz w:val="18"/>
          <w:szCs w:val="18"/>
          <w:lang w:eastAsia="zh-CN" w:bidi="hi-IN"/>
        </w:rPr>
        <w:tab/>
      </w:r>
      <w:r w:rsidRPr="001A708D">
        <w:rPr>
          <w:rFonts w:ascii="Times New Roman" w:hAnsi="Times New Roman"/>
          <w:kern w:val="3"/>
          <w:sz w:val="18"/>
          <w:szCs w:val="18"/>
          <w:lang w:eastAsia="zh-CN" w:bidi="hi-IN"/>
        </w:rPr>
        <w:tab/>
        <w:t>Д.А. Спиридонов</w:t>
      </w:r>
    </w:p>
    <w:p w:rsidR="001A708D" w:rsidRPr="001A708D" w:rsidRDefault="001A708D" w:rsidP="001A708D">
      <w:pPr>
        <w:spacing w:after="0" w:line="240" w:lineRule="auto"/>
        <w:jc w:val="both"/>
        <w:rPr>
          <w:rFonts w:ascii="Times New Roman" w:eastAsia="Times New Roman" w:hAnsi="Times New Roman"/>
          <w:color w:val="000000"/>
          <w:sz w:val="18"/>
          <w:szCs w:val="18"/>
        </w:rPr>
      </w:pPr>
    </w:p>
    <w:p w:rsidR="001A708D" w:rsidRPr="001A708D" w:rsidRDefault="001A708D" w:rsidP="001A708D">
      <w:pPr>
        <w:widowControl w:val="0"/>
        <w:suppressAutoHyphens/>
        <w:autoSpaceDE w:val="0"/>
        <w:autoSpaceDN w:val="0"/>
        <w:spacing w:after="0" w:line="240" w:lineRule="auto"/>
        <w:rPr>
          <w:rFonts w:ascii="Times New Roman" w:hAnsi="Times New Roman"/>
          <w:kern w:val="3"/>
          <w:sz w:val="18"/>
          <w:szCs w:val="18"/>
          <w:lang w:eastAsia="zh-CN" w:bidi="hi-IN"/>
        </w:rPr>
      </w:pPr>
      <w:r w:rsidRPr="001A708D">
        <w:rPr>
          <w:rFonts w:ascii="Times New Roman" w:hAnsi="Times New Roman"/>
          <w:kern w:val="3"/>
          <w:sz w:val="18"/>
          <w:szCs w:val="18"/>
          <w:lang w:eastAsia="zh-CN" w:bidi="hi-IN"/>
        </w:rPr>
        <w:t>Устинова А.А.</w:t>
      </w:r>
    </w:p>
    <w:p w:rsidR="001A708D" w:rsidRPr="001A708D" w:rsidRDefault="001A708D" w:rsidP="001A708D">
      <w:pPr>
        <w:widowControl w:val="0"/>
        <w:suppressAutoHyphens/>
        <w:autoSpaceDE w:val="0"/>
        <w:autoSpaceDN w:val="0"/>
        <w:spacing w:after="0" w:line="240" w:lineRule="auto"/>
        <w:rPr>
          <w:rFonts w:ascii="Times New Roman" w:hAnsi="Times New Roman"/>
          <w:kern w:val="3"/>
          <w:sz w:val="18"/>
          <w:szCs w:val="18"/>
          <w:lang w:eastAsia="zh-CN" w:bidi="hi-IN"/>
        </w:rPr>
      </w:pPr>
      <w:r w:rsidRPr="001A708D">
        <w:rPr>
          <w:rFonts w:ascii="Times New Roman" w:hAnsi="Times New Roman"/>
          <w:kern w:val="3"/>
          <w:sz w:val="18"/>
          <w:szCs w:val="18"/>
          <w:lang w:eastAsia="zh-CN" w:bidi="hi-IN"/>
        </w:rPr>
        <w:t>8 (3522) 428991</w:t>
      </w:r>
    </w:p>
    <w:p w:rsidR="001A708D" w:rsidRPr="001A708D" w:rsidRDefault="001A708D" w:rsidP="001A708D">
      <w:pPr>
        <w:spacing w:after="0" w:line="240" w:lineRule="auto"/>
        <w:ind w:left="4502"/>
        <w:jc w:val="both"/>
        <w:rPr>
          <w:rFonts w:ascii="Times New Roman" w:eastAsia="Times New Roman" w:hAnsi="Times New Roman"/>
          <w:sz w:val="18"/>
          <w:szCs w:val="18"/>
        </w:rPr>
      </w:pPr>
      <w:r w:rsidRPr="001A708D">
        <w:rPr>
          <w:rFonts w:ascii="Times New Roman" w:eastAsia="Times New Roman" w:hAnsi="Times New Roman"/>
          <w:color w:val="000000"/>
          <w:sz w:val="18"/>
          <w:szCs w:val="18"/>
        </w:rPr>
        <w:t>Приложение  1</w:t>
      </w:r>
    </w:p>
    <w:p w:rsidR="001A708D" w:rsidRPr="001A708D" w:rsidRDefault="001A708D" w:rsidP="001A708D">
      <w:pPr>
        <w:spacing w:after="0" w:line="240" w:lineRule="auto"/>
        <w:ind w:left="4502"/>
        <w:jc w:val="both"/>
        <w:rPr>
          <w:rFonts w:ascii="Times New Roman" w:eastAsia="Times New Roman" w:hAnsi="Times New Roman"/>
          <w:sz w:val="18"/>
          <w:szCs w:val="18"/>
        </w:rPr>
      </w:pPr>
      <w:r w:rsidRPr="001A708D">
        <w:rPr>
          <w:rFonts w:ascii="Times New Roman" w:eastAsia="Times New Roman" w:hAnsi="Times New Roman"/>
          <w:color w:val="000000"/>
          <w:sz w:val="18"/>
          <w:szCs w:val="18"/>
        </w:rPr>
        <w:t>к постановлению Администрации Притобольного района</w:t>
      </w:r>
    </w:p>
    <w:p w:rsidR="001A708D" w:rsidRPr="001A708D" w:rsidRDefault="001A708D" w:rsidP="001A708D">
      <w:pPr>
        <w:spacing w:after="0" w:line="240" w:lineRule="auto"/>
        <w:ind w:left="4502"/>
        <w:jc w:val="both"/>
        <w:rPr>
          <w:rFonts w:ascii="Times New Roman" w:eastAsia="Times New Roman" w:hAnsi="Times New Roman"/>
          <w:sz w:val="18"/>
          <w:szCs w:val="18"/>
        </w:rPr>
      </w:pPr>
      <w:r w:rsidRPr="001A708D">
        <w:rPr>
          <w:rFonts w:ascii="Times New Roman" w:eastAsia="Times New Roman" w:hAnsi="Times New Roman"/>
          <w:color w:val="000000"/>
          <w:sz w:val="18"/>
          <w:szCs w:val="18"/>
        </w:rPr>
        <w:t>от  28 апреля  2023 года  № 108</w:t>
      </w:r>
    </w:p>
    <w:p w:rsidR="001A708D" w:rsidRPr="001A708D" w:rsidRDefault="001A708D" w:rsidP="001A708D">
      <w:pPr>
        <w:spacing w:after="0" w:line="240" w:lineRule="auto"/>
        <w:ind w:left="4502"/>
        <w:jc w:val="both"/>
        <w:rPr>
          <w:rFonts w:ascii="Times New Roman" w:eastAsia="Times New Roman" w:hAnsi="Times New Roman"/>
          <w:sz w:val="18"/>
          <w:szCs w:val="18"/>
        </w:rPr>
      </w:pPr>
      <w:r w:rsidRPr="001A708D">
        <w:rPr>
          <w:rFonts w:ascii="Times New Roman" w:eastAsia="Times New Roman" w:hAnsi="Times New Roman"/>
          <w:color w:val="000000"/>
          <w:sz w:val="18"/>
          <w:szCs w:val="18"/>
        </w:rPr>
        <w:t>«</w:t>
      </w:r>
      <w:r w:rsidRPr="001A708D">
        <w:rPr>
          <w:rFonts w:ascii="Times New Roman" w:eastAsia="Times New Roman" w:hAnsi="Times New Roman"/>
          <w:sz w:val="18"/>
          <w:szCs w:val="18"/>
        </w:rPr>
        <w:t>Об утверждении порядка проведения служебных проверок в Администрации Притобольного района, применения и снятия дисциплинарных взысканий</w:t>
      </w:r>
      <w:r w:rsidRPr="001A708D">
        <w:rPr>
          <w:rFonts w:ascii="Times New Roman" w:eastAsia="Times New Roman" w:hAnsi="Times New Roman"/>
          <w:color w:val="000000"/>
          <w:sz w:val="18"/>
          <w:szCs w:val="18"/>
        </w:rPr>
        <w:t>»</w:t>
      </w:r>
    </w:p>
    <w:p w:rsidR="001A708D" w:rsidRPr="001A708D" w:rsidRDefault="001A708D" w:rsidP="001A708D">
      <w:pPr>
        <w:spacing w:after="0" w:line="240" w:lineRule="auto"/>
        <w:ind w:left="4502"/>
        <w:jc w:val="both"/>
        <w:rPr>
          <w:rFonts w:ascii="Times New Roman" w:eastAsia="Times New Roman" w:hAnsi="Times New Roman"/>
          <w:sz w:val="18"/>
          <w:szCs w:val="18"/>
        </w:rPr>
      </w:pPr>
    </w:p>
    <w:p w:rsidR="001A708D" w:rsidRPr="001A708D" w:rsidRDefault="001A708D" w:rsidP="001A708D">
      <w:pPr>
        <w:shd w:val="clear" w:color="auto" w:fill="FFFFFF"/>
        <w:spacing w:after="0" w:line="240" w:lineRule="auto"/>
        <w:jc w:val="center"/>
        <w:textAlignment w:val="baseline"/>
        <w:rPr>
          <w:rFonts w:ascii="Times New Roman" w:hAnsi="Times New Roman"/>
          <w:sz w:val="18"/>
          <w:szCs w:val="18"/>
          <w:lang w:eastAsia="en-US"/>
        </w:rPr>
      </w:pPr>
      <w:r w:rsidRPr="001A708D">
        <w:rPr>
          <w:rFonts w:ascii="Times New Roman" w:hAnsi="Times New Roman"/>
          <w:sz w:val="18"/>
          <w:szCs w:val="18"/>
          <w:lang w:eastAsia="en-US"/>
        </w:rPr>
        <w:t>ПОРЯДОК</w:t>
      </w:r>
    </w:p>
    <w:p w:rsidR="001A708D" w:rsidRPr="001A708D" w:rsidRDefault="001A708D" w:rsidP="001A708D">
      <w:pPr>
        <w:shd w:val="clear" w:color="auto" w:fill="FFFFFF"/>
        <w:spacing w:after="0" w:line="240" w:lineRule="auto"/>
        <w:jc w:val="center"/>
        <w:textAlignment w:val="baseline"/>
        <w:rPr>
          <w:rFonts w:ascii="Times New Roman" w:hAnsi="Times New Roman"/>
          <w:sz w:val="18"/>
          <w:szCs w:val="18"/>
          <w:lang w:eastAsia="en-US"/>
        </w:rPr>
      </w:pPr>
      <w:r w:rsidRPr="001A708D">
        <w:rPr>
          <w:rFonts w:ascii="Times New Roman" w:hAnsi="Times New Roman"/>
          <w:sz w:val="18"/>
          <w:szCs w:val="18"/>
          <w:lang w:eastAsia="en-US"/>
        </w:rPr>
        <w:t xml:space="preserve"> проведения служебных проверок в Администрации Притобольного района, применения и снятия дисциплинарных взысканий</w:t>
      </w:r>
    </w:p>
    <w:p w:rsidR="001A708D" w:rsidRPr="001A708D" w:rsidRDefault="001A708D" w:rsidP="001A708D">
      <w:pPr>
        <w:shd w:val="clear" w:color="auto" w:fill="FFFFFF"/>
        <w:spacing w:after="0" w:line="240" w:lineRule="auto"/>
        <w:jc w:val="center"/>
        <w:textAlignment w:val="baseline"/>
        <w:rPr>
          <w:rFonts w:ascii="Times New Roman" w:hAnsi="Times New Roman"/>
          <w:sz w:val="18"/>
          <w:szCs w:val="18"/>
          <w:lang w:eastAsia="en-US"/>
        </w:rPr>
      </w:pPr>
    </w:p>
    <w:p w:rsidR="001A708D" w:rsidRPr="001A708D" w:rsidRDefault="001A708D" w:rsidP="001A708D">
      <w:pPr>
        <w:keepNext/>
        <w:spacing w:after="0" w:line="240" w:lineRule="auto"/>
        <w:jc w:val="center"/>
        <w:outlineLvl w:val="2"/>
        <w:rPr>
          <w:rFonts w:ascii="Times New Roman" w:eastAsia="Times New Roman" w:hAnsi="Times New Roman"/>
          <w:b/>
          <w:sz w:val="18"/>
          <w:szCs w:val="18"/>
        </w:rPr>
      </w:pPr>
      <w:r w:rsidRPr="001A708D">
        <w:rPr>
          <w:rFonts w:ascii="Times New Roman" w:eastAsia="Times New Roman" w:hAnsi="Times New Roman"/>
          <w:b/>
          <w:sz w:val="18"/>
          <w:szCs w:val="18"/>
        </w:rPr>
        <w:t>1. Общие положения</w:t>
      </w:r>
    </w:p>
    <w:p w:rsidR="001A708D" w:rsidRPr="001A708D" w:rsidRDefault="001A708D" w:rsidP="001A708D">
      <w:pPr>
        <w:spacing w:after="0" w:line="240" w:lineRule="auto"/>
        <w:ind w:firstLine="709"/>
        <w:jc w:val="both"/>
        <w:rPr>
          <w:rFonts w:ascii="Times New Roman" w:eastAsia="Times New Roman" w:hAnsi="Times New Roman"/>
          <w:sz w:val="18"/>
          <w:szCs w:val="18"/>
        </w:rPr>
      </w:pPr>
      <w:r w:rsidRPr="001A708D">
        <w:rPr>
          <w:rFonts w:ascii="Times New Roman" w:eastAsia="Times New Roman" w:hAnsi="Times New Roman"/>
          <w:sz w:val="18"/>
          <w:szCs w:val="18"/>
        </w:rPr>
        <w:t>1.1. Настоящий Порядок определяет организацию работы по проведению в Администрации Притобольного района служебных проверок в связи с неисполнением или ненадлежащим исполнением должностных (трудовых) обязанностей муниципальными служащими и работниками, занимающими должности, не отнесенные к должностям муниципальной службы Администрации Притобольного района (далее - работники), порядок применения и снятия с указанных лиц дисциплинарных взысканий.</w:t>
      </w:r>
    </w:p>
    <w:p w:rsidR="001A708D" w:rsidRPr="001A708D" w:rsidRDefault="001A708D" w:rsidP="001A708D">
      <w:pPr>
        <w:spacing w:after="0" w:line="240" w:lineRule="auto"/>
        <w:ind w:firstLine="709"/>
        <w:jc w:val="both"/>
        <w:rPr>
          <w:rFonts w:ascii="Times New Roman" w:eastAsia="Times New Roman" w:hAnsi="Times New Roman"/>
          <w:sz w:val="18"/>
          <w:szCs w:val="18"/>
        </w:rPr>
      </w:pPr>
      <w:r w:rsidRPr="001A708D">
        <w:rPr>
          <w:rFonts w:ascii="Times New Roman" w:eastAsia="Times New Roman" w:hAnsi="Times New Roman"/>
          <w:sz w:val="18"/>
          <w:szCs w:val="18"/>
        </w:rPr>
        <w:lastRenderedPageBreak/>
        <w:t>1.2. Предметом проведения служебной проверки является установление:</w:t>
      </w:r>
    </w:p>
    <w:p w:rsidR="001A708D" w:rsidRPr="001A708D" w:rsidRDefault="001A708D" w:rsidP="001A708D">
      <w:pPr>
        <w:numPr>
          <w:ilvl w:val="0"/>
          <w:numId w:val="28"/>
        </w:numPr>
        <w:spacing w:after="0" w:line="240" w:lineRule="auto"/>
        <w:ind w:left="0" w:firstLine="709"/>
        <w:jc w:val="both"/>
        <w:rPr>
          <w:rFonts w:ascii="Times New Roman" w:eastAsia="Times New Roman" w:hAnsi="Times New Roman"/>
          <w:sz w:val="18"/>
          <w:szCs w:val="18"/>
        </w:rPr>
      </w:pPr>
      <w:r w:rsidRPr="001A708D">
        <w:rPr>
          <w:rFonts w:ascii="Times New Roman" w:eastAsia="Times New Roman" w:hAnsi="Times New Roman"/>
          <w:sz w:val="18"/>
          <w:szCs w:val="18"/>
        </w:rPr>
        <w:t>факта совершения работником дисциплинарного проступка;</w:t>
      </w:r>
    </w:p>
    <w:p w:rsidR="001A708D" w:rsidRPr="001A708D" w:rsidRDefault="001A708D" w:rsidP="001A708D">
      <w:pPr>
        <w:numPr>
          <w:ilvl w:val="0"/>
          <w:numId w:val="28"/>
        </w:numPr>
        <w:spacing w:after="0" w:line="240" w:lineRule="auto"/>
        <w:ind w:left="0" w:firstLine="709"/>
        <w:jc w:val="both"/>
        <w:rPr>
          <w:rFonts w:ascii="Times New Roman" w:eastAsia="Times New Roman" w:hAnsi="Times New Roman"/>
          <w:sz w:val="18"/>
          <w:szCs w:val="18"/>
        </w:rPr>
      </w:pPr>
      <w:r w:rsidRPr="001A708D">
        <w:rPr>
          <w:rFonts w:ascii="Times New Roman" w:eastAsia="Times New Roman" w:hAnsi="Times New Roman"/>
          <w:sz w:val="18"/>
          <w:szCs w:val="18"/>
        </w:rPr>
        <w:t>наличия вины работника;</w:t>
      </w:r>
    </w:p>
    <w:p w:rsidR="001A708D" w:rsidRPr="001A708D" w:rsidRDefault="001A708D" w:rsidP="001A708D">
      <w:pPr>
        <w:numPr>
          <w:ilvl w:val="0"/>
          <w:numId w:val="28"/>
        </w:numPr>
        <w:spacing w:after="0" w:line="240" w:lineRule="auto"/>
        <w:ind w:left="0" w:firstLine="709"/>
        <w:jc w:val="both"/>
        <w:rPr>
          <w:rFonts w:ascii="Times New Roman" w:eastAsia="Times New Roman" w:hAnsi="Times New Roman"/>
          <w:sz w:val="18"/>
          <w:szCs w:val="18"/>
        </w:rPr>
      </w:pPr>
      <w:r w:rsidRPr="001A708D">
        <w:rPr>
          <w:rFonts w:ascii="Times New Roman" w:eastAsia="Times New Roman" w:hAnsi="Times New Roman"/>
          <w:sz w:val="18"/>
          <w:szCs w:val="18"/>
        </w:rPr>
        <w:t>причин и условий, способствовавших совершению работником дисциплинарного проступка;</w:t>
      </w:r>
    </w:p>
    <w:p w:rsidR="001A708D" w:rsidRPr="001A708D" w:rsidRDefault="001A708D" w:rsidP="001A708D">
      <w:pPr>
        <w:numPr>
          <w:ilvl w:val="0"/>
          <w:numId w:val="28"/>
        </w:numPr>
        <w:spacing w:after="0" w:line="240" w:lineRule="auto"/>
        <w:ind w:left="0" w:firstLine="709"/>
        <w:jc w:val="both"/>
        <w:rPr>
          <w:rFonts w:ascii="Times New Roman" w:eastAsia="Times New Roman" w:hAnsi="Times New Roman"/>
          <w:sz w:val="18"/>
          <w:szCs w:val="18"/>
        </w:rPr>
      </w:pPr>
      <w:r w:rsidRPr="001A708D">
        <w:rPr>
          <w:rFonts w:ascii="Times New Roman" w:eastAsia="Times New Roman" w:hAnsi="Times New Roman"/>
          <w:sz w:val="18"/>
          <w:szCs w:val="18"/>
        </w:rPr>
        <w:t>характера и размера ущерба, причиненного работником в результате совершения дисциплинарного проступка.</w:t>
      </w:r>
    </w:p>
    <w:p w:rsidR="001A708D" w:rsidRPr="001A708D" w:rsidRDefault="001A708D" w:rsidP="001A708D">
      <w:pPr>
        <w:spacing w:after="0" w:line="240" w:lineRule="auto"/>
        <w:ind w:firstLine="709"/>
        <w:jc w:val="both"/>
        <w:rPr>
          <w:rFonts w:ascii="Times New Roman" w:eastAsia="Times New Roman" w:hAnsi="Times New Roman"/>
          <w:sz w:val="18"/>
          <w:szCs w:val="18"/>
        </w:rPr>
      </w:pPr>
      <w:r w:rsidRPr="001A708D">
        <w:rPr>
          <w:rFonts w:ascii="Times New Roman" w:eastAsia="Times New Roman" w:hAnsi="Times New Roman"/>
          <w:sz w:val="18"/>
          <w:szCs w:val="18"/>
        </w:rPr>
        <w:t>1.3. Служебная проверка проводится по решению представителя нанимателя (работодателя) на основании письменной информации о фактах нарушений, допущенных в деятельности отделов, органов Администрации Притобольного района, а также при исполнении должностных (трудовых) обязанностей работников.</w:t>
      </w:r>
    </w:p>
    <w:p w:rsidR="001A708D" w:rsidRPr="001A708D" w:rsidRDefault="001A708D" w:rsidP="001A708D">
      <w:pPr>
        <w:spacing w:after="0" w:line="240" w:lineRule="auto"/>
        <w:ind w:firstLine="709"/>
        <w:jc w:val="both"/>
        <w:rPr>
          <w:rFonts w:ascii="Times New Roman" w:eastAsia="Times New Roman" w:hAnsi="Times New Roman"/>
          <w:sz w:val="18"/>
          <w:szCs w:val="18"/>
        </w:rPr>
      </w:pPr>
      <w:r w:rsidRPr="001A708D">
        <w:rPr>
          <w:rFonts w:ascii="Times New Roman" w:eastAsia="Times New Roman" w:hAnsi="Times New Roman"/>
          <w:sz w:val="18"/>
          <w:szCs w:val="18"/>
        </w:rPr>
        <w:t>1.4. По фактам разглашения сведений, составляющих государственную тайну, утраты их носителей, иных нарушений режима секретности проводятся служебные проверки с учетом законодательства Российской Федерации об охране государственной тайны.</w:t>
      </w:r>
    </w:p>
    <w:p w:rsidR="001A708D" w:rsidRPr="001A708D" w:rsidRDefault="001A708D" w:rsidP="001A708D">
      <w:pPr>
        <w:spacing w:after="0" w:line="240" w:lineRule="auto"/>
        <w:ind w:firstLine="709"/>
        <w:jc w:val="both"/>
        <w:rPr>
          <w:rFonts w:ascii="Times New Roman" w:eastAsia="Times New Roman" w:hAnsi="Times New Roman"/>
          <w:sz w:val="18"/>
          <w:szCs w:val="18"/>
        </w:rPr>
      </w:pPr>
      <w:r w:rsidRPr="001A708D">
        <w:rPr>
          <w:rFonts w:ascii="Times New Roman" w:eastAsia="Times New Roman" w:hAnsi="Times New Roman"/>
          <w:sz w:val="18"/>
          <w:szCs w:val="18"/>
        </w:rPr>
        <w:t>1.5. Служебная проверка не проводится по фактам, которые уже ранее были установлены при проведении служебной проверки.</w:t>
      </w:r>
    </w:p>
    <w:p w:rsidR="001A708D" w:rsidRPr="001A708D" w:rsidRDefault="001A708D" w:rsidP="001A708D">
      <w:pPr>
        <w:spacing w:after="0" w:line="240" w:lineRule="auto"/>
        <w:ind w:firstLine="709"/>
        <w:jc w:val="both"/>
        <w:rPr>
          <w:rFonts w:ascii="Times New Roman" w:eastAsia="Times New Roman" w:hAnsi="Times New Roman"/>
          <w:sz w:val="18"/>
          <w:szCs w:val="18"/>
        </w:rPr>
      </w:pPr>
      <w:r w:rsidRPr="001A708D">
        <w:rPr>
          <w:rFonts w:ascii="Times New Roman" w:eastAsia="Times New Roman" w:hAnsi="Times New Roman"/>
          <w:sz w:val="18"/>
          <w:szCs w:val="18"/>
        </w:rPr>
        <w:t>1.6. Проведение служебной проверки осуществляется отделом правовой и кадровой работы Администрации Притобольного района, а по фактам нарушений, допущенных работниками отдела правовой и кадровой работы Администрации Притобольного района при исполнении своих должностных обязанностей - должностным лицом Администрации Притобольного района по поручению Главы района.</w:t>
      </w:r>
    </w:p>
    <w:p w:rsidR="001A708D" w:rsidRPr="001A708D" w:rsidRDefault="001A708D" w:rsidP="001A708D">
      <w:pPr>
        <w:keepNext/>
        <w:spacing w:after="0" w:line="240" w:lineRule="auto"/>
        <w:jc w:val="center"/>
        <w:outlineLvl w:val="2"/>
        <w:rPr>
          <w:rFonts w:ascii="Times New Roman" w:eastAsia="Times New Roman" w:hAnsi="Times New Roman"/>
          <w:b/>
          <w:sz w:val="18"/>
          <w:szCs w:val="18"/>
        </w:rPr>
      </w:pPr>
    </w:p>
    <w:p w:rsidR="001A708D" w:rsidRPr="001A708D" w:rsidRDefault="001A708D" w:rsidP="001A708D">
      <w:pPr>
        <w:keepNext/>
        <w:spacing w:after="0" w:line="240" w:lineRule="auto"/>
        <w:jc w:val="center"/>
        <w:outlineLvl w:val="2"/>
        <w:rPr>
          <w:rFonts w:ascii="Times New Roman" w:eastAsia="Times New Roman" w:hAnsi="Times New Roman"/>
          <w:b/>
          <w:sz w:val="18"/>
          <w:szCs w:val="18"/>
        </w:rPr>
      </w:pPr>
      <w:r w:rsidRPr="001A708D">
        <w:rPr>
          <w:rFonts w:ascii="Times New Roman" w:eastAsia="Times New Roman" w:hAnsi="Times New Roman"/>
          <w:b/>
          <w:sz w:val="18"/>
          <w:szCs w:val="18"/>
        </w:rPr>
        <w:t>2. Организация проведения служебной проверки</w:t>
      </w:r>
    </w:p>
    <w:p w:rsidR="001A708D" w:rsidRPr="001A708D" w:rsidRDefault="001A708D" w:rsidP="001A708D">
      <w:pPr>
        <w:spacing w:after="0" w:line="240" w:lineRule="auto"/>
        <w:ind w:firstLine="709"/>
        <w:jc w:val="both"/>
        <w:rPr>
          <w:rFonts w:ascii="Times New Roman" w:eastAsia="Times New Roman" w:hAnsi="Times New Roman"/>
          <w:sz w:val="18"/>
          <w:szCs w:val="18"/>
        </w:rPr>
      </w:pPr>
      <w:r w:rsidRPr="001A708D">
        <w:rPr>
          <w:rFonts w:ascii="Times New Roman" w:eastAsia="Times New Roman" w:hAnsi="Times New Roman"/>
          <w:sz w:val="18"/>
          <w:szCs w:val="18"/>
        </w:rPr>
        <w:t>2.1. Решение о проведении служебной проверки принимает должностное лицо Администрации Притобольного района, наделенное в соответствии с муниципальным правовым актом Администрации Притобольного района полномочиями по исполнению обязанностей представителя нанимателя (работодателя) муниципального образования Притобольный район, в том числе полномочием по применению дисциплинарных взысканий, которое контролирует сроки и ход проведения служебной проверки.</w:t>
      </w:r>
    </w:p>
    <w:p w:rsidR="001A708D" w:rsidRPr="001A708D" w:rsidRDefault="001A708D" w:rsidP="001A708D">
      <w:pPr>
        <w:spacing w:after="0" w:line="240" w:lineRule="auto"/>
        <w:ind w:firstLine="709"/>
        <w:jc w:val="both"/>
        <w:rPr>
          <w:rFonts w:ascii="Times New Roman" w:eastAsia="Times New Roman" w:hAnsi="Times New Roman"/>
          <w:sz w:val="18"/>
          <w:szCs w:val="18"/>
        </w:rPr>
      </w:pPr>
      <w:r w:rsidRPr="001A708D">
        <w:rPr>
          <w:rFonts w:ascii="Times New Roman" w:eastAsia="Times New Roman" w:hAnsi="Times New Roman"/>
          <w:sz w:val="18"/>
          <w:szCs w:val="18"/>
        </w:rPr>
        <w:t>2.2. Решение о проведении служебной проверки принимается в виде резолюции, которая регистрируется в системе делопроизводства Администрации Притобольного района в порядке и сроки, установленные муниципальным правовым актом Администрации Притобольного района.</w:t>
      </w:r>
    </w:p>
    <w:p w:rsidR="001A708D" w:rsidRPr="001A708D" w:rsidRDefault="001A708D" w:rsidP="001A708D">
      <w:pPr>
        <w:spacing w:after="0" w:line="240" w:lineRule="auto"/>
        <w:ind w:firstLine="709"/>
        <w:jc w:val="both"/>
        <w:rPr>
          <w:rFonts w:ascii="Times New Roman" w:eastAsia="Times New Roman" w:hAnsi="Times New Roman"/>
          <w:sz w:val="18"/>
          <w:szCs w:val="18"/>
        </w:rPr>
      </w:pPr>
      <w:r w:rsidRPr="001A708D">
        <w:rPr>
          <w:rFonts w:ascii="Times New Roman" w:eastAsia="Times New Roman" w:hAnsi="Times New Roman"/>
          <w:sz w:val="18"/>
          <w:szCs w:val="18"/>
        </w:rPr>
        <w:t>2.3. Решение о проведении служебной проверки содержит срок проведения служебной проверки и указание на должностное лицо, ответственное за организацию проведения служебной проверки.</w:t>
      </w:r>
    </w:p>
    <w:p w:rsidR="001A708D" w:rsidRPr="001A708D" w:rsidRDefault="001A708D" w:rsidP="001A708D">
      <w:pPr>
        <w:spacing w:after="0" w:line="240" w:lineRule="auto"/>
        <w:ind w:firstLine="709"/>
        <w:jc w:val="both"/>
        <w:rPr>
          <w:rFonts w:ascii="Times New Roman" w:eastAsia="Times New Roman" w:hAnsi="Times New Roman"/>
          <w:sz w:val="18"/>
          <w:szCs w:val="18"/>
        </w:rPr>
      </w:pPr>
      <w:r w:rsidRPr="001A708D">
        <w:rPr>
          <w:rFonts w:ascii="Times New Roman" w:eastAsia="Times New Roman" w:hAnsi="Times New Roman"/>
          <w:sz w:val="18"/>
          <w:szCs w:val="18"/>
        </w:rPr>
        <w:t>2.4. В проведении служебной проверки не может участвовать специалист, прямо или косвенно заинтересованный в ее результатах. В этом случае он обязан обратиться к представителю нанимателя (работодателя), назначившему служебную проверку, с письменным заявлением об освобождении его от участия в проведении этой проверки.</w:t>
      </w:r>
    </w:p>
    <w:p w:rsidR="001A708D" w:rsidRPr="001A708D" w:rsidRDefault="001A708D" w:rsidP="001A708D">
      <w:pPr>
        <w:spacing w:after="0" w:line="240" w:lineRule="auto"/>
        <w:ind w:firstLine="709"/>
        <w:jc w:val="both"/>
        <w:rPr>
          <w:rFonts w:ascii="Times New Roman" w:eastAsia="Times New Roman" w:hAnsi="Times New Roman"/>
          <w:sz w:val="18"/>
          <w:szCs w:val="18"/>
        </w:rPr>
      </w:pPr>
      <w:r w:rsidRPr="001A708D">
        <w:rPr>
          <w:rFonts w:ascii="Times New Roman" w:eastAsia="Times New Roman" w:hAnsi="Times New Roman"/>
          <w:sz w:val="18"/>
          <w:szCs w:val="18"/>
        </w:rPr>
        <w:t>При несоблюдении указанного требования результаты служебной проверки считаются недействительными.</w:t>
      </w:r>
    </w:p>
    <w:p w:rsidR="001A708D" w:rsidRPr="001A708D" w:rsidRDefault="001A708D" w:rsidP="001A708D">
      <w:pPr>
        <w:spacing w:after="0" w:line="240" w:lineRule="auto"/>
        <w:ind w:firstLine="709"/>
        <w:jc w:val="both"/>
        <w:rPr>
          <w:rFonts w:ascii="Times New Roman" w:eastAsia="Times New Roman" w:hAnsi="Times New Roman"/>
          <w:sz w:val="18"/>
          <w:szCs w:val="18"/>
        </w:rPr>
      </w:pPr>
      <w:r w:rsidRPr="001A708D">
        <w:rPr>
          <w:rFonts w:ascii="Times New Roman" w:eastAsia="Times New Roman" w:hAnsi="Times New Roman"/>
          <w:sz w:val="18"/>
          <w:szCs w:val="18"/>
        </w:rPr>
        <w:t>2.5. Служебная проверка должна быть завершена не позднее одного месяца со дня принятия решения о ее проведении, если иное не установлено муниципальным правовым актом.</w:t>
      </w:r>
    </w:p>
    <w:p w:rsidR="001A708D" w:rsidRPr="001A708D" w:rsidRDefault="001A708D" w:rsidP="001A708D">
      <w:pPr>
        <w:spacing w:after="0" w:line="240" w:lineRule="auto"/>
        <w:ind w:firstLine="709"/>
        <w:jc w:val="both"/>
        <w:rPr>
          <w:rFonts w:ascii="Times New Roman" w:eastAsia="Times New Roman" w:hAnsi="Times New Roman"/>
          <w:sz w:val="18"/>
          <w:szCs w:val="18"/>
        </w:rPr>
      </w:pPr>
      <w:r w:rsidRPr="001A708D">
        <w:rPr>
          <w:rFonts w:ascii="Times New Roman" w:eastAsia="Times New Roman" w:hAnsi="Times New Roman"/>
          <w:sz w:val="18"/>
          <w:szCs w:val="18"/>
        </w:rPr>
        <w:t>2.6. Представитель нанимателя (работодателя) вправе устанавливать сокращенные сроки проведения служебной проверки.</w:t>
      </w:r>
    </w:p>
    <w:p w:rsidR="001A708D" w:rsidRPr="001A708D" w:rsidRDefault="001A708D" w:rsidP="001A708D">
      <w:pPr>
        <w:spacing w:after="0" w:line="240" w:lineRule="auto"/>
        <w:ind w:firstLine="709"/>
        <w:jc w:val="both"/>
        <w:rPr>
          <w:rFonts w:ascii="Times New Roman" w:eastAsia="Times New Roman" w:hAnsi="Times New Roman"/>
          <w:sz w:val="18"/>
          <w:szCs w:val="18"/>
        </w:rPr>
      </w:pPr>
      <w:r w:rsidRPr="001A708D">
        <w:rPr>
          <w:rFonts w:ascii="Times New Roman" w:eastAsia="Times New Roman" w:hAnsi="Times New Roman"/>
          <w:sz w:val="18"/>
          <w:szCs w:val="18"/>
        </w:rPr>
        <w:t>Конкретная дата завершения служебной проверки указывается в решении о проведении служебной проверки.</w:t>
      </w:r>
    </w:p>
    <w:p w:rsidR="001A708D" w:rsidRPr="001A708D" w:rsidRDefault="001A708D" w:rsidP="001A708D">
      <w:pPr>
        <w:spacing w:after="0" w:line="240" w:lineRule="auto"/>
        <w:ind w:firstLine="709"/>
        <w:jc w:val="both"/>
        <w:rPr>
          <w:rFonts w:ascii="Times New Roman" w:eastAsia="Times New Roman" w:hAnsi="Times New Roman"/>
          <w:sz w:val="18"/>
          <w:szCs w:val="18"/>
        </w:rPr>
      </w:pPr>
      <w:r w:rsidRPr="001A708D">
        <w:rPr>
          <w:rFonts w:ascii="Times New Roman" w:eastAsia="Times New Roman" w:hAnsi="Times New Roman"/>
          <w:sz w:val="18"/>
          <w:szCs w:val="18"/>
        </w:rPr>
        <w:t>2.7. Решение о продлении срока проведения служебной проверки принимается в форме резолюции должностного лица, принявшего решение о ее проведении, на основании мотивированной служебной записки лица, ответственного за организацию проведения служебной проверки.</w:t>
      </w:r>
    </w:p>
    <w:p w:rsidR="001A708D" w:rsidRPr="001A708D" w:rsidRDefault="001A708D" w:rsidP="001A708D">
      <w:pPr>
        <w:spacing w:after="0" w:line="240" w:lineRule="auto"/>
        <w:ind w:firstLine="709"/>
        <w:jc w:val="both"/>
        <w:rPr>
          <w:rFonts w:ascii="Times New Roman" w:eastAsia="Times New Roman" w:hAnsi="Times New Roman"/>
          <w:sz w:val="18"/>
          <w:szCs w:val="18"/>
        </w:rPr>
      </w:pPr>
      <w:r w:rsidRPr="001A708D">
        <w:rPr>
          <w:rFonts w:ascii="Times New Roman" w:eastAsia="Times New Roman" w:hAnsi="Times New Roman"/>
          <w:sz w:val="18"/>
          <w:szCs w:val="18"/>
        </w:rPr>
        <w:t>2.8. Если срок окончания служебной проверки приходится на нерабочий день, служебная проверка должна быть окончена в первый рабочий день после выходного или праздничного дня.</w:t>
      </w:r>
    </w:p>
    <w:p w:rsidR="001A708D" w:rsidRPr="001A708D" w:rsidRDefault="001A708D" w:rsidP="001A708D">
      <w:pPr>
        <w:spacing w:after="0" w:line="240" w:lineRule="auto"/>
        <w:ind w:firstLine="709"/>
        <w:jc w:val="both"/>
        <w:rPr>
          <w:rFonts w:ascii="Times New Roman" w:eastAsia="Times New Roman" w:hAnsi="Times New Roman"/>
          <w:sz w:val="18"/>
          <w:szCs w:val="18"/>
        </w:rPr>
      </w:pPr>
      <w:r w:rsidRPr="001A708D">
        <w:rPr>
          <w:rFonts w:ascii="Times New Roman" w:eastAsia="Times New Roman" w:hAnsi="Times New Roman"/>
          <w:sz w:val="18"/>
          <w:szCs w:val="18"/>
        </w:rPr>
        <w:t>2.9. Результаты служебной проверки оформляются в виде заключения по форме согласно приложению №1 к настоящему Порядку.</w:t>
      </w:r>
    </w:p>
    <w:p w:rsidR="001A708D" w:rsidRPr="001A708D" w:rsidRDefault="001A708D" w:rsidP="001A708D">
      <w:pPr>
        <w:spacing w:after="0" w:line="240" w:lineRule="auto"/>
        <w:ind w:firstLine="709"/>
        <w:jc w:val="both"/>
        <w:rPr>
          <w:rFonts w:ascii="Times New Roman" w:eastAsia="Times New Roman" w:hAnsi="Times New Roman"/>
          <w:sz w:val="18"/>
          <w:szCs w:val="18"/>
        </w:rPr>
      </w:pPr>
    </w:p>
    <w:p w:rsidR="001A708D" w:rsidRPr="001A708D" w:rsidRDefault="001A708D" w:rsidP="001A708D">
      <w:pPr>
        <w:keepNext/>
        <w:spacing w:after="0" w:line="240" w:lineRule="auto"/>
        <w:jc w:val="center"/>
        <w:outlineLvl w:val="2"/>
        <w:rPr>
          <w:rFonts w:ascii="Times New Roman" w:eastAsia="Times New Roman" w:hAnsi="Times New Roman"/>
          <w:b/>
          <w:sz w:val="18"/>
          <w:szCs w:val="18"/>
        </w:rPr>
      </w:pPr>
      <w:r w:rsidRPr="001A708D">
        <w:rPr>
          <w:rFonts w:ascii="Times New Roman" w:eastAsia="Times New Roman" w:hAnsi="Times New Roman"/>
          <w:b/>
          <w:sz w:val="18"/>
          <w:szCs w:val="18"/>
        </w:rPr>
        <w:t>3. Полномочия участников служебной проверки</w:t>
      </w:r>
    </w:p>
    <w:p w:rsidR="001A708D" w:rsidRPr="001A708D" w:rsidRDefault="001A708D" w:rsidP="001A708D">
      <w:pPr>
        <w:spacing w:after="0" w:line="240" w:lineRule="auto"/>
        <w:ind w:firstLine="709"/>
        <w:jc w:val="both"/>
        <w:rPr>
          <w:rFonts w:ascii="Times New Roman" w:eastAsia="Times New Roman" w:hAnsi="Times New Roman"/>
          <w:sz w:val="18"/>
          <w:szCs w:val="18"/>
        </w:rPr>
      </w:pPr>
      <w:r w:rsidRPr="001A708D">
        <w:rPr>
          <w:rFonts w:ascii="Times New Roman" w:eastAsia="Times New Roman" w:hAnsi="Times New Roman"/>
          <w:sz w:val="18"/>
          <w:szCs w:val="18"/>
        </w:rPr>
        <w:t>3.1. Функции отдела правовой и кадровой работы в рамках проведения служебной проверки:</w:t>
      </w:r>
    </w:p>
    <w:p w:rsidR="001A708D" w:rsidRPr="001A708D" w:rsidRDefault="001A708D" w:rsidP="001A708D">
      <w:pPr>
        <w:numPr>
          <w:ilvl w:val="0"/>
          <w:numId w:val="26"/>
        </w:numPr>
        <w:spacing w:after="0" w:line="240" w:lineRule="auto"/>
        <w:ind w:left="0" w:firstLine="709"/>
        <w:jc w:val="both"/>
        <w:rPr>
          <w:rFonts w:ascii="Times New Roman" w:eastAsia="Times New Roman" w:hAnsi="Times New Roman"/>
          <w:sz w:val="18"/>
          <w:szCs w:val="18"/>
        </w:rPr>
      </w:pPr>
      <w:r w:rsidRPr="001A708D">
        <w:rPr>
          <w:rFonts w:ascii="Times New Roman" w:eastAsia="Times New Roman" w:hAnsi="Times New Roman"/>
          <w:sz w:val="18"/>
          <w:szCs w:val="18"/>
        </w:rPr>
        <w:t>ходатайствует о привлечении к участию в проведении служебной проверки специалистов по вопросам, требующим специальных знаний, с целью получения от них консультации, заключения;</w:t>
      </w:r>
    </w:p>
    <w:p w:rsidR="001A708D" w:rsidRPr="001A708D" w:rsidRDefault="001A708D" w:rsidP="001A708D">
      <w:pPr>
        <w:numPr>
          <w:ilvl w:val="0"/>
          <w:numId w:val="26"/>
        </w:numPr>
        <w:spacing w:after="0" w:line="240" w:lineRule="auto"/>
        <w:ind w:left="0" w:firstLine="709"/>
        <w:jc w:val="both"/>
        <w:rPr>
          <w:rFonts w:ascii="Times New Roman" w:eastAsia="Times New Roman" w:hAnsi="Times New Roman"/>
          <w:sz w:val="18"/>
          <w:szCs w:val="18"/>
        </w:rPr>
      </w:pPr>
      <w:r w:rsidRPr="001A708D">
        <w:rPr>
          <w:rFonts w:ascii="Times New Roman" w:eastAsia="Times New Roman" w:hAnsi="Times New Roman"/>
          <w:sz w:val="18"/>
          <w:szCs w:val="18"/>
        </w:rPr>
        <w:t>осуществляет подготовку запроса по форме, согласно приложению №2 к настоящему Порядку;</w:t>
      </w:r>
    </w:p>
    <w:p w:rsidR="001A708D" w:rsidRPr="001A708D" w:rsidRDefault="001A708D" w:rsidP="001A708D">
      <w:pPr>
        <w:numPr>
          <w:ilvl w:val="0"/>
          <w:numId w:val="26"/>
        </w:numPr>
        <w:spacing w:after="0" w:line="240" w:lineRule="auto"/>
        <w:ind w:left="0" w:firstLine="709"/>
        <w:jc w:val="both"/>
        <w:rPr>
          <w:rFonts w:ascii="Times New Roman" w:eastAsia="Times New Roman" w:hAnsi="Times New Roman"/>
          <w:sz w:val="18"/>
          <w:szCs w:val="18"/>
        </w:rPr>
      </w:pPr>
      <w:r w:rsidRPr="001A708D">
        <w:rPr>
          <w:rFonts w:ascii="Times New Roman" w:eastAsia="Times New Roman" w:hAnsi="Times New Roman"/>
          <w:sz w:val="18"/>
          <w:szCs w:val="18"/>
        </w:rPr>
        <w:t>получает от отделов, органов Администрации Притобольного района необходимые сведения и документы (материалы), относящиеся к предмету служебной проверки, приобщают эти документы, материалы или их копии к материалам служебной проверки;</w:t>
      </w:r>
    </w:p>
    <w:p w:rsidR="001A708D" w:rsidRPr="001A708D" w:rsidRDefault="001A708D" w:rsidP="001A708D">
      <w:pPr>
        <w:numPr>
          <w:ilvl w:val="0"/>
          <w:numId w:val="26"/>
        </w:numPr>
        <w:spacing w:after="0" w:line="240" w:lineRule="auto"/>
        <w:ind w:left="0" w:firstLine="709"/>
        <w:jc w:val="both"/>
        <w:rPr>
          <w:rFonts w:ascii="Times New Roman" w:eastAsia="Times New Roman" w:hAnsi="Times New Roman"/>
          <w:sz w:val="18"/>
          <w:szCs w:val="18"/>
        </w:rPr>
      </w:pPr>
      <w:r w:rsidRPr="001A708D">
        <w:rPr>
          <w:rFonts w:ascii="Times New Roman" w:eastAsia="Times New Roman" w:hAnsi="Times New Roman"/>
          <w:sz w:val="18"/>
          <w:szCs w:val="18"/>
        </w:rPr>
        <w:t>организует запрос и получение от органов государственной власти, органов местного самоуправления, различных организаций сведений, документов и материалов по вопросам, относящимся к предмету служебной проверки, приобщают эти документы, материалы или их копии к материалам служебной проверки;</w:t>
      </w:r>
    </w:p>
    <w:p w:rsidR="001A708D" w:rsidRPr="001A708D" w:rsidRDefault="001A708D" w:rsidP="001A708D">
      <w:pPr>
        <w:numPr>
          <w:ilvl w:val="0"/>
          <w:numId w:val="26"/>
        </w:numPr>
        <w:spacing w:after="0" w:line="240" w:lineRule="auto"/>
        <w:ind w:left="0" w:firstLine="709"/>
        <w:jc w:val="both"/>
        <w:rPr>
          <w:rFonts w:ascii="Times New Roman" w:eastAsia="Times New Roman" w:hAnsi="Times New Roman"/>
          <w:sz w:val="18"/>
          <w:szCs w:val="18"/>
        </w:rPr>
      </w:pPr>
      <w:r w:rsidRPr="001A708D">
        <w:rPr>
          <w:rFonts w:ascii="Times New Roman" w:eastAsia="Times New Roman" w:hAnsi="Times New Roman"/>
          <w:sz w:val="18"/>
          <w:szCs w:val="18"/>
        </w:rPr>
        <w:t>проводит анализ представленных в ходе служебной проверки письменных объяснений, документов, материалов;</w:t>
      </w:r>
    </w:p>
    <w:p w:rsidR="001A708D" w:rsidRPr="001A708D" w:rsidRDefault="001A708D" w:rsidP="001A708D">
      <w:pPr>
        <w:numPr>
          <w:ilvl w:val="0"/>
          <w:numId w:val="26"/>
        </w:numPr>
        <w:spacing w:after="0" w:line="240" w:lineRule="auto"/>
        <w:ind w:left="0" w:firstLine="709"/>
        <w:jc w:val="both"/>
        <w:rPr>
          <w:rFonts w:ascii="Times New Roman" w:eastAsia="Times New Roman" w:hAnsi="Times New Roman"/>
          <w:sz w:val="18"/>
          <w:szCs w:val="18"/>
        </w:rPr>
      </w:pPr>
      <w:r w:rsidRPr="001A708D">
        <w:rPr>
          <w:rFonts w:ascii="Times New Roman" w:eastAsia="Times New Roman" w:hAnsi="Times New Roman"/>
          <w:sz w:val="18"/>
          <w:szCs w:val="18"/>
        </w:rPr>
        <w:t>осуществляет подготовку заключения по результатам служебной проверки, в том числе предложения о применении дисциплинарных взысканий либо об отсутствии оснований для применения дисциплинарных взысканий.</w:t>
      </w:r>
    </w:p>
    <w:p w:rsidR="001A708D" w:rsidRPr="001A708D" w:rsidRDefault="001A708D" w:rsidP="001A708D">
      <w:pPr>
        <w:numPr>
          <w:ilvl w:val="0"/>
          <w:numId w:val="26"/>
        </w:numPr>
        <w:spacing w:after="0" w:line="240" w:lineRule="auto"/>
        <w:ind w:left="0" w:firstLine="709"/>
        <w:jc w:val="both"/>
        <w:rPr>
          <w:rFonts w:ascii="Times New Roman" w:eastAsia="Times New Roman" w:hAnsi="Times New Roman"/>
          <w:sz w:val="18"/>
          <w:szCs w:val="18"/>
        </w:rPr>
      </w:pPr>
      <w:r w:rsidRPr="001A708D">
        <w:rPr>
          <w:rFonts w:ascii="Times New Roman" w:eastAsia="Times New Roman" w:hAnsi="Times New Roman"/>
          <w:sz w:val="18"/>
          <w:szCs w:val="18"/>
        </w:rPr>
        <w:t>обеспечивает соблюдение прав работника, в отношении которого проводится служебная проверка, и иных лиц, принимающих участие в ее проведении (в том числе право на неприкосновенность частной жизни, личную и семейную тайну);</w:t>
      </w:r>
    </w:p>
    <w:p w:rsidR="001A708D" w:rsidRPr="001A708D" w:rsidRDefault="001A708D" w:rsidP="001A708D">
      <w:pPr>
        <w:numPr>
          <w:ilvl w:val="0"/>
          <w:numId w:val="26"/>
        </w:numPr>
        <w:spacing w:after="0" w:line="240" w:lineRule="auto"/>
        <w:ind w:left="0" w:firstLine="709"/>
        <w:jc w:val="both"/>
        <w:rPr>
          <w:rFonts w:ascii="Times New Roman" w:eastAsia="Times New Roman" w:hAnsi="Times New Roman"/>
          <w:sz w:val="18"/>
          <w:szCs w:val="18"/>
        </w:rPr>
      </w:pPr>
      <w:r w:rsidRPr="001A708D">
        <w:rPr>
          <w:rFonts w:ascii="Times New Roman" w:eastAsia="Times New Roman" w:hAnsi="Times New Roman"/>
          <w:sz w:val="18"/>
          <w:szCs w:val="18"/>
        </w:rPr>
        <w:t>обеспечивает сохранность материалов служебной проверки.</w:t>
      </w:r>
    </w:p>
    <w:p w:rsidR="001A708D" w:rsidRPr="001A708D" w:rsidRDefault="001A708D" w:rsidP="001A708D">
      <w:pPr>
        <w:spacing w:after="0" w:line="240" w:lineRule="auto"/>
        <w:ind w:firstLine="709"/>
        <w:jc w:val="both"/>
        <w:rPr>
          <w:rFonts w:ascii="Times New Roman" w:eastAsia="Times New Roman" w:hAnsi="Times New Roman"/>
          <w:sz w:val="18"/>
          <w:szCs w:val="18"/>
        </w:rPr>
      </w:pPr>
      <w:r w:rsidRPr="001A708D">
        <w:rPr>
          <w:rFonts w:ascii="Times New Roman" w:eastAsia="Times New Roman" w:hAnsi="Times New Roman"/>
          <w:sz w:val="18"/>
          <w:szCs w:val="18"/>
        </w:rPr>
        <w:t>3.2. Работник, в отношении которого проводится служебная проверка, имеет право:</w:t>
      </w:r>
    </w:p>
    <w:p w:rsidR="001A708D" w:rsidRPr="001A708D" w:rsidRDefault="001A708D" w:rsidP="001A708D">
      <w:pPr>
        <w:numPr>
          <w:ilvl w:val="0"/>
          <w:numId w:val="27"/>
        </w:numPr>
        <w:spacing w:after="0" w:line="240" w:lineRule="auto"/>
        <w:ind w:left="0" w:firstLine="709"/>
        <w:jc w:val="both"/>
        <w:rPr>
          <w:rFonts w:ascii="Times New Roman" w:eastAsia="Times New Roman" w:hAnsi="Times New Roman"/>
          <w:sz w:val="18"/>
          <w:szCs w:val="18"/>
        </w:rPr>
      </w:pPr>
      <w:r w:rsidRPr="001A708D">
        <w:rPr>
          <w:rFonts w:ascii="Times New Roman" w:eastAsia="Times New Roman" w:hAnsi="Times New Roman"/>
          <w:sz w:val="18"/>
          <w:szCs w:val="18"/>
        </w:rPr>
        <w:t>знать об основаниях проведения служебной проверки;</w:t>
      </w:r>
    </w:p>
    <w:p w:rsidR="001A708D" w:rsidRPr="001A708D" w:rsidRDefault="001A708D" w:rsidP="001A708D">
      <w:pPr>
        <w:numPr>
          <w:ilvl w:val="0"/>
          <w:numId w:val="27"/>
        </w:numPr>
        <w:spacing w:after="0" w:line="240" w:lineRule="auto"/>
        <w:ind w:left="0" w:firstLine="709"/>
        <w:jc w:val="both"/>
        <w:rPr>
          <w:rFonts w:ascii="Times New Roman" w:eastAsia="Times New Roman" w:hAnsi="Times New Roman"/>
          <w:sz w:val="18"/>
          <w:szCs w:val="18"/>
        </w:rPr>
      </w:pPr>
      <w:r w:rsidRPr="001A708D">
        <w:rPr>
          <w:rFonts w:ascii="Times New Roman" w:eastAsia="Times New Roman" w:hAnsi="Times New Roman"/>
          <w:sz w:val="18"/>
          <w:szCs w:val="18"/>
        </w:rPr>
        <w:t>давать в течение 2-х рабочих дней устные или письменные объяснения, в которых указываются события в хронологическом порядке, повлекшие допущенные нарушения, нормативные правовые акты, регулирующие деятельность работника и действия, которые необходимо было выполнить работнику в соответствии с правовыми актами во избежание допущенных нарушений, причины допущенных нарушений;</w:t>
      </w:r>
    </w:p>
    <w:p w:rsidR="001A708D" w:rsidRPr="001A708D" w:rsidRDefault="001A708D" w:rsidP="001A708D">
      <w:pPr>
        <w:numPr>
          <w:ilvl w:val="0"/>
          <w:numId w:val="27"/>
        </w:numPr>
        <w:spacing w:after="0" w:line="240" w:lineRule="auto"/>
        <w:ind w:left="0" w:firstLine="709"/>
        <w:jc w:val="both"/>
        <w:rPr>
          <w:rFonts w:ascii="Times New Roman" w:eastAsia="Times New Roman" w:hAnsi="Times New Roman"/>
          <w:sz w:val="18"/>
          <w:szCs w:val="18"/>
        </w:rPr>
      </w:pPr>
      <w:r w:rsidRPr="001A708D">
        <w:rPr>
          <w:rFonts w:ascii="Times New Roman" w:eastAsia="Times New Roman" w:hAnsi="Times New Roman"/>
          <w:sz w:val="18"/>
          <w:szCs w:val="18"/>
        </w:rPr>
        <w:t>представлять заявления, ходатайства, в том числе предложения о проведении предупредительно-профилактических мероприятий, направленных на устранение причин и условий, способствующих совершению дисциплинарных проступков, иные документы;</w:t>
      </w:r>
    </w:p>
    <w:p w:rsidR="001A708D" w:rsidRPr="001A708D" w:rsidRDefault="001A708D" w:rsidP="001A708D">
      <w:pPr>
        <w:numPr>
          <w:ilvl w:val="0"/>
          <w:numId w:val="27"/>
        </w:numPr>
        <w:spacing w:after="0" w:line="240" w:lineRule="auto"/>
        <w:ind w:left="0" w:firstLine="709"/>
        <w:jc w:val="both"/>
        <w:rPr>
          <w:rFonts w:ascii="Times New Roman" w:eastAsia="Times New Roman" w:hAnsi="Times New Roman"/>
          <w:sz w:val="18"/>
          <w:szCs w:val="18"/>
        </w:rPr>
      </w:pPr>
      <w:r w:rsidRPr="001A708D">
        <w:rPr>
          <w:rFonts w:ascii="Times New Roman" w:eastAsia="Times New Roman" w:hAnsi="Times New Roman"/>
          <w:sz w:val="18"/>
          <w:szCs w:val="18"/>
        </w:rPr>
        <w:t>представлять документы и материалы по вопросам, относящимся к предмету служебной проверки, требовать их приобщения к материалам служебной проверки;</w:t>
      </w:r>
    </w:p>
    <w:p w:rsidR="001A708D" w:rsidRPr="001A708D" w:rsidRDefault="001A708D" w:rsidP="001A708D">
      <w:pPr>
        <w:numPr>
          <w:ilvl w:val="0"/>
          <w:numId w:val="27"/>
        </w:numPr>
        <w:spacing w:after="0" w:line="240" w:lineRule="auto"/>
        <w:ind w:left="0" w:firstLine="709"/>
        <w:jc w:val="both"/>
        <w:rPr>
          <w:rFonts w:ascii="Times New Roman" w:eastAsia="Times New Roman" w:hAnsi="Times New Roman"/>
          <w:sz w:val="18"/>
          <w:szCs w:val="18"/>
        </w:rPr>
      </w:pPr>
      <w:r w:rsidRPr="001A708D">
        <w:rPr>
          <w:rFonts w:ascii="Times New Roman" w:eastAsia="Times New Roman" w:hAnsi="Times New Roman"/>
          <w:sz w:val="18"/>
          <w:szCs w:val="18"/>
        </w:rPr>
        <w:t>обжаловать решения и действия (бездействие) специалистов уполномоченного отдела, проводящих служебную проверку, представителю нанимателя (работодателя), назначившему служебную проверку;</w:t>
      </w:r>
    </w:p>
    <w:p w:rsidR="001A708D" w:rsidRPr="001A708D" w:rsidRDefault="001A708D" w:rsidP="001A708D">
      <w:pPr>
        <w:numPr>
          <w:ilvl w:val="0"/>
          <w:numId w:val="27"/>
        </w:numPr>
        <w:spacing w:after="0" w:line="240" w:lineRule="auto"/>
        <w:ind w:left="0" w:firstLine="709"/>
        <w:jc w:val="both"/>
        <w:rPr>
          <w:rFonts w:ascii="Times New Roman" w:eastAsia="Times New Roman" w:hAnsi="Times New Roman"/>
          <w:sz w:val="18"/>
          <w:szCs w:val="18"/>
        </w:rPr>
      </w:pPr>
      <w:r w:rsidRPr="001A708D">
        <w:rPr>
          <w:rFonts w:ascii="Times New Roman" w:eastAsia="Times New Roman" w:hAnsi="Times New Roman"/>
          <w:sz w:val="18"/>
          <w:szCs w:val="18"/>
        </w:rPr>
        <w:t>ознакомиться по окончании служебной проверки с письменным заключением и другими материалами по результатам служебной проверки (в части, его касающейся), если это не противоречит требованиям неразглашения сведений, составляющих государственную и иную охраняемую федеральным законом тайну.</w:t>
      </w:r>
    </w:p>
    <w:p w:rsidR="001A708D" w:rsidRPr="001A708D" w:rsidRDefault="001A708D" w:rsidP="001A708D">
      <w:pPr>
        <w:keepNext/>
        <w:spacing w:after="0" w:line="240" w:lineRule="auto"/>
        <w:jc w:val="center"/>
        <w:outlineLvl w:val="2"/>
        <w:rPr>
          <w:rFonts w:ascii="Times New Roman" w:eastAsia="Times New Roman" w:hAnsi="Times New Roman"/>
          <w:b/>
          <w:sz w:val="18"/>
          <w:szCs w:val="18"/>
        </w:rPr>
      </w:pPr>
    </w:p>
    <w:p w:rsidR="001A708D" w:rsidRPr="001A708D" w:rsidRDefault="001A708D" w:rsidP="001A708D">
      <w:pPr>
        <w:keepNext/>
        <w:spacing w:after="0" w:line="240" w:lineRule="auto"/>
        <w:jc w:val="center"/>
        <w:outlineLvl w:val="2"/>
        <w:rPr>
          <w:rFonts w:ascii="Times New Roman" w:eastAsia="Times New Roman" w:hAnsi="Times New Roman"/>
          <w:b/>
          <w:sz w:val="18"/>
          <w:szCs w:val="18"/>
        </w:rPr>
      </w:pPr>
      <w:r w:rsidRPr="001A708D">
        <w:rPr>
          <w:rFonts w:ascii="Times New Roman" w:eastAsia="Times New Roman" w:hAnsi="Times New Roman"/>
          <w:b/>
          <w:sz w:val="18"/>
          <w:szCs w:val="18"/>
        </w:rPr>
        <w:t>4. Проведение служебной проверки, оформление результатов служебной проверки</w:t>
      </w:r>
    </w:p>
    <w:p w:rsidR="001A708D" w:rsidRPr="001A708D" w:rsidRDefault="001A708D" w:rsidP="001A708D">
      <w:pPr>
        <w:spacing w:after="0" w:line="240" w:lineRule="auto"/>
        <w:ind w:firstLine="709"/>
        <w:jc w:val="both"/>
        <w:rPr>
          <w:rFonts w:ascii="Times New Roman" w:eastAsia="Times New Roman" w:hAnsi="Times New Roman"/>
          <w:sz w:val="18"/>
          <w:szCs w:val="18"/>
        </w:rPr>
      </w:pPr>
      <w:r w:rsidRPr="001A708D">
        <w:rPr>
          <w:rFonts w:ascii="Times New Roman" w:eastAsia="Times New Roman" w:hAnsi="Times New Roman"/>
          <w:sz w:val="18"/>
          <w:szCs w:val="18"/>
        </w:rPr>
        <w:t>4.1. При проведении служебной проверки должно быть полностью, объективно и всесторонне установлено следующее:</w:t>
      </w:r>
    </w:p>
    <w:p w:rsidR="001A708D" w:rsidRPr="001A708D" w:rsidRDefault="001A708D" w:rsidP="001A708D">
      <w:pPr>
        <w:numPr>
          <w:ilvl w:val="0"/>
          <w:numId w:val="29"/>
        </w:numPr>
        <w:spacing w:after="0" w:line="240" w:lineRule="auto"/>
        <w:ind w:left="0" w:firstLine="709"/>
        <w:jc w:val="both"/>
        <w:rPr>
          <w:rFonts w:ascii="Times New Roman" w:eastAsia="Times New Roman" w:hAnsi="Times New Roman"/>
          <w:sz w:val="18"/>
          <w:szCs w:val="18"/>
        </w:rPr>
      </w:pPr>
      <w:r w:rsidRPr="001A708D">
        <w:rPr>
          <w:rFonts w:ascii="Times New Roman" w:eastAsia="Times New Roman" w:hAnsi="Times New Roman"/>
          <w:sz w:val="18"/>
          <w:szCs w:val="18"/>
        </w:rPr>
        <w:t>факт совершения работником дисциплинарного проступка;</w:t>
      </w:r>
    </w:p>
    <w:p w:rsidR="001A708D" w:rsidRPr="001A708D" w:rsidRDefault="001A708D" w:rsidP="001A708D">
      <w:pPr>
        <w:numPr>
          <w:ilvl w:val="0"/>
          <w:numId w:val="29"/>
        </w:numPr>
        <w:spacing w:after="0" w:line="240" w:lineRule="auto"/>
        <w:ind w:left="0" w:firstLine="709"/>
        <w:jc w:val="both"/>
        <w:rPr>
          <w:rFonts w:ascii="Times New Roman" w:eastAsia="Times New Roman" w:hAnsi="Times New Roman"/>
          <w:sz w:val="18"/>
          <w:szCs w:val="18"/>
        </w:rPr>
      </w:pPr>
      <w:r w:rsidRPr="001A708D">
        <w:rPr>
          <w:rFonts w:ascii="Times New Roman" w:eastAsia="Times New Roman" w:hAnsi="Times New Roman"/>
          <w:sz w:val="18"/>
          <w:szCs w:val="18"/>
        </w:rPr>
        <w:t>вина работника;</w:t>
      </w:r>
    </w:p>
    <w:p w:rsidR="001A708D" w:rsidRPr="001A708D" w:rsidRDefault="001A708D" w:rsidP="001A708D">
      <w:pPr>
        <w:numPr>
          <w:ilvl w:val="0"/>
          <w:numId w:val="29"/>
        </w:numPr>
        <w:spacing w:after="0" w:line="240" w:lineRule="auto"/>
        <w:ind w:left="0" w:firstLine="709"/>
        <w:jc w:val="both"/>
        <w:rPr>
          <w:rFonts w:ascii="Times New Roman" w:eastAsia="Times New Roman" w:hAnsi="Times New Roman"/>
          <w:sz w:val="18"/>
          <w:szCs w:val="18"/>
        </w:rPr>
      </w:pPr>
      <w:r w:rsidRPr="001A708D">
        <w:rPr>
          <w:rFonts w:ascii="Times New Roman" w:eastAsia="Times New Roman" w:hAnsi="Times New Roman"/>
          <w:sz w:val="18"/>
          <w:szCs w:val="18"/>
        </w:rPr>
        <w:t>причины и условия, способствовавшие совершению работником дисциплинарного проступка;</w:t>
      </w:r>
    </w:p>
    <w:p w:rsidR="001A708D" w:rsidRPr="001A708D" w:rsidRDefault="001A708D" w:rsidP="001A708D">
      <w:pPr>
        <w:numPr>
          <w:ilvl w:val="0"/>
          <w:numId w:val="29"/>
        </w:numPr>
        <w:spacing w:after="0" w:line="240" w:lineRule="auto"/>
        <w:ind w:left="0" w:firstLine="709"/>
        <w:jc w:val="both"/>
        <w:rPr>
          <w:rFonts w:ascii="Times New Roman" w:eastAsia="Times New Roman" w:hAnsi="Times New Roman"/>
          <w:sz w:val="18"/>
          <w:szCs w:val="18"/>
        </w:rPr>
      </w:pPr>
      <w:r w:rsidRPr="001A708D">
        <w:rPr>
          <w:rFonts w:ascii="Times New Roman" w:eastAsia="Times New Roman" w:hAnsi="Times New Roman"/>
          <w:sz w:val="18"/>
          <w:szCs w:val="18"/>
        </w:rPr>
        <w:t>характер и размер ущерба, причиненного работником в результате дисциплинарного проступка.</w:t>
      </w:r>
    </w:p>
    <w:p w:rsidR="001A708D" w:rsidRPr="001A708D" w:rsidRDefault="001A708D" w:rsidP="001A708D">
      <w:pPr>
        <w:spacing w:after="0" w:line="240" w:lineRule="auto"/>
        <w:ind w:firstLine="709"/>
        <w:jc w:val="both"/>
        <w:rPr>
          <w:rFonts w:ascii="Times New Roman" w:eastAsia="Times New Roman" w:hAnsi="Times New Roman"/>
          <w:sz w:val="18"/>
          <w:szCs w:val="18"/>
        </w:rPr>
      </w:pPr>
      <w:r w:rsidRPr="001A708D">
        <w:rPr>
          <w:rFonts w:ascii="Times New Roman" w:eastAsia="Times New Roman" w:hAnsi="Times New Roman"/>
          <w:sz w:val="18"/>
          <w:szCs w:val="18"/>
        </w:rPr>
        <w:t>4.2. Запрещается сбор не имеющих отношения к предмету служебной проверки сведений о частной жизни работника.</w:t>
      </w:r>
    </w:p>
    <w:p w:rsidR="001A708D" w:rsidRPr="001A708D" w:rsidRDefault="001A708D" w:rsidP="001A708D">
      <w:pPr>
        <w:spacing w:after="0" w:line="240" w:lineRule="auto"/>
        <w:ind w:firstLine="709"/>
        <w:jc w:val="both"/>
        <w:rPr>
          <w:rFonts w:ascii="Times New Roman" w:eastAsia="Times New Roman" w:hAnsi="Times New Roman"/>
          <w:sz w:val="18"/>
          <w:szCs w:val="18"/>
        </w:rPr>
      </w:pPr>
      <w:r w:rsidRPr="001A708D">
        <w:rPr>
          <w:rFonts w:ascii="Times New Roman" w:eastAsia="Times New Roman" w:hAnsi="Times New Roman"/>
          <w:sz w:val="18"/>
          <w:szCs w:val="18"/>
        </w:rPr>
        <w:t xml:space="preserve">4.3. Руководитель отдела, органа Администрации Притобольного района обеспечивает предоставление имеющихся в его распоряжении материалов и документов в соответствии с предметом служебной проверки, в срок не позднее 2-х рабочих дней </w:t>
      </w:r>
      <w:proofErr w:type="gramStart"/>
      <w:r w:rsidRPr="001A708D">
        <w:rPr>
          <w:rFonts w:ascii="Times New Roman" w:eastAsia="Times New Roman" w:hAnsi="Times New Roman"/>
          <w:sz w:val="18"/>
          <w:szCs w:val="18"/>
        </w:rPr>
        <w:t>с даты поступления</w:t>
      </w:r>
      <w:proofErr w:type="gramEnd"/>
      <w:r w:rsidRPr="001A708D">
        <w:rPr>
          <w:rFonts w:ascii="Times New Roman" w:eastAsia="Times New Roman" w:hAnsi="Times New Roman"/>
          <w:sz w:val="18"/>
          <w:szCs w:val="18"/>
        </w:rPr>
        <w:t xml:space="preserve"> запроса.</w:t>
      </w:r>
    </w:p>
    <w:p w:rsidR="001A708D" w:rsidRPr="001A708D" w:rsidRDefault="001A708D" w:rsidP="001A708D">
      <w:pPr>
        <w:spacing w:after="0" w:line="240" w:lineRule="auto"/>
        <w:ind w:firstLine="709"/>
        <w:jc w:val="both"/>
        <w:rPr>
          <w:rFonts w:ascii="Times New Roman" w:eastAsia="Times New Roman" w:hAnsi="Times New Roman"/>
          <w:sz w:val="18"/>
          <w:szCs w:val="18"/>
        </w:rPr>
      </w:pPr>
      <w:r w:rsidRPr="001A708D">
        <w:rPr>
          <w:rFonts w:ascii="Times New Roman" w:eastAsia="Times New Roman" w:hAnsi="Times New Roman"/>
          <w:sz w:val="18"/>
          <w:szCs w:val="18"/>
        </w:rPr>
        <w:t xml:space="preserve">4.4. В случае уклонения (отказа) работника от предоставления письменных объяснений должностным лицом, которому поручено проведение служебной проверки, по истечении 2-х рабочих дней </w:t>
      </w:r>
      <w:proofErr w:type="gramStart"/>
      <w:r w:rsidRPr="001A708D">
        <w:rPr>
          <w:rFonts w:ascii="Times New Roman" w:eastAsia="Times New Roman" w:hAnsi="Times New Roman"/>
          <w:sz w:val="18"/>
          <w:szCs w:val="18"/>
        </w:rPr>
        <w:t>с даты направления</w:t>
      </w:r>
      <w:proofErr w:type="gramEnd"/>
      <w:r w:rsidRPr="001A708D">
        <w:rPr>
          <w:rFonts w:ascii="Times New Roman" w:eastAsia="Times New Roman" w:hAnsi="Times New Roman"/>
          <w:sz w:val="18"/>
          <w:szCs w:val="18"/>
        </w:rPr>
        <w:t xml:space="preserve"> запроса о предоставлении письменных объяснений составляется акт по форме согласно приложению №3 к настоящему Порядку, который приобщается к материалам служебной проверки.</w:t>
      </w:r>
    </w:p>
    <w:p w:rsidR="001A708D" w:rsidRPr="001A708D" w:rsidRDefault="001A708D" w:rsidP="001A708D">
      <w:pPr>
        <w:spacing w:after="0" w:line="240" w:lineRule="auto"/>
        <w:ind w:firstLine="709"/>
        <w:jc w:val="both"/>
        <w:rPr>
          <w:rFonts w:ascii="Times New Roman" w:eastAsia="Times New Roman" w:hAnsi="Times New Roman"/>
          <w:sz w:val="18"/>
          <w:szCs w:val="18"/>
        </w:rPr>
      </w:pPr>
      <w:r w:rsidRPr="001A708D">
        <w:rPr>
          <w:rFonts w:ascii="Times New Roman" w:eastAsia="Times New Roman" w:hAnsi="Times New Roman"/>
          <w:sz w:val="18"/>
          <w:szCs w:val="18"/>
        </w:rPr>
        <w:t>4.5. Работник, в отношении которого проводится служебная проверка, может быть временно, на период проведения служебной проверки (но не более чем на один месяц), отстранен от исполнения должностных обязанностей.</w:t>
      </w:r>
    </w:p>
    <w:p w:rsidR="001A708D" w:rsidRPr="001A708D" w:rsidRDefault="001A708D" w:rsidP="001A708D">
      <w:pPr>
        <w:spacing w:after="0" w:line="240" w:lineRule="auto"/>
        <w:ind w:firstLine="709"/>
        <w:jc w:val="both"/>
        <w:rPr>
          <w:rFonts w:ascii="Times New Roman" w:eastAsia="Times New Roman" w:hAnsi="Times New Roman"/>
          <w:sz w:val="18"/>
          <w:szCs w:val="18"/>
        </w:rPr>
      </w:pPr>
      <w:r w:rsidRPr="001A708D">
        <w:rPr>
          <w:rFonts w:ascii="Times New Roman" w:eastAsia="Times New Roman" w:hAnsi="Times New Roman"/>
          <w:sz w:val="18"/>
          <w:szCs w:val="18"/>
        </w:rPr>
        <w:t>Отстранение работника от исполнения должностных обязанностей производится в установленном законом порядке по решению представителя нанимателя (работодателя), к полномочиям которого отнесено назначение на должность, на основании служебной записки должностного лица, ответственного за организацию проведения служебной проверки.</w:t>
      </w:r>
    </w:p>
    <w:p w:rsidR="001A708D" w:rsidRPr="001A708D" w:rsidRDefault="001A708D" w:rsidP="001A708D">
      <w:pPr>
        <w:spacing w:after="0" w:line="240" w:lineRule="auto"/>
        <w:ind w:firstLine="709"/>
        <w:jc w:val="both"/>
        <w:rPr>
          <w:rFonts w:ascii="Times New Roman" w:eastAsia="Times New Roman" w:hAnsi="Times New Roman"/>
          <w:sz w:val="18"/>
          <w:szCs w:val="18"/>
        </w:rPr>
      </w:pPr>
      <w:r w:rsidRPr="001A708D">
        <w:rPr>
          <w:rFonts w:ascii="Times New Roman" w:eastAsia="Times New Roman" w:hAnsi="Times New Roman"/>
          <w:sz w:val="18"/>
          <w:szCs w:val="18"/>
        </w:rPr>
        <w:t>4.6. По результатам служебной проверки осуществляется подготовка заключения по форме, согласно приложению №1 к настоящему Порядку.</w:t>
      </w:r>
    </w:p>
    <w:p w:rsidR="001A708D" w:rsidRPr="001A708D" w:rsidRDefault="001A708D" w:rsidP="001A708D">
      <w:pPr>
        <w:spacing w:after="0" w:line="240" w:lineRule="auto"/>
        <w:ind w:firstLine="709"/>
        <w:jc w:val="both"/>
        <w:rPr>
          <w:rFonts w:ascii="Times New Roman" w:eastAsia="Times New Roman" w:hAnsi="Times New Roman"/>
          <w:sz w:val="18"/>
          <w:szCs w:val="18"/>
        </w:rPr>
      </w:pPr>
      <w:r w:rsidRPr="001A708D">
        <w:rPr>
          <w:rFonts w:ascii="Times New Roman" w:eastAsia="Times New Roman" w:hAnsi="Times New Roman"/>
          <w:sz w:val="18"/>
          <w:szCs w:val="18"/>
        </w:rPr>
        <w:t>4.7. Заключение по результатам служебной проверки подписывается должностным лицом, которому поручено проведение служебной проверки.</w:t>
      </w:r>
    </w:p>
    <w:p w:rsidR="001A708D" w:rsidRPr="001A708D" w:rsidRDefault="001A708D" w:rsidP="001A708D">
      <w:pPr>
        <w:spacing w:after="0" w:line="240" w:lineRule="auto"/>
        <w:ind w:firstLine="709"/>
        <w:jc w:val="both"/>
        <w:rPr>
          <w:rFonts w:ascii="Times New Roman" w:eastAsia="Times New Roman" w:hAnsi="Times New Roman"/>
          <w:sz w:val="18"/>
          <w:szCs w:val="18"/>
        </w:rPr>
      </w:pPr>
      <w:r w:rsidRPr="001A708D">
        <w:rPr>
          <w:rFonts w:ascii="Times New Roman" w:eastAsia="Times New Roman" w:hAnsi="Times New Roman"/>
          <w:sz w:val="18"/>
          <w:szCs w:val="18"/>
        </w:rPr>
        <w:t>4.8. В случае поступления информации, документов, ранее не представленных в рамках служебной проверки, на основании поручения представителя нанимателя (работодателя), принятого в порядке, установленном для принятия решения о проведении служебной проверки, проводятся дополнительные проверочные мероприятия, по результатам которых готовится дополнение к заключению по результатам служебной проверки.</w:t>
      </w:r>
    </w:p>
    <w:p w:rsidR="001A708D" w:rsidRPr="001A708D" w:rsidRDefault="001A708D" w:rsidP="001A708D">
      <w:pPr>
        <w:spacing w:after="0" w:line="240" w:lineRule="auto"/>
        <w:ind w:firstLine="709"/>
        <w:jc w:val="both"/>
        <w:rPr>
          <w:rFonts w:ascii="Times New Roman" w:eastAsia="Times New Roman" w:hAnsi="Times New Roman"/>
          <w:sz w:val="18"/>
          <w:szCs w:val="18"/>
        </w:rPr>
      </w:pPr>
      <w:r w:rsidRPr="001A708D">
        <w:rPr>
          <w:rFonts w:ascii="Times New Roman" w:eastAsia="Times New Roman" w:hAnsi="Times New Roman"/>
          <w:sz w:val="18"/>
          <w:szCs w:val="18"/>
        </w:rPr>
        <w:t xml:space="preserve">4.9. </w:t>
      </w:r>
      <w:proofErr w:type="gramStart"/>
      <w:r w:rsidRPr="001A708D">
        <w:rPr>
          <w:rFonts w:ascii="Times New Roman" w:eastAsia="Times New Roman" w:hAnsi="Times New Roman"/>
          <w:sz w:val="18"/>
          <w:szCs w:val="18"/>
        </w:rPr>
        <w:t>При проведении служебной проверки на основании предписания (информации) субъекта государственного (муниципального) финансового контроля, информации о результатах ведомственного контроля за соблюдением трудового законодательства и иных нормативных правовых актов, содержащих нормы трудового права, информации федеральных органов государственной власти, органов государственной власти Курганской области, Притобольного района факты нарушений, установленные с учетом имеющихся полномочий указанными органами, в рамках служебной проверки повторно не устанавливаются, при</w:t>
      </w:r>
      <w:proofErr w:type="gramEnd"/>
      <w:r w:rsidRPr="001A708D">
        <w:rPr>
          <w:rFonts w:ascii="Times New Roman" w:eastAsia="Times New Roman" w:hAnsi="Times New Roman"/>
          <w:sz w:val="18"/>
          <w:szCs w:val="18"/>
        </w:rPr>
        <w:t xml:space="preserve"> </w:t>
      </w:r>
      <w:proofErr w:type="gramStart"/>
      <w:r w:rsidRPr="001A708D">
        <w:rPr>
          <w:rFonts w:ascii="Times New Roman" w:eastAsia="Times New Roman" w:hAnsi="Times New Roman"/>
          <w:sz w:val="18"/>
          <w:szCs w:val="18"/>
        </w:rPr>
        <w:t>отсутствии</w:t>
      </w:r>
      <w:proofErr w:type="gramEnd"/>
      <w:r w:rsidRPr="001A708D">
        <w:rPr>
          <w:rFonts w:ascii="Times New Roman" w:eastAsia="Times New Roman" w:hAnsi="Times New Roman"/>
          <w:sz w:val="18"/>
          <w:szCs w:val="18"/>
        </w:rPr>
        <w:t xml:space="preserve"> возражений работника, в отношении которого проводится проверка.</w:t>
      </w:r>
    </w:p>
    <w:p w:rsidR="001A708D" w:rsidRPr="001A708D" w:rsidRDefault="001A708D" w:rsidP="001A708D">
      <w:pPr>
        <w:spacing w:after="0" w:line="240" w:lineRule="auto"/>
        <w:ind w:firstLine="709"/>
        <w:jc w:val="both"/>
        <w:rPr>
          <w:rFonts w:ascii="Times New Roman" w:eastAsia="Times New Roman" w:hAnsi="Times New Roman"/>
          <w:sz w:val="18"/>
          <w:szCs w:val="18"/>
        </w:rPr>
      </w:pPr>
      <w:r w:rsidRPr="001A708D">
        <w:rPr>
          <w:rFonts w:ascii="Times New Roman" w:eastAsia="Times New Roman" w:hAnsi="Times New Roman"/>
          <w:sz w:val="18"/>
          <w:szCs w:val="18"/>
        </w:rPr>
        <w:t>4.10. Ведение учета служебных проверок осуществляет отдел правовой и кадровой работы Администрации Притобольного района.</w:t>
      </w:r>
    </w:p>
    <w:p w:rsidR="001A708D" w:rsidRPr="001A708D" w:rsidRDefault="001A708D" w:rsidP="001A708D">
      <w:pPr>
        <w:spacing w:after="0" w:line="240" w:lineRule="auto"/>
        <w:ind w:firstLine="709"/>
        <w:jc w:val="both"/>
        <w:rPr>
          <w:rFonts w:ascii="Times New Roman" w:eastAsia="Times New Roman" w:hAnsi="Times New Roman"/>
          <w:sz w:val="18"/>
          <w:szCs w:val="18"/>
        </w:rPr>
      </w:pPr>
      <w:r w:rsidRPr="001A708D">
        <w:rPr>
          <w:rFonts w:ascii="Times New Roman" w:eastAsia="Times New Roman" w:hAnsi="Times New Roman"/>
          <w:sz w:val="18"/>
          <w:szCs w:val="18"/>
        </w:rPr>
        <w:t>4.11. С письменного разрешения представителя нанимателя (работодателя), принявшего решение о проведении служебной проверки, информация о результатах служебной проверки и иные материалы служебной проверки предоставляются для ознакомления уполномоченным должностным лицам на основании мотивированных письменных запросов, направленных в связи с рассмотрением обращения, сообщения о преступлении, расследованием по уголовному делу.</w:t>
      </w:r>
    </w:p>
    <w:p w:rsidR="001A708D" w:rsidRPr="001A708D" w:rsidRDefault="001A708D" w:rsidP="001A708D">
      <w:pPr>
        <w:spacing w:after="0" w:line="240" w:lineRule="auto"/>
        <w:ind w:firstLine="709"/>
        <w:jc w:val="both"/>
        <w:rPr>
          <w:rFonts w:ascii="Times New Roman" w:eastAsia="Times New Roman" w:hAnsi="Times New Roman"/>
          <w:sz w:val="18"/>
          <w:szCs w:val="18"/>
        </w:rPr>
      </w:pPr>
      <w:r w:rsidRPr="001A708D">
        <w:rPr>
          <w:rFonts w:ascii="Times New Roman" w:eastAsia="Times New Roman" w:hAnsi="Times New Roman"/>
          <w:sz w:val="18"/>
          <w:szCs w:val="18"/>
        </w:rPr>
        <w:t>4.12. Материалы служебной проверки при поступлении запроса передаются в органы дознания и следствия, органы прокуратуры или в суд в порядке, предусмотренном законодательством Российской Федерации.</w:t>
      </w:r>
    </w:p>
    <w:p w:rsidR="001A708D" w:rsidRPr="001A708D" w:rsidRDefault="001A708D" w:rsidP="001A708D">
      <w:pPr>
        <w:spacing w:after="0" w:line="240" w:lineRule="auto"/>
        <w:ind w:firstLine="709"/>
        <w:jc w:val="both"/>
        <w:rPr>
          <w:rFonts w:ascii="Times New Roman" w:eastAsia="Times New Roman" w:hAnsi="Times New Roman"/>
          <w:sz w:val="18"/>
          <w:szCs w:val="18"/>
        </w:rPr>
      </w:pPr>
    </w:p>
    <w:p w:rsidR="001A708D" w:rsidRPr="001A708D" w:rsidRDefault="001A708D" w:rsidP="001A708D">
      <w:pPr>
        <w:keepNext/>
        <w:spacing w:after="0" w:line="240" w:lineRule="auto"/>
        <w:jc w:val="center"/>
        <w:outlineLvl w:val="2"/>
        <w:rPr>
          <w:rFonts w:ascii="Times New Roman" w:eastAsia="Times New Roman" w:hAnsi="Times New Roman"/>
          <w:b/>
          <w:sz w:val="18"/>
          <w:szCs w:val="18"/>
        </w:rPr>
      </w:pPr>
      <w:r w:rsidRPr="001A708D">
        <w:rPr>
          <w:rFonts w:ascii="Times New Roman" w:eastAsia="Times New Roman" w:hAnsi="Times New Roman"/>
          <w:b/>
          <w:sz w:val="18"/>
          <w:szCs w:val="18"/>
        </w:rPr>
        <w:t>5. Применение и снятие дисциплинарных взысканий</w:t>
      </w:r>
    </w:p>
    <w:p w:rsidR="001A708D" w:rsidRPr="001A708D" w:rsidRDefault="001A708D" w:rsidP="001A708D">
      <w:pPr>
        <w:spacing w:after="0" w:line="240" w:lineRule="auto"/>
        <w:ind w:firstLine="709"/>
        <w:jc w:val="both"/>
        <w:rPr>
          <w:rFonts w:ascii="Times New Roman" w:eastAsia="Times New Roman" w:hAnsi="Times New Roman"/>
          <w:sz w:val="18"/>
          <w:szCs w:val="18"/>
        </w:rPr>
      </w:pPr>
      <w:r w:rsidRPr="001A708D">
        <w:rPr>
          <w:rFonts w:ascii="Times New Roman" w:eastAsia="Times New Roman" w:hAnsi="Times New Roman"/>
          <w:sz w:val="18"/>
          <w:szCs w:val="18"/>
        </w:rPr>
        <w:t>5.1. По результатам служебной проверки за совершение дисциплинарного проступка представитель нанимателя (работодателя) имеет право применить дисциплинарные взыскания, предусмотренные трудовым законодательством.</w:t>
      </w:r>
    </w:p>
    <w:p w:rsidR="001A708D" w:rsidRPr="001A708D" w:rsidRDefault="001A708D" w:rsidP="001A708D">
      <w:pPr>
        <w:spacing w:after="0" w:line="240" w:lineRule="auto"/>
        <w:ind w:firstLine="709"/>
        <w:jc w:val="both"/>
        <w:rPr>
          <w:rFonts w:ascii="Times New Roman" w:eastAsia="Times New Roman" w:hAnsi="Times New Roman"/>
          <w:sz w:val="18"/>
          <w:szCs w:val="18"/>
        </w:rPr>
      </w:pPr>
      <w:r w:rsidRPr="001A708D">
        <w:rPr>
          <w:rFonts w:ascii="Times New Roman" w:eastAsia="Times New Roman" w:hAnsi="Times New Roman"/>
          <w:sz w:val="18"/>
          <w:szCs w:val="18"/>
        </w:rPr>
        <w:t>5.2. Применение дисциплинарного взыскания осуществляется в сроки, установленные трудовым законодательством.</w:t>
      </w:r>
    </w:p>
    <w:p w:rsidR="001A708D" w:rsidRPr="001A708D" w:rsidRDefault="001A708D" w:rsidP="001A708D">
      <w:pPr>
        <w:spacing w:after="0" w:line="240" w:lineRule="auto"/>
        <w:ind w:firstLine="709"/>
        <w:jc w:val="both"/>
        <w:rPr>
          <w:rFonts w:ascii="Times New Roman" w:eastAsia="Times New Roman" w:hAnsi="Times New Roman"/>
          <w:sz w:val="18"/>
          <w:szCs w:val="18"/>
        </w:rPr>
      </w:pPr>
      <w:r w:rsidRPr="001A708D">
        <w:rPr>
          <w:rFonts w:ascii="Times New Roman" w:eastAsia="Times New Roman" w:hAnsi="Times New Roman"/>
          <w:sz w:val="18"/>
          <w:szCs w:val="18"/>
        </w:rPr>
        <w:t>5.3. Распоряжение представителя нанимателя (работодателя) о применении дисциплинарного взыскания, подготовку проекта которого осуществляет отдел правовой и кадровой работы Администрации Притобольного района,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распоряжением под роспись, то составляется соответствующий акт по форме согласно приложению № 4 к настоящему Порядку.</w:t>
      </w:r>
    </w:p>
    <w:p w:rsidR="001A708D" w:rsidRPr="001A708D" w:rsidRDefault="001A708D" w:rsidP="001A708D">
      <w:pPr>
        <w:spacing w:after="0" w:line="240" w:lineRule="auto"/>
        <w:ind w:firstLine="709"/>
        <w:jc w:val="both"/>
        <w:rPr>
          <w:rFonts w:ascii="Times New Roman" w:eastAsia="Times New Roman" w:hAnsi="Times New Roman"/>
          <w:sz w:val="18"/>
          <w:szCs w:val="18"/>
        </w:rPr>
      </w:pPr>
      <w:r w:rsidRPr="001A708D">
        <w:rPr>
          <w:rFonts w:ascii="Times New Roman" w:eastAsia="Times New Roman" w:hAnsi="Times New Roman"/>
          <w:sz w:val="18"/>
          <w:szCs w:val="18"/>
        </w:rPr>
        <w:t>5.4. Решение о снятии дисциплинарного взыскания принимается на основании служебной записки руководителя отдела, органа Администрации Притобольного района, согласованной курирующим заместителем Главы Администрации Притобольного района (при его наличии).</w:t>
      </w:r>
    </w:p>
    <w:p w:rsidR="001A708D" w:rsidRPr="001A708D" w:rsidRDefault="001A708D" w:rsidP="001A708D">
      <w:pPr>
        <w:spacing w:after="0" w:line="240" w:lineRule="auto"/>
        <w:ind w:firstLine="709"/>
        <w:jc w:val="both"/>
        <w:rPr>
          <w:rFonts w:ascii="Times New Roman" w:eastAsia="Times New Roman" w:hAnsi="Times New Roman"/>
          <w:sz w:val="18"/>
          <w:szCs w:val="18"/>
        </w:rPr>
      </w:pPr>
      <w:r w:rsidRPr="001A708D">
        <w:rPr>
          <w:rFonts w:ascii="Times New Roman" w:eastAsia="Times New Roman" w:hAnsi="Times New Roman"/>
          <w:sz w:val="18"/>
          <w:szCs w:val="18"/>
        </w:rPr>
        <w:t>В служебной записке указываются сведения об устранении нарушений (с приложением копий подтверждающих документов), вследствие допущения которых применено дисциплинарное взыскание, а также принятии мер по предупреждению подобных нарушений впредь.</w:t>
      </w:r>
    </w:p>
    <w:p w:rsidR="001A708D" w:rsidRPr="001A708D" w:rsidRDefault="001A708D" w:rsidP="001A708D">
      <w:pPr>
        <w:spacing w:after="0" w:line="240" w:lineRule="auto"/>
        <w:ind w:firstLine="709"/>
        <w:jc w:val="both"/>
        <w:rPr>
          <w:rFonts w:ascii="Times New Roman" w:eastAsia="Times New Roman" w:hAnsi="Times New Roman"/>
          <w:sz w:val="18"/>
          <w:szCs w:val="18"/>
        </w:rPr>
      </w:pPr>
      <w:r w:rsidRPr="001A708D">
        <w:rPr>
          <w:rFonts w:ascii="Times New Roman" w:eastAsia="Times New Roman" w:hAnsi="Times New Roman"/>
          <w:sz w:val="18"/>
          <w:szCs w:val="18"/>
        </w:rPr>
        <w:t xml:space="preserve">5.5. </w:t>
      </w:r>
      <w:proofErr w:type="gramStart"/>
      <w:r w:rsidRPr="001A708D">
        <w:rPr>
          <w:rFonts w:ascii="Times New Roman" w:eastAsia="Times New Roman" w:hAnsi="Times New Roman"/>
          <w:sz w:val="18"/>
          <w:szCs w:val="18"/>
        </w:rPr>
        <w:t>Решение о снятии дисциплинарного взыскания принимается представителем нанимателя (работодателя), принявшим решение о применении дисциплинарного взыскания, путем издания соответствующего муниципального правового акта, подготовку проекта которого осуществляет отдел организационной работы Администрации Притобольного района.</w:t>
      </w:r>
      <w:proofErr w:type="gramEnd"/>
    </w:p>
    <w:p w:rsidR="001A708D" w:rsidRPr="001A708D" w:rsidRDefault="001A708D" w:rsidP="001A708D">
      <w:pPr>
        <w:spacing w:after="0" w:line="240" w:lineRule="auto"/>
        <w:ind w:firstLine="709"/>
        <w:jc w:val="both"/>
        <w:rPr>
          <w:rFonts w:ascii="Times New Roman" w:eastAsia="Times New Roman" w:hAnsi="Times New Roman"/>
          <w:sz w:val="18"/>
          <w:szCs w:val="18"/>
        </w:rPr>
      </w:pPr>
      <w:r w:rsidRPr="001A708D">
        <w:rPr>
          <w:rFonts w:ascii="Times New Roman" w:eastAsia="Times New Roman" w:hAnsi="Times New Roman"/>
          <w:sz w:val="18"/>
          <w:szCs w:val="18"/>
        </w:rPr>
        <w:t>5.6.</w:t>
      </w:r>
      <w:r w:rsidRPr="001A708D">
        <w:rPr>
          <w:rFonts w:ascii="Times New Roman" w:eastAsia="Times New Roman" w:hAnsi="Times New Roman"/>
          <w:color w:val="000000"/>
          <w:sz w:val="18"/>
          <w:szCs w:val="18"/>
          <w:shd w:val="clear" w:color="auto" w:fill="FFFFFF"/>
        </w:rPr>
        <w:t xml:space="preserve"> Если в течение года со дня применения дисциплинарного взыскания служащий не подвергнется новому взысканию, то он считается не имеющим дисциплинарного взыскания.</w:t>
      </w:r>
    </w:p>
    <w:p w:rsidR="001A708D" w:rsidRPr="001A708D" w:rsidRDefault="001A708D" w:rsidP="001A708D">
      <w:pPr>
        <w:spacing w:after="0" w:line="240" w:lineRule="auto"/>
        <w:ind w:firstLine="709"/>
        <w:jc w:val="both"/>
        <w:rPr>
          <w:rFonts w:ascii="Times New Roman" w:eastAsia="Times New Roman" w:hAnsi="Times New Roman"/>
          <w:sz w:val="18"/>
          <w:szCs w:val="18"/>
        </w:rPr>
      </w:pPr>
    </w:p>
    <w:p w:rsidR="001A708D" w:rsidRPr="001A708D" w:rsidRDefault="001A708D" w:rsidP="001A708D">
      <w:pPr>
        <w:spacing w:after="0" w:line="240" w:lineRule="auto"/>
        <w:ind w:left="5670"/>
        <w:jc w:val="both"/>
        <w:rPr>
          <w:rFonts w:ascii="Times New Roman" w:hAnsi="Times New Roman"/>
          <w:sz w:val="18"/>
          <w:szCs w:val="18"/>
          <w:lang w:eastAsia="en-US"/>
        </w:rPr>
      </w:pPr>
      <w:r w:rsidRPr="001A708D">
        <w:rPr>
          <w:rFonts w:ascii="Times New Roman" w:hAnsi="Times New Roman"/>
          <w:sz w:val="18"/>
          <w:szCs w:val="18"/>
          <w:lang w:eastAsia="en-US"/>
        </w:rPr>
        <w:t>Приложение № 1 к порядку проведения служебных проверок в Администрации Притобольного района, применения и снятия</w:t>
      </w:r>
      <w:r w:rsidRPr="001A708D">
        <w:rPr>
          <w:rFonts w:ascii="Times New Roman" w:hAnsi="Times New Roman"/>
          <w:sz w:val="18"/>
          <w:szCs w:val="18"/>
          <w:lang w:eastAsia="en-US"/>
        </w:rPr>
        <w:br/>
        <w:t>дисциплинарных взысканий</w:t>
      </w:r>
    </w:p>
    <w:p w:rsidR="001A708D" w:rsidRPr="001A708D" w:rsidRDefault="001A708D" w:rsidP="001A708D">
      <w:pPr>
        <w:spacing w:after="0" w:line="240" w:lineRule="auto"/>
        <w:jc w:val="center"/>
        <w:rPr>
          <w:rFonts w:ascii="Times New Roman" w:eastAsia="Times New Roman" w:hAnsi="Times New Roman"/>
          <w:sz w:val="18"/>
          <w:szCs w:val="18"/>
        </w:rPr>
      </w:pPr>
    </w:p>
    <w:p w:rsidR="001A708D" w:rsidRPr="001A708D" w:rsidRDefault="001A708D" w:rsidP="001A708D">
      <w:pPr>
        <w:spacing w:after="0" w:line="240" w:lineRule="auto"/>
        <w:jc w:val="center"/>
        <w:rPr>
          <w:rFonts w:ascii="Times New Roman" w:eastAsia="Times New Roman" w:hAnsi="Times New Roman"/>
          <w:sz w:val="18"/>
          <w:szCs w:val="18"/>
        </w:rPr>
      </w:pPr>
      <w:r w:rsidRPr="001A708D">
        <w:rPr>
          <w:rFonts w:ascii="Times New Roman" w:eastAsia="Times New Roman" w:hAnsi="Times New Roman"/>
          <w:sz w:val="18"/>
          <w:szCs w:val="18"/>
        </w:rPr>
        <w:t>Заключение по результатам служебной проверки</w:t>
      </w:r>
    </w:p>
    <w:p w:rsidR="001A708D" w:rsidRPr="001A708D" w:rsidRDefault="001A708D" w:rsidP="001A708D">
      <w:pPr>
        <w:spacing w:after="0" w:line="240" w:lineRule="auto"/>
        <w:jc w:val="right"/>
        <w:rPr>
          <w:rFonts w:ascii="Times New Roman" w:eastAsia="Times New Roman" w:hAnsi="Times New Roman"/>
          <w:sz w:val="18"/>
          <w:szCs w:val="18"/>
        </w:rPr>
      </w:pPr>
      <w:r w:rsidRPr="001A708D">
        <w:rPr>
          <w:rFonts w:ascii="Times New Roman" w:eastAsia="Times New Roman" w:hAnsi="Times New Roman"/>
          <w:sz w:val="18"/>
          <w:szCs w:val="18"/>
        </w:rPr>
        <w:t>N ______</w:t>
      </w:r>
    </w:p>
    <w:p w:rsidR="001A708D" w:rsidRPr="001A708D" w:rsidRDefault="001A708D" w:rsidP="001A708D">
      <w:pPr>
        <w:spacing w:after="0" w:line="240" w:lineRule="auto"/>
        <w:ind w:firstLine="709"/>
        <w:rPr>
          <w:rFonts w:ascii="Times New Roman" w:eastAsia="Times New Roman" w:hAnsi="Times New Roman"/>
          <w:sz w:val="18"/>
          <w:szCs w:val="18"/>
        </w:rPr>
      </w:pPr>
    </w:p>
    <w:p w:rsidR="001A708D" w:rsidRPr="001A708D" w:rsidRDefault="001A708D" w:rsidP="001A708D">
      <w:pPr>
        <w:spacing w:after="0" w:line="240" w:lineRule="auto"/>
        <w:ind w:firstLine="709"/>
        <w:rPr>
          <w:rFonts w:ascii="Times New Roman" w:eastAsia="Times New Roman" w:hAnsi="Times New Roman"/>
          <w:sz w:val="18"/>
          <w:szCs w:val="18"/>
        </w:rPr>
      </w:pPr>
      <w:r w:rsidRPr="001A708D">
        <w:rPr>
          <w:rFonts w:ascii="Times New Roman" w:eastAsia="Times New Roman" w:hAnsi="Times New Roman"/>
          <w:sz w:val="18"/>
          <w:szCs w:val="18"/>
        </w:rPr>
        <w:t>На основании __________________________________________________________</w:t>
      </w:r>
      <w:r w:rsidRPr="001A708D">
        <w:rPr>
          <w:rFonts w:ascii="Times New Roman" w:eastAsia="Times New Roman" w:hAnsi="Times New Roman"/>
          <w:sz w:val="18"/>
          <w:szCs w:val="18"/>
        </w:rPr>
        <w:br/>
        <w:t xml:space="preserve">                                                      (основание проведения служебной проверки) </w:t>
      </w:r>
      <w:r w:rsidRPr="001A708D">
        <w:rPr>
          <w:rFonts w:ascii="Times New Roman" w:eastAsia="Times New Roman" w:hAnsi="Times New Roman"/>
          <w:sz w:val="18"/>
          <w:szCs w:val="18"/>
        </w:rPr>
        <w:br/>
        <w:t>поручения _________________________________________________________________,</w:t>
      </w:r>
      <w:r w:rsidRPr="001A708D">
        <w:rPr>
          <w:rFonts w:ascii="Times New Roman" w:eastAsia="Times New Roman" w:hAnsi="Times New Roman"/>
          <w:sz w:val="18"/>
          <w:szCs w:val="18"/>
        </w:rPr>
        <w:br/>
        <w:t xml:space="preserve">                                        (данные решения представителя нанимателя (работодателя)) </w:t>
      </w:r>
      <w:r w:rsidRPr="001A708D">
        <w:rPr>
          <w:rFonts w:ascii="Times New Roman" w:eastAsia="Times New Roman" w:hAnsi="Times New Roman"/>
          <w:sz w:val="18"/>
          <w:szCs w:val="18"/>
        </w:rPr>
        <w:br/>
        <w:t>___________________________________________________________________________</w:t>
      </w:r>
      <w:r w:rsidRPr="001A708D">
        <w:rPr>
          <w:rFonts w:ascii="Times New Roman" w:eastAsia="Times New Roman" w:hAnsi="Times New Roman"/>
          <w:sz w:val="18"/>
          <w:szCs w:val="18"/>
        </w:rPr>
        <w:br/>
      </w:r>
      <w:r w:rsidRPr="001A708D">
        <w:rPr>
          <w:rFonts w:ascii="Times New Roman" w:eastAsia="Times New Roman" w:hAnsi="Times New Roman"/>
          <w:sz w:val="18"/>
          <w:szCs w:val="18"/>
        </w:rPr>
        <w:lastRenderedPageBreak/>
        <w:t xml:space="preserve">                                                        (наименование уполномоченного органа) </w:t>
      </w:r>
      <w:r w:rsidRPr="001A708D">
        <w:rPr>
          <w:rFonts w:ascii="Times New Roman" w:eastAsia="Times New Roman" w:hAnsi="Times New Roman"/>
          <w:sz w:val="18"/>
          <w:szCs w:val="18"/>
        </w:rPr>
        <w:br/>
        <w:t>проведена служебная проверка.</w:t>
      </w:r>
    </w:p>
    <w:p w:rsidR="001A708D" w:rsidRPr="001A708D" w:rsidRDefault="001A708D" w:rsidP="001A708D">
      <w:pPr>
        <w:spacing w:after="0" w:line="240" w:lineRule="auto"/>
        <w:ind w:firstLine="709"/>
        <w:jc w:val="both"/>
        <w:rPr>
          <w:rFonts w:ascii="Times New Roman" w:eastAsia="Times New Roman" w:hAnsi="Times New Roman"/>
          <w:sz w:val="18"/>
          <w:szCs w:val="18"/>
        </w:rPr>
      </w:pPr>
      <w:r w:rsidRPr="001A708D">
        <w:rPr>
          <w:rFonts w:ascii="Times New Roman" w:eastAsia="Times New Roman" w:hAnsi="Times New Roman"/>
          <w:sz w:val="18"/>
          <w:szCs w:val="18"/>
        </w:rPr>
        <w:t xml:space="preserve">В рамках служебной проверки с целью выявления должностных лиц, ответственных за допущенные нарушения, применения к виновным взысканий с соблюдением требований статей 192, 193 </w:t>
      </w:r>
      <w:hyperlink r:id="rId22" w:history="1">
        <w:r w:rsidRPr="001A708D">
          <w:rPr>
            <w:rFonts w:ascii="Times New Roman" w:eastAsia="Times New Roman" w:hAnsi="Times New Roman"/>
            <w:color w:val="000080"/>
            <w:sz w:val="18"/>
            <w:szCs w:val="18"/>
            <w:u w:val="single"/>
          </w:rPr>
          <w:t>Трудового кодекса Российской Федерации</w:t>
        </w:r>
      </w:hyperlink>
      <w:r w:rsidRPr="001A708D">
        <w:rPr>
          <w:rFonts w:ascii="Times New Roman" w:eastAsia="Times New Roman" w:hAnsi="Times New Roman"/>
          <w:sz w:val="18"/>
          <w:szCs w:val="18"/>
        </w:rPr>
        <w:t xml:space="preserve"> получены письменные объяснения от следующих работников: _______________________</w:t>
      </w:r>
    </w:p>
    <w:p w:rsidR="001A708D" w:rsidRPr="001A708D" w:rsidRDefault="001A708D" w:rsidP="001A708D">
      <w:pPr>
        <w:spacing w:after="0" w:line="240" w:lineRule="auto"/>
        <w:ind w:firstLine="709"/>
        <w:jc w:val="both"/>
        <w:rPr>
          <w:rFonts w:ascii="Times New Roman" w:eastAsia="Times New Roman" w:hAnsi="Times New Roman"/>
          <w:sz w:val="18"/>
          <w:szCs w:val="18"/>
        </w:rPr>
      </w:pPr>
      <w:r w:rsidRPr="001A708D">
        <w:rPr>
          <w:rFonts w:ascii="Times New Roman" w:eastAsia="Times New Roman" w:hAnsi="Times New Roman"/>
          <w:sz w:val="18"/>
          <w:szCs w:val="18"/>
        </w:rPr>
        <w:t xml:space="preserve">                                                                                                           (Фамилия И.О. должность работника)</w:t>
      </w:r>
    </w:p>
    <w:p w:rsidR="001A708D" w:rsidRPr="001A708D" w:rsidRDefault="001A708D" w:rsidP="001A708D">
      <w:pPr>
        <w:spacing w:after="0" w:line="240" w:lineRule="auto"/>
        <w:ind w:firstLine="709"/>
        <w:jc w:val="both"/>
        <w:rPr>
          <w:rFonts w:ascii="Times New Roman" w:eastAsia="Times New Roman" w:hAnsi="Times New Roman"/>
          <w:sz w:val="18"/>
          <w:szCs w:val="18"/>
        </w:rPr>
      </w:pPr>
      <w:r w:rsidRPr="001A708D">
        <w:rPr>
          <w:rFonts w:ascii="Times New Roman" w:eastAsia="Times New Roman" w:hAnsi="Times New Roman"/>
          <w:sz w:val="18"/>
          <w:szCs w:val="18"/>
        </w:rPr>
        <w:t>Письменные объяснения работника &lt;1&gt;: ___________________________________.</w:t>
      </w:r>
    </w:p>
    <w:p w:rsidR="001A708D" w:rsidRPr="001A708D" w:rsidRDefault="001A708D" w:rsidP="001A708D">
      <w:pPr>
        <w:spacing w:after="0" w:line="240" w:lineRule="auto"/>
        <w:ind w:firstLine="709"/>
        <w:jc w:val="both"/>
        <w:rPr>
          <w:rFonts w:ascii="Times New Roman" w:eastAsia="Times New Roman" w:hAnsi="Times New Roman"/>
          <w:sz w:val="18"/>
          <w:szCs w:val="18"/>
        </w:rPr>
      </w:pPr>
      <w:r w:rsidRPr="001A708D">
        <w:rPr>
          <w:rFonts w:ascii="Times New Roman" w:eastAsia="Times New Roman" w:hAnsi="Times New Roman"/>
          <w:sz w:val="18"/>
          <w:szCs w:val="18"/>
        </w:rPr>
        <w:t>Факты и обстоятельства, установленные (подтвержденные) в ходе служебной</w:t>
      </w:r>
      <w:r w:rsidRPr="001A708D">
        <w:rPr>
          <w:rFonts w:ascii="Times New Roman" w:eastAsia="Times New Roman" w:hAnsi="Times New Roman"/>
          <w:sz w:val="18"/>
          <w:szCs w:val="18"/>
        </w:rPr>
        <w:br/>
        <w:t>проверки:_____________________________________________________________________</w:t>
      </w:r>
      <w:r w:rsidRPr="001A708D">
        <w:rPr>
          <w:rFonts w:ascii="Times New Roman" w:eastAsia="Times New Roman" w:hAnsi="Times New Roman"/>
          <w:sz w:val="18"/>
          <w:szCs w:val="18"/>
        </w:rPr>
        <w:br/>
        <w:t>_____________________________________________________________________________.</w:t>
      </w:r>
    </w:p>
    <w:p w:rsidR="001A708D" w:rsidRPr="001A708D" w:rsidRDefault="001A708D" w:rsidP="001A708D">
      <w:pPr>
        <w:spacing w:after="0" w:line="240" w:lineRule="auto"/>
        <w:ind w:firstLine="709"/>
        <w:jc w:val="both"/>
        <w:rPr>
          <w:rFonts w:ascii="Times New Roman" w:eastAsia="Times New Roman" w:hAnsi="Times New Roman"/>
          <w:sz w:val="18"/>
          <w:szCs w:val="18"/>
        </w:rPr>
      </w:pPr>
      <w:r w:rsidRPr="001A708D">
        <w:rPr>
          <w:rFonts w:ascii="Times New Roman" w:eastAsia="Times New Roman" w:hAnsi="Times New Roman"/>
          <w:sz w:val="18"/>
          <w:szCs w:val="18"/>
        </w:rPr>
        <w:t>Вывод о виновности или невиновности работника, в отношении которого</w:t>
      </w:r>
      <w:r w:rsidRPr="001A708D">
        <w:rPr>
          <w:rFonts w:ascii="Times New Roman" w:eastAsia="Times New Roman" w:hAnsi="Times New Roman"/>
          <w:sz w:val="18"/>
          <w:szCs w:val="18"/>
        </w:rPr>
        <w:br/>
        <w:t>проведена служебная проверка, предложения о применении или неприменении</w:t>
      </w:r>
      <w:r w:rsidRPr="001A708D">
        <w:rPr>
          <w:rFonts w:ascii="Times New Roman" w:eastAsia="Times New Roman" w:hAnsi="Times New Roman"/>
          <w:sz w:val="18"/>
          <w:szCs w:val="18"/>
        </w:rPr>
        <w:br/>
        <w:t>дисциплинарного взыскания:___________________________________________________</w:t>
      </w:r>
    </w:p>
    <w:p w:rsidR="001A708D" w:rsidRPr="001A708D" w:rsidRDefault="001A708D" w:rsidP="001A708D">
      <w:pPr>
        <w:spacing w:after="0" w:line="240" w:lineRule="auto"/>
        <w:jc w:val="both"/>
        <w:rPr>
          <w:rFonts w:ascii="Times New Roman" w:eastAsia="Times New Roman" w:hAnsi="Times New Roman"/>
          <w:sz w:val="18"/>
          <w:szCs w:val="18"/>
        </w:rPr>
      </w:pPr>
    </w:p>
    <w:p w:rsidR="001A708D" w:rsidRPr="001A708D" w:rsidRDefault="001A708D" w:rsidP="001A708D">
      <w:pPr>
        <w:spacing w:after="0" w:line="240" w:lineRule="auto"/>
        <w:jc w:val="both"/>
        <w:rPr>
          <w:rFonts w:ascii="Times New Roman" w:eastAsia="Times New Roman" w:hAnsi="Times New Roman"/>
          <w:sz w:val="18"/>
          <w:szCs w:val="18"/>
        </w:rPr>
      </w:pPr>
      <w:r w:rsidRPr="001A708D">
        <w:rPr>
          <w:rFonts w:ascii="Times New Roman" w:eastAsia="Times New Roman" w:hAnsi="Times New Roman"/>
          <w:sz w:val="18"/>
          <w:szCs w:val="18"/>
        </w:rPr>
        <w:br/>
        <w:t>Должностное лицо, которому поручено проведение служебной проверки:</w:t>
      </w:r>
    </w:p>
    <w:p w:rsidR="001A708D" w:rsidRPr="001A708D" w:rsidRDefault="001A708D" w:rsidP="001A708D">
      <w:pPr>
        <w:spacing w:after="0" w:line="240" w:lineRule="auto"/>
        <w:rPr>
          <w:rFonts w:ascii="Times New Roman" w:eastAsia="Times New Roman" w:hAnsi="Times New Roman"/>
          <w:sz w:val="18"/>
          <w:szCs w:val="18"/>
        </w:rPr>
      </w:pPr>
      <w:r w:rsidRPr="001A708D">
        <w:rPr>
          <w:rFonts w:ascii="Times New Roman" w:eastAsia="Times New Roman" w:hAnsi="Times New Roman"/>
          <w:sz w:val="18"/>
          <w:szCs w:val="18"/>
        </w:rPr>
        <w:t>___________________________________           ___________      _______________________</w:t>
      </w:r>
      <w:r w:rsidRPr="001A708D">
        <w:rPr>
          <w:rFonts w:ascii="Times New Roman" w:eastAsia="Times New Roman" w:hAnsi="Times New Roman"/>
          <w:sz w:val="18"/>
          <w:szCs w:val="18"/>
        </w:rPr>
        <w:br/>
        <w:t xml:space="preserve">                            (должность)                                                  (подпись)                            (инициалы и фамилия) </w:t>
      </w:r>
      <w:r w:rsidRPr="001A708D">
        <w:rPr>
          <w:rFonts w:ascii="Times New Roman" w:eastAsia="Times New Roman" w:hAnsi="Times New Roman"/>
          <w:sz w:val="18"/>
          <w:szCs w:val="18"/>
        </w:rPr>
        <w:br/>
      </w:r>
    </w:p>
    <w:p w:rsidR="001A708D" w:rsidRPr="001A708D" w:rsidRDefault="001A708D" w:rsidP="001A708D">
      <w:pPr>
        <w:spacing w:after="0" w:line="240" w:lineRule="auto"/>
        <w:rPr>
          <w:rFonts w:ascii="Times New Roman" w:eastAsia="Times New Roman" w:hAnsi="Times New Roman"/>
          <w:sz w:val="18"/>
          <w:szCs w:val="18"/>
        </w:rPr>
      </w:pPr>
      <w:r w:rsidRPr="001A708D">
        <w:rPr>
          <w:rFonts w:ascii="Times New Roman" w:eastAsia="Times New Roman" w:hAnsi="Times New Roman"/>
          <w:sz w:val="18"/>
          <w:szCs w:val="18"/>
        </w:rPr>
        <w:t>&lt;1&gt; указывается о приобщении к материалам служебной проверки, при отказе работника от предоставления письменных объяснений указывается на составление соответствующего акта.</w:t>
      </w:r>
    </w:p>
    <w:p w:rsidR="001A708D" w:rsidRPr="001A708D" w:rsidRDefault="001A708D" w:rsidP="001A708D">
      <w:pPr>
        <w:spacing w:after="0" w:line="240" w:lineRule="auto"/>
        <w:ind w:left="5670"/>
        <w:jc w:val="both"/>
        <w:rPr>
          <w:rFonts w:ascii="Times New Roman" w:hAnsi="Times New Roman"/>
          <w:sz w:val="18"/>
          <w:szCs w:val="18"/>
          <w:lang w:eastAsia="en-US"/>
        </w:rPr>
      </w:pPr>
      <w:r w:rsidRPr="001A708D">
        <w:rPr>
          <w:rFonts w:ascii="Times New Roman" w:hAnsi="Times New Roman"/>
          <w:sz w:val="18"/>
          <w:szCs w:val="18"/>
          <w:lang w:eastAsia="en-US"/>
        </w:rPr>
        <w:t>Приложение № 2 к порядку проведения служебных проверок в Администрации Притобольного района, применения и снятия</w:t>
      </w:r>
      <w:r w:rsidRPr="001A708D">
        <w:rPr>
          <w:rFonts w:ascii="Times New Roman" w:hAnsi="Times New Roman"/>
          <w:sz w:val="18"/>
          <w:szCs w:val="18"/>
          <w:lang w:eastAsia="en-US"/>
        </w:rPr>
        <w:br/>
        <w:t>дисциплинарных взысканий</w:t>
      </w:r>
    </w:p>
    <w:p w:rsidR="001A708D" w:rsidRPr="001A708D" w:rsidRDefault="001A708D" w:rsidP="001A708D">
      <w:pPr>
        <w:spacing w:after="0" w:line="240" w:lineRule="auto"/>
        <w:jc w:val="right"/>
        <w:rPr>
          <w:rFonts w:ascii="Times New Roman" w:eastAsia="Times New Roman" w:hAnsi="Times New Roman"/>
          <w:sz w:val="18"/>
          <w:szCs w:val="18"/>
        </w:rPr>
      </w:pPr>
    </w:p>
    <w:p w:rsidR="001A708D" w:rsidRPr="001A708D" w:rsidRDefault="001A708D" w:rsidP="001A708D">
      <w:pPr>
        <w:spacing w:after="0" w:line="240" w:lineRule="auto"/>
        <w:ind w:firstLine="3969"/>
        <w:jc w:val="both"/>
        <w:rPr>
          <w:rFonts w:ascii="Times New Roman" w:eastAsia="Times New Roman" w:hAnsi="Times New Roman"/>
          <w:sz w:val="18"/>
          <w:szCs w:val="18"/>
        </w:rPr>
      </w:pPr>
      <w:r w:rsidRPr="001A708D">
        <w:rPr>
          <w:rFonts w:ascii="Times New Roman" w:eastAsia="Times New Roman" w:hAnsi="Times New Roman"/>
          <w:sz w:val="18"/>
          <w:szCs w:val="18"/>
        </w:rPr>
        <w:br/>
        <w:t xml:space="preserve">                                                 Запрос письменных объяснений</w:t>
      </w:r>
    </w:p>
    <w:p w:rsidR="001A708D" w:rsidRPr="001A708D" w:rsidRDefault="001A708D" w:rsidP="001A708D">
      <w:pPr>
        <w:spacing w:after="0" w:line="240" w:lineRule="auto"/>
        <w:jc w:val="center"/>
        <w:rPr>
          <w:rFonts w:ascii="Times New Roman" w:eastAsia="Times New Roman" w:hAnsi="Times New Roman"/>
          <w:sz w:val="18"/>
          <w:szCs w:val="18"/>
        </w:rPr>
      </w:pPr>
    </w:p>
    <w:p w:rsidR="001A708D" w:rsidRPr="001A708D" w:rsidRDefault="001A708D" w:rsidP="001A708D">
      <w:pPr>
        <w:spacing w:after="0" w:line="240" w:lineRule="auto"/>
        <w:ind w:firstLine="709"/>
        <w:rPr>
          <w:rFonts w:ascii="Times New Roman" w:eastAsia="Times New Roman" w:hAnsi="Times New Roman"/>
          <w:sz w:val="18"/>
          <w:szCs w:val="18"/>
        </w:rPr>
      </w:pPr>
      <w:r w:rsidRPr="001A708D">
        <w:rPr>
          <w:rFonts w:ascii="Times New Roman" w:eastAsia="Times New Roman" w:hAnsi="Times New Roman"/>
          <w:sz w:val="18"/>
          <w:szCs w:val="18"/>
        </w:rPr>
        <w:t>На основании __________________________________________________________,</w:t>
      </w:r>
      <w:r w:rsidRPr="001A708D">
        <w:rPr>
          <w:rFonts w:ascii="Times New Roman" w:eastAsia="Times New Roman" w:hAnsi="Times New Roman"/>
          <w:sz w:val="18"/>
          <w:szCs w:val="18"/>
        </w:rPr>
        <w:br/>
        <w:t xml:space="preserve">                                                 (указывается основание проведения служебной проверки) </w:t>
      </w:r>
      <w:r w:rsidRPr="001A708D">
        <w:rPr>
          <w:rFonts w:ascii="Times New Roman" w:eastAsia="Times New Roman" w:hAnsi="Times New Roman"/>
          <w:sz w:val="18"/>
          <w:szCs w:val="18"/>
        </w:rPr>
        <w:br/>
        <w:t>поручения ___________________________________________________________________,</w:t>
      </w:r>
      <w:r w:rsidRPr="001A708D">
        <w:rPr>
          <w:rFonts w:ascii="Times New Roman" w:eastAsia="Times New Roman" w:hAnsi="Times New Roman"/>
          <w:sz w:val="18"/>
          <w:szCs w:val="18"/>
        </w:rPr>
        <w:br/>
        <w:t xml:space="preserve">                                     (указываются данные решения представителя нанимателя (работодателя)) </w:t>
      </w:r>
      <w:r w:rsidRPr="001A708D">
        <w:rPr>
          <w:rFonts w:ascii="Times New Roman" w:eastAsia="Times New Roman" w:hAnsi="Times New Roman"/>
          <w:sz w:val="18"/>
          <w:szCs w:val="18"/>
        </w:rPr>
        <w:br/>
        <w:t>___________________________________________________________________________</w:t>
      </w:r>
      <w:r w:rsidRPr="001A708D">
        <w:rPr>
          <w:rFonts w:ascii="Times New Roman" w:eastAsia="Times New Roman" w:hAnsi="Times New Roman"/>
          <w:sz w:val="18"/>
          <w:szCs w:val="18"/>
        </w:rPr>
        <w:br/>
        <w:t xml:space="preserve">                                                  (указывается наименование уполномоченного органа) </w:t>
      </w:r>
    </w:p>
    <w:p w:rsidR="001A708D" w:rsidRPr="001A708D" w:rsidRDefault="001A708D" w:rsidP="001A708D">
      <w:pPr>
        <w:spacing w:after="0" w:line="240" w:lineRule="auto"/>
        <w:rPr>
          <w:rFonts w:ascii="Times New Roman" w:eastAsia="Times New Roman" w:hAnsi="Times New Roman"/>
          <w:sz w:val="18"/>
          <w:szCs w:val="18"/>
        </w:rPr>
      </w:pPr>
      <w:r w:rsidRPr="001A708D">
        <w:rPr>
          <w:rFonts w:ascii="Times New Roman" w:eastAsia="Times New Roman" w:hAnsi="Times New Roman"/>
          <w:sz w:val="18"/>
          <w:szCs w:val="18"/>
        </w:rPr>
        <w:t>проводится служебная проверка.</w:t>
      </w:r>
    </w:p>
    <w:p w:rsidR="001A708D" w:rsidRPr="001A708D" w:rsidRDefault="001A708D" w:rsidP="001A708D">
      <w:pPr>
        <w:spacing w:after="0" w:line="240" w:lineRule="auto"/>
        <w:ind w:firstLine="709"/>
        <w:jc w:val="both"/>
        <w:rPr>
          <w:rFonts w:ascii="Times New Roman" w:eastAsia="Times New Roman" w:hAnsi="Times New Roman"/>
          <w:sz w:val="18"/>
          <w:szCs w:val="18"/>
        </w:rPr>
      </w:pPr>
      <w:proofErr w:type="gramStart"/>
      <w:r w:rsidRPr="001A708D">
        <w:rPr>
          <w:rFonts w:ascii="Times New Roman" w:eastAsia="Times New Roman" w:hAnsi="Times New Roman"/>
          <w:sz w:val="18"/>
          <w:szCs w:val="18"/>
        </w:rPr>
        <w:t xml:space="preserve">В рамках проводимой служебной проверки (в том числе выявления должностных лиц, ответственных за допущенные нарушения, наложения взыскания на виновных лиц с соблюдением требований статей 192, 193 </w:t>
      </w:r>
      <w:hyperlink r:id="rId23" w:history="1">
        <w:r w:rsidRPr="001A708D">
          <w:rPr>
            <w:rFonts w:ascii="Times New Roman" w:eastAsia="Times New Roman" w:hAnsi="Times New Roman"/>
            <w:color w:val="000080"/>
            <w:sz w:val="18"/>
            <w:szCs w:val="18"/>
            <w:u w:val="single"/>
          </w:rPr>
          <w:t>Трудового кодекса РФ</w:t>
        </w:r>
      </w:hyperlink>
      <w:r w:rsidRPr="001A708D">
        <w:rPr>
          <w:rFonts w:ascii="Times New Roman" w:eastAsia="Times New Roman" w:hAnsi="Times New Roman"/>
          <w:sz w:val="18"/>
          <w:szCs w:val="18"/>
        </w:rPr>
        <w:t>), прошу в срок до _______________ предоставить в отдел правовой и кадровой работы Администрации Притобольного района объяснение в письменном виде на имя представителя нанимателя</w:t>
      </w:r>
      <w:r w:rsidRPr="001A708D">
        <w:rPr>
          <w:rFonts w:ascii="Times New Roman" w:eastAsia="Times New Roman" w:hAnsi="Times New Roman"/>
          <w:sz w:val="18"/>
          <w:szCs w:val="18"/>
        </w:rPr>
        <w:br/>
        <w:t>(работодателя) (Главы Притобольного района) о причинах допущенных нарушений (с</w:t>
      </w:r>
      <w:proofErr w:type="gramEnd"/>
      <w:r w:rsidRPr="001A708D">
        <w:rPr>
          <w:rFonts w:ascii="Times New Roman" w:eastAsia="Times New Roman" w:hAnsi="Times New Roman"/>
          <w:sz w:val="18"/>
          <w:szCs w:val="18"/>
        </w:rPr>
        <w:t xml:space="preserve"> приложением копий подтверждающих документов и соответствующих материалов).</w:t>
      </w:r>
    </w:p>
    <w:p w:rsidR="001A708D" w:rsidRPr="001A708D" w:rsidRDefault="001A708D" w:rsidP="001A708D">
      <w:pPr>
        <w:spacing w:after="0" w:line="240" w:lineRule="auto"/>
        <w:jc w:val="both"/>
        <w:rPr>
          <w:rFonts w:ascii="Times New Roman" w:eastAsia="Times New Roman" w:hAnsi="Times New Roman"/>
          <w:sz w:val="18"/>
          <w:szCs w:val="18"/>
        </w:rPr>
      </w:pPr>
    </w:p>
    <w:p w:rsidR="001A708D" w:rsidRPr="001A708D" w:rsidRDefault="001A708D" w:rsidP="001A708D">
      <w:pPr>
        <w:spacing w:after="0" w:line="240" w:lineRule="auto"/>
        <w:jc w:val="both"/>
        <w:rPr>
          <w:rFonts w:ascii="Times New Roman" w:eastAsia="Times New Roman" w:hAnsi="Times New Roman"/>
          <w:sz w:val="18"/>
          <w:szCs w:val="18"/>
        </w:rPr>
      </w:pPr>
    </w:p>
    <w:p w:rsidR="001A708D" w:rsidRPr="001A708D" w:rsidRDefault="001A708D" w:rsidP="001A708D">
      <w:pPr>
        <w:spacing w:after="0" w:line="240" w:lineRule="auto"/>
        <w:jc w:val="both"/>
        <w:rPr>
          <w:rFonts w:ascii="Times New Roman" w:eastAsia="Times New Roman" w:hAnsi="Times New Roman"/>
          <w:sz w:val="18"/>
          <w:szCs w:val="18"/>
        </w:rPr>
      </w:pPr>
      <w:r w:rsidRPr="001A708D">
        <w:rPr>
          <w:rFonts w:ascii="Times New Roman" w:eastAsia="Times New Roman" w:hAnsi="Times New Roman"/>
          <w:sz w:val="18"/>
          <w:szCs w:val="18"/>
        </w:rPr>
        <w:t>Должностное лицо, которому поручено проведение служебной проверки:</w:t>
      </w:r>
    </w:p>
    <w:p w:rsidR="001A708D" w:rsidRPr="001A708D" w:rsidRDefault="001A708D" w:rsidP="001A708D">
      <w:pPr>
        <w:spacing w:after="0" w:line="240" w:lineRule="auto"/>
        <w:jc w:val="both"/>
        <w:rPr>
          <w:rFonts w:ascii="Times New Roman" w:eastAsia="Times New Roman" w:hAnsi="Times New Roman"/>
          <w:sz w:val="18"/>
          <w:szCs w:val="18"/>
        </w:rPr>
      </w:pPr>
      <w:r w:rsidRPr="001A708D">
        <w:rPr>
          <w:rFonts w:ascii="Times New Roman" w:eastAsia="Times New Roman" w:hAnsi="Times New Roman"/>
          <w:sz w:val="18"/>
          <w:szCs w:val="18"/>
        </w:rPr>
        <w:t>___________________________________           ___________      _______________________</w:t>
      </w:r>
      <w:r w:rsidRPr="001A708D">
        <w:rPr>
          <w:rFonts w:ascii="Times New Roman" w:eastAsia="Times New Roman" w:hAnsi="Times New Roman"/>
          <w:sz w:val="18"/>
          <w:szCs w:val="18"/>
        </w:rPr>
        <w:br/>
        <w:t xml:space="preserve">                            (должность)                                                  (подпись)                            (инициалы и фамилия)</w:t>
      </w:r>
    </w:p>
    <w:p w:rsidR="001A708D" w:rsidRPr="001A708D" w:rsidRDefault="001A708D" w:rsidP="001A708D">
      <w:pPr>
        <w:spacing w:after="0" w:line="240" w:lineRule="auto"/>
        <w:ind w:left="5670"/>
        <w:jc w:val="both"/>
        <w:rPr>
          <w:rFonts w:ascii="Times New Roman" w:hAnsi="Times New Roman"/>
          <w:sz w:val="18"/>
          <w:szCs w:val="18"/>
          <w:lang w:eastAsia="en-US"/>
        </w:rPr>
      </w:pPr>
    </w:p>
    <w:p w:rsidR="001A708D" w:rsidRPr="001A708D" w:rsidRDefault="001A708D" w:rsidP="001A708D">
      <w:pPr>
        <w:spacing w:after="0" w:line="240" w:lineRule="auto"/>
        <w:ind w:left="5670"/>
        <w:jc w:val="both"/>
        <w:rPr>
          <w:rFonts w:ascii="Times New Roman" w:hAnsi="Times New Roman"/>
          <w:sz w:val="18"/>
          <w:szCs w:val="18"/>
          <w:lang w:eastAsia="en-US"/>
        </w:rPr>
      </w:pPr>
      <w:r w:rsidRPr="001A708D">
        <w:rPr>
          <w:rFonts w:ascii="Times New Roman" w:hAnsi="Times New Roman"/>
          <w:sz w:val="18"/>
          <w:szCs w:val="18"/>
          <w:lang w:eastAsia="en-US"/>
        </w:rPr>
        <w:t>Приложение № 3 к порядку проведения служебных проверок в Администрации Притобольного района, применения и снятия</w:t>
      </w:r>
      <w:r w:rsidRPr="001A708D">
        <w:rPr>
          <w:rFonts w:ascii="Times New Roman" w:hAnsi="Times New Roman"/>
          <w:sz w:val="18"/>
          <w:szCs w:val="18"/>
          <w:lang w:eastAsia="en-US"/>
        </w:rPr>
        <w:br/>
        <w:t>дисциплинарных взысканий</w:t>
      </w:r>
    </w:p>
    <w:p w:rsidR="001A708D" w:rsidRPr="001A708D" w:rsidRDefault="001A708D" w:rsidP="001A708D">
      <w:pPr>
        <w:spacing w:after="0" w:line="240" w:lineRule="auto"/>
        <w:jc w:val="center"/>
        <w:rPr>
          <w:rFonts w:ascii="Times New Roman" w:eastAsia="Times New Roman" w:hAnsi="Times New Roman"/>
          <w:sz w:val="18"/>
          <w:szCs w:val="18"/>
        </w:rPr>
      </w:pPr>
    </w:p>
    <w:p w:rsidR="001A708D" w:rsidRPr="001A708D" w:rsidRDefault="001A708D" w:rsidP="001A708D">
      <w:pPr>
        <w:spacing w:after="0" w:line="240" w:lineRule="auto"/>
        <w:jc w:val="center"/>
        <w:rPr>
          <w:rFonts w:ascii="Times New Roman" w:eastAsia="Times New Roman" w:hAnsi="Times New Roman"/>
          <w:sz w:val="18"/>
          <w:szCs w:val="18"/>
        </w:rPr>
      </w:pPr>
      <w:r w:rsidRPr="001A708D">
        <w:rPr>
          <w:rFonts w:ascii="Times New Roman" w:eastAsia="Times New Roman" w:hAnsi="Times New Roman"/>
          <w:sz w:val="18"/>
          <w:szCs w:val="18"/>
        </w:rPr>
        <w:t xml:space="preserve">АКТ Администрации Притобольного района </w:t>
      </w:r>
    </w:p>
    <w:p w:rsidR="001A708D" w:rsidRPr="001A708D" w:rsidRDefault="001A708D" w:rsidP="001A708D">
      <w:pPr>
        <w:spacing w:after="0" w:line="240" w:lineRule="auto"/>
        <w:jc w:val="center"/>
        <w:rPr>
          <w:rFonts w:ascii="Times New Roman" w:eastAsia="Times New Roman" w:hAnsi="Times New Roman"/>
          <w:sz w:val="18"/>
          <w:szCs w:val="18"/>
        </w:rPr>
      </w:pPr>
    </w:p>
    <w:p w:rsidR="001A708D" w:rsidRPr="001A708D" w:rsidRDefault="001A708D" w:rsidP="001A708D">
      <w:pPr>
        <w:spacing w:after="0" w:line="240" w:lineRule="auto"/>
        <w:rPr>
          <w:rFonts w:ascii="Times New Roman" w:eastAsia="Times New Roman" w:hAnsi="Times New Roman"/>
          <w:sz w:val="18"/>
          <w:szCs w:val="18"/>
        </w:rPr>
      </w:pPr>
      <w:r w:rsidRPr="001A708D">
        <w:rPr>
          <w:rFonts w:ascii="Times New Roman" w:eastAsia="Times New Roman" w:hAnsi="Times New Roman"/>
          <w:sz w:val="18"/>
          <w:szCs w:val="18"/>
        </w:rPr>
        <w:t xml:space="preserve">с. Глядянское, ул. Красноармейская, 19, </w:t>
      </w:r>
      <w:proofErr w:type="spellStart"/>
      <w:r w:rsidRPr="001A708D">
        <w:rPr>
          <w:rFonts w:ascii="Times New Roman" w:eastAsia="Times New Roman" w:hAnsi="Times New Roman"/>
          <w:sz w:val="18"/>
          <w:szCs w:val="18"/>
        </w:rPr>
        <w:t>каб</w:t>
      </w:r>
      <w:proofErr w:type="spellEnd"/>
      <w:r w:rsidRPr="001A708D">
        <w:rPr>
          <w:rFonts w:ascii="Times New Roman" w:eastAsia="Times New Roman" w:hAnsi="Times New Roman"/>
          <w:sz w:val="18"/>
          <w:szCs w:val="18"/>
        </w:rPr>
        <w:t>. ______              ___________________</w:t>
      </w:r>
      <w:r w:rsidRPr="001A708D">
        <w:rPr>
          <w:rFonts w:ascii="Times New Roman" w:eastAsia="Times New Roman" w:hAnsi="Times New Roman"/>
          <w:sz w:val="18"/>
          <w:szCs w:val="18"/>
        </w:rPr>
        <w:br/>
        <w:t xml:space="preserve">         (место составления акта)                                                                            (дата составления акта) </w:t>
      </w:r>
      <w:r w:rsidRPr="001A708D">
        <w:rPr>
          <w:rFonts w:ascii="Times New Roman" w:eastAsia="Times New Roman" w:hAnsi="Times New Roman"/>
          <w:sz w:val="18"/>
          <w:szCs w:val="18"/>
        </w:rPr>
        <w:br/>
      </w:r>
      <w:r w:rsidRPr="001A708D">
        <w:rPr>
          <w:rFonts w:ascii="Times New Roman" w:eastAsia="Times New Roman" w:hAnsi="Times New Roman"/>
          <w:sz w:val="18"/>
          <w:szCs w:val="18"/>
        </w:rPr>
        <w:br/>
        <w:t>Мною, _____________________________________________________________________</w:t>
      </w:r>
    </w:p>
    <w:p w:rsidR="001A708D" w:rsidRPr="001A708D" w:rsidRDefault="001A708D" w:rsidP="001A708D">
      <w:pPr>
        <w:spacing w:after="0" w:line="240" w:lineRule="auto"/>
        <w:jc w:val="center"/>
        <w:rPr>
          <w:rFonts w:ascii="Times New Roman" w:eastAsia="Times New Roman" w:hAnsi="Times New Roman"/>
          <w:sz w:val="18"/>
          <w:szCs w:val="18"/>
        </w:rPr>
      </w:pPr>
      <w:r w:rsidRPr="001A708D">
        <w:rPr>
          <w:rFonts w:ascii="Times New Roman" w:eastAsia="Times New Roman" w:hAnsi="Times New Roman"/>
          <w:sz w:val="18"/>
          <w:szCs w:val="18"/>
        </w:rPr>
        <w:t xml:space="preserve">  (должность, Ф.И.О. сотрудника, которому поручено проведение служебной проверки) </w:t>
      </w:r>
    </w:p>
    <w:p w:rsidR="001A708D" w:rsidRPr="001A708D" w:rsidRDefault="001A708D" w:rsidP="001A708D">
      <w:pPr>
        <w:spacing w:after="0" w:line="240" w:lineRule="auto"/>
        <w:rPr>
          <w:rFonts w:ascii="Times New Roman" w:eastAsia="Times New Roman" w:hAnsi="Times New Roman"/>
          <w:sz w:val="18"/>
          <w:szCs w:val="18"/>
        </w:rPr>
      </w:pPr>
      <w:r w:rsidRPr="001A708D">
        <w:rPr>
          <w:rFonts w:ascii="Times New Roman" w:eastAsia="Times New Roman" w:hAnsi="Times New Roman"/>
          <w:sz w:val="18"/>
          <w:szCs w:val="18"/>
        </w:rPr>
        <w:t>в присутствии:</w:t>
      </w:r>
      <w:r w:rsidRPr="001A708D">
        <w:rPr>
          <w:rFonts w:ascii="Times New Roman" w:eastAsia="Times New Roman" w:hAnsi="Times New Roman"/>
          <w:sz w:val="18"/>
          <w:szCs w:val="18"/>
        </w:rPr>
        <w:br/>
        <w:t>_____________________________________________________________________________</w:t>
      </w:r>
      <w:r w:rsidRPr="001A708D">
        <w:rPr>
          <w:rFonts w:ascii="Times New Roman" w:eastAsia="Times New Roman" w:hAnsi="Times New Roman"/>
          <w:sz w:val="18"/>
          <w:szCs w:val="18"/>
        </w:rPr>
        <w:br/>
        <w:t xml:space="preserve">                                          (должности, Ф.И.О. других сотрудников уполномоченного органа) </w:t>
      </w:r>
      <w:r w:rsidRPr="001A708D">
        <w:rPr>
          <w:rFonts w:ascii="Times New Roman" w:eastAsia="Times New Roman" w:hAnsi="Times New Roman"/>
          <w:sz w:val="18"/>
          <w:szCs w:val="18"/>
        </w:rPr>
        <w:br/>
        <w:t>составлен настоящий акт о том, что:</w:t>
      </w:r>
      <w:r w:rsidRPr="001A708D">
        <w:rPr>
          <w:rFonts w:ascii="Times New Roman" w:eastAsia="Times New Roman" w:hAnsi="Times New Roman"/>
          <w:sz w:val="18"/>
          <w:szCs w:val="18"/>
        </w:rPr>
        <w:br/>
        <w:t xml:space="preserve">по состоянию на _______, ___ час. ___ мин., с. Глядянское, ул. Красноармейская, 19, </w:t>
      </w:r>
      <w:r w:rsidRPr="001A708D">
        <w:rPr>
          <w:rFonts w:ascii="Times New Roman" w:eastAsia="Times New Roman" w:hAnsi="Times New Roman"/>
          <w:sz w:val="18"/>
          <w:szCs w:val="18"/>
        </w:rPr>
        <w:br/>
        <w:t>_____________________________________________________________________________</w:t>
      </w:r>
      <w:r w:rsidRPr="001A708D">
        <w:rPr>
          <w:rFonts w:ascii="Times New Roman" w:eastAsia="Times New Roman" w:hAnsi="Times New Roman"/>
          <w:sz w:val="18"/>
          <w:szCs w:val="18"/>
        </w:rPr>
        <w:br/>
        <w:t xml:space="preserve">                                                                      (должность, Ф.И.О. работника) </w:t>
      </w:r>
      <w:r w:rsidRPr="001A708D">
        <w:rPr>
          <w:rFonts w:ascii="Times New Roman" w:eastAsia="Times New Roman" w:hAnsi="Times New Roman"/>
          <w:sz w:val="18"/>
          <w:szCs w:val="18"/>
        </w:rPr>
        <w:br/>
        <w:t>не предостави</w:t>
      </w:r>
      <w:proofErr w:type="gramStart"/>
      <w:r w:rsidRPr="001A708D">
        <w:rPr>
          <w:rFonts w:ascii="Times New Roman" w:eastAsia="Times New Roman" w:hAnsi="Times New Roman"/>
          <w:sz w:val="18"/>
          <w:szCs w:val="18"/>
        </w:rPr>
        <w:t>л(</w:t>
      </w:r>
      <w:proofErr w:type="gramEnd"/>
      <w:r w:rsidRPr="001A708D">
        <w:rPr>
          <w:rFonts w:ascii="Times New Roman" w:eastAsia="Times New Roman" w:hAnsi="Times New Roman"/>
          <w:sz w:val="18"/>
          <w:szCs w:val="18"/>
        </w:rPr>
        <w:t>а) письменные объяснения по фактам нарушений, указанным __________</w:t>
      </w:r>
      <w:r w:rsidRPr="001A708D">
        <w:rPr>
          <w:rFonts w:ascii="Times New Roman" w:eastAsia="Times New Roman" w:hAnsi="Times New Roman"/>
          <w:sz w:val="18"/>
          <w:szCs w:val="18"/>
        </w:rPr>
        <w:br/>
        <w:t>_____________________________________________________________________________.</w:t>
      </w:r>
      <w:r w:rsidRPr="001A708D">
        <w:rPr>
          <w:rFonts w:ascii="Times New Roman" w:eastAsia="Times New Roman" w:hAnsi="Times New Roman"/>
          <w:sz w:val="18"/>
          <w:szCs w:val="18"/>
        </w:rPr>
        <w:br/>
        <w:t xml:space="preserve">                                                                     (основание служебной проверки) </w:t>
      </w:r>
    </w:p>
    <w:p w:rsidR="001A708D" w:rsidRPr="001A708D" w:rsidRDefault="001A708D" w:rsidP="001A708D">
      <w:pPr>
        <w:spacing w:after="0" w:line="240" w:lineRule="auto"/>
        <w:ind w:firstLine="567"/>
        <w:jc w:val="both"/>
        <w:rPr>
          <w:rFonts w:ascii="Times New Roman" w:eastAsia="Times New Roman" w:hAnsi="Times New Roman"/>
          <w:sz w:val="18"/>
          <w:szCs w:val="18"/>
        </w:rPr>
      </w:pPr>
      <w:r w:rsidRPr="001A708D">
        <w:rPr>
          <w:rFonts w:ascii="Times New Roman" w:eastAsia="Times New Roman" w:hAnsi="Times New Roman"/>
          <w:sz w:val="18"/>
          <w:szCs w:val="18"/>
        </w:rPr>
        <w:t>Свой отказ в предоставлении письменных объяснений мотивировал (не</w:t>
      </w:r>
      <w:r w:rsidRPr="001A708D">
        <w:rPr>
          <w:rFonts w:ascii="Times New Roman" w:eastAsia="Times New Roman" w:hAnsi="Times New Roman"/>
          <w:sz w:val="18"/>
          <w:szCs w:val="18"/>
        </w:rPr>
        <w:br/>
        <w:t>мотивировал) _________________________________________________________________.</w:t>
      </w:r>
    </w:p>
    <w:p w:rsidR="001A708D" w:rsidRPr="001A708D" w:rsidRDefault="001A708D" w:rsidP="001A708D">
      <w:pPr>
        <w:spacing w:after="0" w:line="240" w:lineRule="auto"/>
        <w:ind w:firstLine="567"/>
        <w:jc w:val="both"/>
        <w:rPr>
          <w:rFonts w:ascii="Times New Roman" w:eastAsia="Times New Roman" w:hAnsi="Times New Roman"/>
          <w:sz w:val="18"/>
          <w:szCs w:val="18"/>
        </w:rPr>
      </w:pPr>
      <w:proofErr w:type="gramStart"/>
      <w:r w:rsidRPr="001A708D">
        <w:rPr>
          <w:rFonts w:ascii="Times New Roman" w:eastAsia="Times New Roman" w:hAnsi="Times New Roman"/>
          <w:sz w:val="18"/>
          <w:szCs w:val="18"/>
        </w:rPr>
        <w:t>Содержание настоящего акта подтверждаем личными подписями:</w:t>
      </w:r>
      <w:r w:rsidRPr="001A708D">
        <w:rPr>
          <w:rFonts w:ascii="Times New Roman" w:eastAsia="Times New Roman" w:hAnsi="Times New Roman"/>
          <w:sz w:val="18"/>
          <w:szCs w:val="18"/>
        </w:rPr>
        <w:br/>
        <w:t>_____________________________________ ______________ ________________________</w:t>
      </w:r>
      <w:r w:rsidRPr="001A708D">
        <w:rPr>
          <w:rFonts w:ascii="Times New Roman" w:eastAsia="Times New Roman" w:hAnsi="Times New Roman"/>
          <w:sz w:val="18"/>
          <w:szCs w:val="18"/>
        </w:rPr>
        <w:br/>
        <w:t>(наименование замещаемой (подпись) (инициалы, фамилия) должности)</w:t>
      </w:r>
      <w:r w:rsidRPr="001A708D">
        <w:rPr>
          <w:rFonts w:ascii="Times New Roman" w:eastAsia="Times New Roman" w:hAnsi="Times New Roman"/>
          <w:sz w:val="18"/>
          <w:szCs w:val="18"/>
        </w:rPr>
        <w:br/>
        <w:t>______________________________________ ______________ ________________________</w:t>
      </w:r>
      <w:r w:rsidRPr="001A708D">
        <w:rPr>
          <w:rFonts w:ascii="Times New Roman" w:eastAsia="Times New Roman" w:hAnsi="Times New Roman"/>
          <w:sz w:val="18"/>
          <w:szCs w:val="18"/>
        </w:rPr>
        <w:br/>
        <w:t>(наименование замещаемой (подпись) (инициалы, фамилия) должности)</w:t>
      </w:r>
      <w:r w:rsidRPr="001A708D">
        <w:rPr>
          <w:rFonts w:ascii="Times New Roman" w:eastAsia="Times New Roman" w:hAnsi="Times New Roman"/>
          <w:sz w:val="18"/>
          <w:szCs w:val="18"/>
        </w:rPr>
        <w:br/>
      </w:r>
      <w:r w:rsidRPr="001A708D">
        <w:rPr>
          <w:rFonts w:ascii="Times New Roman" w:eastAsia="Times New Roman" w:hAnsi="Times New Roman"/>
          <w:sz w:val="18"/>
          <w:szCs w:val="18"/>
        </w:rPr>
        <w:lastRenderedPageBreak/>
        <w:t>______________________________________ ______________ ________________________</w:t>
      </w:r>
      <w:r w:rsidRPr="001A708D">
        <w:rPr>
          <w:rFonts w:ascii="Times New Roman" w:eastAsia="Times New Roman" w:hAnsi="Times New Roman"/>
          <w:sz w:val="18"/>
          <w:szCs w:val="18"/>
        </w:rPr>
        <w:br/>
        <w:t>(наименование замещаемой (подпись) (инициалы, фамилия) должности)</w:t>
      </w:r>
      <w:r w:rsidRPr="001A708D">
        <w:rPr>
          <w:rFonts w:ascii="Times New Roman" w:eastAsia="Times New Roman" w:hAnsi="Times New Roman"/>
          <w:sz w:val="18"/>
          <w:szCs w:val="18"/>
        </w:rPr>
        <w:br/>
      </w:r>
      <w:proofErr w:type="gramEnd"/>
    </w:p>
    <w:p w:rsidR="001A708D" w:rsidRPr="001A708D" w:rsidRDefault="001A708D" w:rsidP="001A708D">
      <w:pPr>
        <w:spacing w:after="0" w:line="240" w:lineRule="auto"/>
        <w:jc w:val="right"/>
        <w:rPr>
          <w:rFonts w:ascii="Times New Roman" w:eastAsia="Times New Roman" w:hAnsi="Times New Roman"/>
          <w:sz w:val="18"/>
          <w:szCs w:val="18"/>
        </w:rPr>
      </w:pPr>
    </w:p>
    <w:p w:rsidR="001A708D" w:rsidRPr="001A708D" w:rsidRDefault="001A708D" w:rsidP="001A708D">
      <w:pPr>
        <w:spacing w:after="0" w:line="240" w:lineRule="auto"/>
        <w:ind w:left="5670"/>
        <w:jc w:val="both"/>
        <w:rPr>
          <w:rFonts w:ascii="Times New Roman" w:hAnsi="Times New Roman"/>
          <w:sz w:val="18"/>
          <w:szCs w:val="18"/>
          <w:lang w:eastAsia="en-US"/>
        </w:rPr>
      </w:pPr>
      <w:r w:rsidRPr="001A708D">
        <w:rPr>
          <w:rFonts w:ascii="Times New Roman" w:hAnsi="Times New Roman"/>
          <w:sz w:val="18"/>
          <w:szCs w:val="18"/>
          <w:lang w:eastAsia="en-US"/>
        </w:rPr>
        <w:t>Приложение № 4 к порядку проведения служебных проверок в Администрации Притобольного района, применения и снятия</w:t>
      </w:r>
      <w:r w:rsidRPr="001A708D">
        <w:rPr>
          <w:rFonts w:ascii="Times New Roman" w:hAnsi="Times New Roman"/>
          <w:sz w:val="18"/>
          <w:szCs w:val="18"/>
          <w:lang w:eastAsia="en-US"/>
        </w:rPr>
        <w:br/>
        <w:t>дисциплинарных взысканий</w:t>
      </w:r>
    </w:p>
    <w:p w:rsidR="001A708D" w:rsidRPr="001A708D" w:rsidRDefault="001A708D" w:rsidP="001A708D">
      <w:pPr>
        <w:spacing w:after="0" w:line="240" w:lineRule="auto"/>
        <w:jc w:val="center"/>
        <w:rPr>
          <w:rFonts w:ascii="Times New Roman" w:eastAsia="Times New Roman" w:hAnsi="Times New Roman"/>
          <w:sz w:val="18"/>
          <w:szCs w:val="18"/>
        </w:rPr>
      </w:pPr>
    </w:p>
    <w:p w:rsidR="001A708D" w:rsidRPr="001A708D" w:rsidRDefault="001A708D" w:rsidP="001A708D">
      <w:pPr>
        <w:spacing w:after="0" w:line="240" w:lineRule="auto"/>
        <w:jc w:val="center"/>
        <w:rPr>
          <w:rFonts w:ascii="Times New Roman" w:eastAsia="Times New Roman" w:hAnsi="Times New Roman"/>
          <w:sz w:val="18"/>
          <w:szCs w:val="18"/>
        </w:rPr>
      </w:pPr>
      <w:r w:rsidRPr="001A708D">
        <w:rPr>
          <w:rFonts w:ascii="Times New Roman" w:eastAsia="Times New Roman" w:hAnsi="Times New Roman"/>
          <w:sz w:val="18"/>
          <w:szCs w:val="18"/>
        </w:rPr>
        <w:t xml:space="preserve">АКТ Администрации </w:t>
      </w:r>
      <w:r w:rsidRPr="001A708D">
        <w:rPr>
          <w:rFonts w:ascii="Times New Roman" w:hAnsi="Times New Roman"/>
          <w:sz w:val="18"/>
          <w:szCs w:val="18"/>
        </w:rPr>
        <w:t>Притобольного</w:t>
      </w:r>
      <w:r w:rsidRPr="001A708D">
        <w:rPr>
          <w:rFonts w:ascii="Times New Roman" w:eastAsia="Times New Roman" w:hAnsi="Times New Roman"/>
          <w:sz w:val="18"/>
          <w:szCs w:val="18"/>
        </w:rPr>
        <w:t xml:space="preserve"> района </w:t>
      </w:r>
    </w:p>
    <w:p w:rsidR="001A708D" w:rsidRPr="001A708D" w:rsidRDefault="001A708D" w:rsidP="001A708D">
      <w:pPr>
        <w:spacing w:after="0" w:line="240" w:lineRule="auto"/>
        <w:jc w:val="center"/>
        <w:rPr>
          <w:rFonts w:ascii="Times New Roman" w:eastAsia="Times New Roman" w:hAnsi="Times New Roman"/>
          <w:sz w:val="18"/>
          <w:szCs w:val="18"/>
        </w:rPr>
      </w:pPr>
    </w:p>
    <w:p w:rsidR="001A708D" w:rsidRPr="001A708D" w:rsidRDefault="001A708D" w:rsidP="001A708D">
      <w:pPr>
        <w:spacing w:after="0" w:line="240" w:lineRule="auto"/>
        <w:rPr>
          <w:rFonts w:ascii="Times New Roman" w:eastAsia="Times New Roman" w:hAnsi="Times New Roman"/>
          <w:sz w:val="18"/>
          <w:szCs w:val="18"/>
        </w:rPr>
      </w:pPr>
      <w:r w:rsidRPr="001A708D">
        <w:rPr>
          <w:rFonts w:ascii="Times New Roman" w:eastAsia="Times New Roman" w:hAnsi="Times New Roman"/>
          <w:sz w:val="18"/>
          <w:szCs w:val="18"/>
        </w:rPr>
        <w:br/>
        <w:t xml:space="preserve">с. Глядянское, ул. Красноармейская, 19, </w:t>
      </w:r>
      <w:proofErr w:type="spellStart"/>
      <w:r w:rsidRPr="001A708D">
        <w:rPr>
          <w:rFonts w:ascii="Times New Roman" w:eastAsia="Times New Roman" w:hAnsi="Times New Roman"/>
          <w:sz w:val="18"/>
          <w:szCs w:val="18"/>
        </w:rPr>
        <w:t>каб</w:t>
      </w:r>
      <w:proofErr w:type="spellEnd"/>
      <w:r w:rsidRPr="001A708D">
        <w:rPr>
          <w:rFonts w:ascii="Times New Roman" w:eastAsia="Times New Roman" w:hAnsi="Times New Roman"/>
          <w:sz w:val="18"/>
          <w:szCs w:val="18"/>
        </w:rPr>
        <w:t>. ______                    _________________</w:t>
      </w:r>
      <w:r w:rsidRPr="001A708D">
        <w:rPr>
          <w:rFonts w:ascii="Times New Roman" w:eastAsia="Times New Roman" w:hAnsi="Times New Roman"/>
          <w:sz w:val="18"/>
          <w:szCs w:val="18"/>
        </w:rPr>
        <w:br/>
        <w:t xml:space="preserve">         (место составления акта)                                                                               (дата составления акта) </w:t>
      </w:r>
      <w:r w:rsidRPr="001A708D">
        <w:rPr>
          <w:rFonts w:ascii="Times New Roman" w:eastAsia="Times New Roman" w:hAnsi="Times New Roman"/>
          <w:sz w:val="18"/>
          <w:szCs w:val="18"/>
        </w:rPr>
        <w:br/>
      </w:r>
      <w:r w:rsidRPr="001A708D">
        <w:rPr>
          <w:rFonts w:ascii="Times New Roman" w:eastAsia="Times New Roman" w:hAnsi="Times New Roman"/>
          <w:sz w:val="18"/>
          <w:szCs w:val="18"/>
        </w:rPr>
        <w:br/>
        <w:t>Мною, _____________________________________________________________________</w:t>
      </w:r>
    </w:p>
    <w:p w:rsidR="001A708D" w:rsidRPr="001A708D" w:rsidRDefault="001A708D" w:rsidP="001A708D">
      <w:pPr>
        <w:spacing w:after="0" w:line="240" w:lineRule="auto"/>
        <w:jc w:val="center"/>
        <w:rPr>
          <w:rFonts w:ascii="Times New Roman" w:eastAsia="Times New Roman" w:hAnsi="Times New Roman"/>
          <w:sz w:val="18"/>
          <w:szCs w:val="18"/>
        </w:rPr>
      </w:pPr>
      <w:r w:rsidRPr="001A708D">
        <w:rPr>
          <w:rFonts w:ascii="Times New Roman" w:eastAsia="Times New Roman" w:hAnsi="Times New Roman"/>
          <w:sz w:val="18"/>
          <w:szCs w:val="18"/>
        </w:rPr>
        <w:t xml:space="preserve">  (должность, Ф.И.О. сотрудника, которому поручено проведение служебной проверки) </w:t>
      </w:r>
    </w:p>
    <w:p w:rsidR="001A708D" w:rsidRPr="001A708D" w:rsidRDefault="001A708D" w:rsidP="001A708D">
      <w:pPr>
        <w:spacing w:after="0" w:line="240" w:lineRule="auto"/>
        <w:rPr>
          <w:rFonts w:ascii="Times New Roman" w:eastAsia="Times New Roman" w:hAnsi="Times New Roman"/>
          <w:sz w:val="18"/>
          <w:szCs w:val="18"/>
        </w:rPr>
      </w:pPr>
      <w:r w:rsidRPr="001A708D">
        <w:rPr>
          <w:rFonts w:ascii="Times New Roman" w:eastAsia="Times New Roman" w:hAnsi="Times New Roman"/>
          <w:sz w:val="18"/>
          <w:szCs w:val="18"/>
        </w:rPr>
        <w:t>в присутствии:</w:t>
      </w:r>
      <w:r w:rsidRPr="001A708D">
        <w:rPr>
          <w:rFonts w:ascii="Times New Roman" w:eastAsia="Times New Roman" w:hAnsi="Times New Roman"/>
          <w:sz w:val="18"/>
          <w:szCs w:val="18"/>
        </w:rPr>
        <w:br/>
        <w:t>_____________________________________________________________________________</w:t>
      </w:r>
      <w:r w:rsidRPr="001A708D">
        <w:rPr>
          <w:rFonts w:ascii="Times New Roman" w:eastAsia="Times New Roman" w:hAnsi="Times New Roman"/>
          <w:sz w:val="18"/>
          <w:szCs w:val="18"/>
        </w:rPr>
        <w:br/>
        <w:t xml:space="preserve">                                          (должности, Ф.И.О. других сотрудников уполномоченного органа) </w:t>
      </w:r>
      <w:r w:rsidRPr="001A708D">
        <w:rPr>
          <w:rFonts w:ascii="Times New Roman" w:eastAsia="Times New Roman" w:hAnsi="Times New Roman"/>
          <w:sz w:val="18"/>
          <w:szCs w:val="18"/>
        </w:rPr>
        <w:br/>
        <w:t>составлен настоящий акт о том, что:</w:t>
      </w:r>
      <w:r w:rsidRPr="001A708D">
        <w:rPr>
          <w:rFonts w:ascii="Times New Roman" w:eastAsia="Times New Roman" w:hAnsi="Times New Roman"/>
          <w:sz w:val="18"/>
          <w:szCs w:val="18"/>
        </w:rPr>
        <w:br/>
        <w:t>по состоянию на _______, ___ час</w:t>
      </w:r>
      <w:proofErr w:type="gramStart"/>
      <w:r w:rsidRPr="001A708D">
        <w:rPr>
          <w:rFonts w:ascii="Times New Roman" w:eastAsia="Times New Roman" w:hAnsi="Times New Roman"/>
          <w:sz w:val="18"/>
          <w:szCs w:val="18"/>
        </w:rPr>
        <w:t>.</w:t>
      </w:r>
      <w:proofErr w:type="gramEnd"/>
      <w:r w:rsidRPr="001A708D">
        <w:rPr>
          <w:rFonts w:ascii="Times New Roman" w:eastAsia="Times New Roman" w:hAnsi="Times New Roman"/>
          <w:sz w:val="18"/>
          <w:szCs w:val="18"/>
        </w:rPr>
        <w:t xml:space="preserve"> ___ </w:t>
      </w:r>
      <w:proofErr w:type="gramStart"/>
      <w:r w:rsidRPr="001A708D">
        <w:rPr>
          <w:rFonts w:ascii="Times New Roman" w:eastAsia="Times New Roman" w:hAnsi="Times New Roman"/>
          <w:sz w:val="18"/>
          <w:szCs w:val="18"/>
        </w:rPr>
        <w:t>м</w:t>
      </w:r>
      <w:proofErr w:type="gramEnd"/>
      <w:r w:rsidRPr="001A708D">
        <w:rPr>
          <w:rFonts w:ascii="Times New Roman" w:eastAsia="Times New Roman" w:hAnsi="Times New Roman"/>
          <w:sz w:val="18"/>
          <w:szCs w:val="18"/>
        </w:rPr>
        <w:t xml:space="preserve">ин., с. Глядянское, ул. Красноармейская, 19, </w:t>
      </w:r>
      <w:r w:rsidRPr="001A708D">
        <w:rPr>
          <w:rFonts w:ascii="Times New Roman" w:eastAsia="Times New Roman" w:hAnsi="Times New Roman"/>
          <w:sz w:val="18"/>
          <w:szCs w:val="18"/>
        </w:rPr>
        <w:br/>
        <w:t>_____________________________________________________________________________</w:t>
      </w:r>
      <w:r w:rsidRPr="001A708D">
        <w:rPr>
          <w:rFonts w:ascii="Times New Roman" w:eastAsia="Times New Roman" w:hAnsi="Times New Roman"/>
          <w:sz w:val="18"/>
          <w:szCs w:val="18"/>
        </w:rPr>
        <w:br/>
        <w:t xml:space="preserve">                                                                      (должность, Ф.И.О. работника) </w:t>
      </w:r>
      <w:r w:rsidRPr="001A708D">
        <w:rPr>
          <w:rFonts w:ascii="Times New Roman" w:eastAsia="Times New Roman" w:hAnsi="Times New Roman"/>
          <w:sz w:val="18"/>
          <w:szCs w:val="18"/>
        </w:rPr>
        <w:br/>
        <w:t>не ознакомился с распоряжением Администрации Притобольного района от ___________ № ______ «О применении дисциплинарного взыскания к ___________________________»</w:t>
      </w:r>
    </w:p>
    <w:p w:rsidR="001A708D" w:rsidRPr="001A708D" w:rsidRDefault="001A708D" w:rsidP="001A708D">
      <w:pPr>
        <w:spacing w:after="0" w:line="240" w:lineRule="auto"/>
        <w:ind w:firstLine="709"/>
        <w:jc w:val="both"/>
        <w:rPr>
          <w:rFonts w:ascii="Times New Roman" w:eastAsia="Times New Roman" w:hAnsi="Times New Roman"/>
          <w:sz w:val="18"/>
          <w:szCs w:val="18"/>
        </w:rPr>
      </w:pPr>
      <w:r w:rsidRPr="001A708D">
        <w:rPr>
          <w:rFonts w:ascii="Times New Roman" w:eastAsia="Times New Roman" w:hAnsi="Times New Roman"/>
          <w:sz w:val="18"/>
          <w:szCs w:val="18"/>
        </w:rPr>
        <w:t>Свой отказ от ознакомления с указанным распоряжением мотивировал (не</w:t>
      </w:r>
      <w:r w:rsidRPr="001A708D">
        <w:rPr>
          <w:rFonts w:ascii="Times New Roman" w:eastAsia="Times New Roman" w:hAnsi="Times New Roman"/>
          <w:sz w:val="18"/>
          <w:szCs w:val="18"/>
        </w:rPr>
        <w:br/>
        <w:t>мотивировал) _________________________________________________________________.</w:t>
      </w:r>
    </w:p>
    <w:p w:rsidR="001A708D" w:rsidRPr="001A708D" w:rsidRDefault="001A708D" w:rsidP="001A708D">
      <w:pPr>
        <w:spacing w:after="0" w:line="240" w:lineRule="auto"/>
        <w:ind w:firstLine="709"/>
        <w:jc w:val="both"/>
        <w:rPr>
          <w:rFonts w:ascii="Times New Roman" w:eastAsia="Times New Roman" w:hAnsi="Times New Roman"/>
          <w:sz w:val="18"/>
          <w:szCs w:val="18"/>
        </w:rPr>
      </w:pPr>
      <w:proofErr w:type="gramStart"/>
      <w:r w:rsidRPr="001A708D">
        <w:rPr>
          <w:rFonts w:ascii="Times New Roman" w:eastAsia="Times New Roman" w:hAnsi="Times New Roman"/>
          <w:sz w:val="18"/>
          <w:szCs w:val="18"/>
        </w:rPr>
        <w:t>Содержание настоящего акта подтверждаем личными подписями:</w:t>
      </w:r>
      <w:r w:rsidRPr="001A708D">
        <w:rPr>
          <w:rFonts w:ascii="Times New Roman" w:eastAsia="Times New Roman" w:hAnsi="Times New Roman"/>
          <w:sz w:val="18"/>
          <w:szCs w:val="18"/>
        </w:rPr>
        <w:br/>
        <w:t>___________________________ ______________ ________________________</w:t>
      </w:r>
      <w:r w:rsidRPr="001A708D">
        <w:rPr>
          <w:rFonts w:ascii="Times New Roman" w:eastAsia="Times New Roman" w:hAnsi="Times New Roman"/>
          <w:sz w:val="18"/>
          <w:szCs w:val="18"/>
        </w:rPr>
        <w:br/>
        <w:t>(наименование замещаемой (подпись) (инициалы, фамилия) должности)</w:t>
      </w:r>
      <w:r w:rsidRPr="001A708D">
        <w:rPr>
          <w:rFonts w:ascii="Times New Roman" w:eastAsia="Times New Roman" w:hAnsi="Times New Roman"/>
          <w:sz w:val="18"/>
          <w:szCs w:val="18"/>
        </w:rPr>
        <w:br/>
        <w:t>___________________________ ______________ ________________________</w:t>
      </w:r>
      <w:r w:rsidRPr="001A708D">
        <w:rPr>
          <w:rFonts w:ascii="Times New Roman" w:eastAsia="Times New Roman" w:hAnsi="Times New Roman"/>
          <w:sz w:val="18"/>
          <w:szCs w:val="18"/>
        </w:rPr>
        <w:br/>
        <w:t>(наименование замещаемой (подпись) (инициалы, фамилия) должности)</w:t>
      </w:r>
      <w:r w:rsidRPr="001A708D">
        <w:rPr>
          <w:rFonts w:ascii="Times New Roman" w:eastAsia="Times New Roman" w:hAnsi="Times New Roman"/>
          <w:sz w:val="18"/>
          <w:szCs w:val="18"/>
        </w:rPr>
        <w:br/>
        <w:t>___________________________ ______________ ________________________</w:t>
      </w:r>
      <w:r w:rsidRPr="001A708D">
        <w:rPr>
          <w:rFonts w:ascii="Times New Roman" w:eastAsia="Times New Roman" w:hAnsi="Times New Roman"/>
          <w:sz w:val="18"/>
          <w:szCs w:val="18"/>
        </w:rPr>
        <w:br/>
        <w:t>(наименование замещаемой (подпись) (инициалы, фамилия) должности)</w:t>
      </w:r>
      <w:r w:rsidRPr="001A708D">
        <w:rPr>
          <w:rFonts w:ascii="Times New Roman" w:eastAsia="Times New Roman" w:hAnsi="Times New Roman"/>
          <w:sz w:val="18"/>
          <w:szCs w:val="18"/>
        </w:rPr>
        <w:br/>
      </w:r>
      <w:proofErr w:type="gramEnd"/>
    </w:p>
    <w:p w:rsidR="00210896" w:rsidRPr="00210896" w:rsidRDefault="00210896" w:rsidP="00210896">
      <w:pPr>
        <w:spacing w:after="0" w:line="240" w:lineRule="auto"/>
        <w:ind w:right="562"/>
        <w:jc w:val="center"/>
        <w:rPr>
          <w:rFonts w:ascii="Times New Roman" w:eastAsia="Times New Roman" w:hAnsi="Times New Roman"/>
          <w:b/>
          <w:sz w:val="18"/>
          <w:szCs w:val="18"/>
        </w:rPr>
      </w:pPr>
      <w:r w:rsidRPr="00210896">
        <w:rPr>
          <w:rFonts w:ascii="Times New Roman" w:eastAsia="Times New Roman" w:hAnsi="Times New Roman"/>
          <w:b/>
          <w:sz w:val="18"/>
          <w:szCs w:val="18"/>
        </w:rPr>
        <w:t>РОССИЙСКАЯ ФЕДЕРАЦИЯ</w:t>
      </w:r>
    </w:p>
    <w:p w:rsidR="00210896" w:rsidRPr="00210896" w:rsidRDefault="00210896" w:rsidP="00210896">
      <w:pPr>
        <w:spacing w:after="0" w:line="240" w:lineRule="auto"/>
        <w:ind w:right="562"/>
        <w:jc w:val="center"/>
        <w:rPr>
          <w:rFonts w:ascii="Times New Roman" w:eastAsia="Times New Roman" w:hAnsi="Times New Roman"/>
          <w:b/>
          <w:sz w:val="18"/>
          <w:szCs w:val="18"/>
        </w:rPr>
      </w:pPr>
      <w:r w:rsidRPr="00210896">
        <w:rPr>
          <w:rFonts w:ascii="Times New Roman" w:eastAsia="Times New Roman" w:hAnsi="Times New Roman"/>
          <w:b/>
          <w:sz w:val="18"/>
          <w:szCs w:val="18"/>
        </w:rPr>
        <w:t>КУРГАНСКАЯ ОБЛАСТЬ</w:t>
      </w:r>
    </w:p>
    <w:p w:rsidR="00210896" w:rsidRPr="00210896" w:rsidRDefault="00210896" w:rsidP="00210896">
      <w:pPr>
        <w:spacing w:after="0" w:line="240" w:lineRule="auto"/>
        <w:ind w:right="562"/>
        <w:jc w:val="center"/>
        <w:rPr>
          <w:rFonts w:ascii="Times New Roman" w:eastAsia="Times New Roman" w:hAnsi="Times New Roman"/>
          <w:b/>
          <w:sz w:val="18"/>
          <w:szCs w:val="18"/>
        </w:rPr>
      </w:pPr>
      <w:r w:rsidRPr="00210896">
        <w:rPr>
          <w:rFonts w:ascii="Times New Roman" w:eastAsia="Times New Roman" w:hAnsi="Times New Roman"/>
          <w:b/>
          <w:sz w:val="18"/>
          <w:szCs w:val="18"/>
        </w:rPr>
        <w:t>ПРИТОБОЛЬНЫЙ МУНИЦИПАЛЬНЫЙ ОКРУГ КУРГАНСКОЙ ОБЛАСТИ</w:t>
      </w:r>
    </w:p>
    <w:p w:rsidR="00210896" w:rsidRPr="00210896" w:rsidRDefault="00210896" w:rsidP="00210896">
      <w:pPr>
        <w:spacing w:after="0" w:line="240" w:lineRule="auto"/>
        <w:ind w:right="562"/>
        <w:jc w:val="center"/>
        <w:rPr>
          <w:rFonts w:ascii="Times New Roman" w:eastAsia="Times New Roman" w:hAnsi="Times New Roman"/>
          <w:b/>
          <w:sz w:val="18"/>
          <w:szCs w:val="18"/>
        </w:rPr>
      </w:pPr>
      <w:r w:rsidRPr="00210896">
        <w:rPr>
          <w:rFonts w:ascii="Times New Roman" w:eastAsia="Times New Roman" w:hAnsi="Times New Roman"/>
          <w:b/>
          <w:sz w:val="18"/>
          <w:szCs w:val="18"/>
        </w:rPr>
        <w:t xml:space="preserve">ДУМА ПРИТОБОЛЬНОГО МУНИЦИПАЛЬНОГО ОКРУГА </w:t>
      </w:r>
    </w:p>
    <w:p w:rsidR="00210896" w:rsidRPr="00210896" w:rsidRDefault="00210896" w:rsidP="00210896">
      <w:pPr>
        <w:spacing w:after="0" w:line="240" w:lineRule="auto"/>
        <w:ind w:right="562"/>
        <w:jc w:val="center"/>
        <w:rPr>
          <w:rFonts w:ascii="Times New Roman" w:eastAsia="Times New Roman" w:hAnsi="Times New Roman"/>
          <w:b/>
          <w:sz w:val="18"/>
          <w:szCs w:val="18"/>
        </w:rPr>
      </w:pPr>
      <w:r w:rsidRPr="00210896">
        <w:rPr>
          <w:rFonts w:ascii="Times New Roman" w:eastAsia="Times New Roman" w:hAnsi="Times New Roman"/>
          <w:b/>
          <w:sz w:val="18"/>
          <w:szCs w:val="18"/>
        </w:rPr>
        <w:t>КУРГАНСКОЙ ОБЛАСТИ</w:t>
      </w:r>
    </w:p>
    <w:p w:rsidR="00210896" w:rsidRPr="00210896" w:rsidRDefault="00210896" w:rsidP="00210896">
      <w:pPr>
        <w:spacing w:after="0" w:line="240" w:lineRule="auto"/>
        <w:ind w:right="562"/>
        <w:jc w:val="center"/>
        <w:rPr>
          <w:rFonts w:ascii="Times New Roman" w:eastAsia="Times New Roman" w:hAnsi="Times New Roman"/>
          <w:b/>
          <w:sz w:val="18"/>
          <w:szCs w:val="18"/>
        </w:rPr>
      </w:pPr>
      <w:r w:rsidRPr="00210896">
        <w:rPr>
          <w:rFonts w:ascii="Times New Roman" w:eastAsia="Times New Roman" w:hAnsi="Times New Roman"/>
          <w:b/>
          <w:sz w:val="18"/>
          <w:szCs w:val="18"/>
        </w:rPr>
        <w:t>РЕШЕНИЕ</w:t>
      </w:r>
    </w:p>
    <w:p w:rsidR="00210896" w:rsidRPr="00210896" w:rsidRDefault="00210896" w:rsidP="00210896">
      <w:pPr>
        <w:spacing w:after="0" w:line="240" w:lineRule="auto"/>
        <w:ind w:right="562"/>
        <w:jc w:val="both"/>
        <w:rPr>
          <w:rFonts w:ascii="Times New Roman" w:eastAsia="Times New Roman" w:hAnsi="Times New Roman"/>
          <w:b/>
          <w:sz w:val="18"/>
          <w:szCs w:val="18"/>
        </w:rPr>
      </w:pPr>
      <w:r w:rsidRPr="00210896">
        <w:rPr>
          <w:rFonts w:ascii="Times New Roman" w:eastAsia="Times New Roman" w:hAnsi="Times New Roman"/>
          <w:b/>
          <w:sz w:val="18"/>
          <w:szCs w:val="18"/>
        </w:rPr>
        <w:t>от 28 апреля 2023 г. № 1 с. Глядянское</w:t>
      </w:r>
    </w:p>
    <w:p w:rsidR="00210896" w:rsidRPr="00210896" w:rsidRDefault="00210896" w:rsidP="00210896">
      <w:pPr>
        <w:widowControl w:val="0"/>
        <w:spacing w:after="0" w:line="240" w:lineRule="auto"/>
        <w:jc w:val="both"/>
        <w:rPr>
          <w:rFonts w:ascii="Times New Roman" w:eastAsia="Times New Roman" w:hAnsi="Times New Roman"/>
          <w:b/>
          <w:sz w:val="18"/>
          <w:szCs w:val="18"/>
        </w:rPr>
      </w:pPr>
      <w:r w:rsidRPr="00210896">
        <w:rPr>
          <w:rFonts w:ascii="Times New Roman" w:eastAsia="Times New Roman" w:hAnsi="Times New Roman"/>
          <w:b/>
          <w:sz w:val="18"/>
          <w:szCs w:val="18"/>
        </w:rPr>
        <w:t xml:space="preserve">Об утверждении Порядка избрания </w:t>
      </w:r>
    </w:p>
    <w:p w:rsidR="00210896" w:rsidRPr="00210896" w:rsidRDefault="00210896" w:rsidP="00210896">
      <w:pPr>
        <w:widowControl w:val="0"/>
        <w:spacing w:after="0" w:line="240" w:lineRule="auto"/>
        <w:jc w:val="both"/>
        <w:rPr>
          <w:rFonts w:ascii="Times New Roman" w:eastAsia="Times New Roman" w:hAnsi="Times New Roman"/>
          <w:b/>
          <w:sz w:val="18"/>
          <w:szCs w:val="18"/>
        </w:rPr>
      </w:pPr>
      <w:r w:rsidRPr="00210896">
        <w:rPr>
          <w:rFonts w:ascii="Times New Roman" w:eastAsia="Times New Roman" w:hAnsi="Times New Roman"/>
          <w:b/>
          <w:sz w:val="18"/>
          <w:szCs w:val="18"/>
        </w:rPr>
        <w:t>Председателя Думы Притобольного</w:t>
      </w:r>
    </w:p>
    <w:p w:rsidR="00210896" w:rsidRPr="00210896" w:rsidRDefault="00210896" w:rsidP="00210896">
      <w:pPr>
        <w:widowControl w:val="0"/>
        <w:spacing w:after="0" w:line="240" w:lineRule="auto"/>
        <w:jc w:val="both"/>
        <w:rPr>
          <w:rFonts w:ascii="Times New Roman" w:eastAsia="Times New Roman" w:hAnsi="Times New Roman"/>
          <w:b/>
          <w:sz w:val="18"/>
          <w:szCs w:val="18"/>
        </w:rPr>
      </w:pPr>
      <w:r w:rsidRPr="00210896">
        <w:rPr>
          <w:rFonts w:ascii="Times New Roman" w:eastAsia="Times New Roman" w:hAnsi="Times New Roman"/>
          <w:b/>
          <w:sz w:val="18"/>
          <w:szCs w:val="18"/>
        </w:rPr>
        <w:t xml:space="preserve">муниципального округа </w:t>
      </w:r>
      <w:proofErr w:type="gramStart"/>
      <w:r w:rsidRPr="00210896">
        <w:rPr>
          <w:rFonts w:ascii="Times New Roman" w:eastAsia="Times New Roman" w:hAnsi="Times New Roman"/>
          <w:b/>
          <w:sz w:val="18"/>
          <w:szCs w:val="18"/>
        </w:rPr>
        <w:t>Курганской</w:t>
      </w:r>
      <w:proofErr w:type="gramEnd"/>
      <w:r w:rsidRPr="00210896">
        <w:rPr>
          <w:rFonts w:ascii="Times New Roman" w:eastAsia="Times New Roman" w:hAnsi="Times New Roman"/>
          <w:b/>
          <w:sz w:val="18"/>
          <w:szCs w:val="18"/>
        </w:rPr>
        <w:t xml:space="preserve"> </w:t>
      </w:r>
    </w:p>
    <w:p w:rsidR="00210896" w:rsidRPr="00210896" w:rsidRDefault="00210896" w:rsidP="00210896">
      <w:pPr>
        <w:widowControl w:val="0"/>
        <w:spacing w:after="0" w:line="240" w:lineRule="auto"/>
        <w:jc w:val="both"/>
        <w:rPr>
          <w:rFonts w:ascii="Times New Roman" w:eastAsia="Times New Roman" w:hAnsi="Times New Roman"/>
          <w:b/>
          <w:sz w:val="18"/>
          <w:szCs w:val="18"/>
        </w:rPr>
      </w:pPr>
      <w:r w:rsidRPr="00210896">
        <w:rPr>
          <w:rFonts w:ascii="Times New Roman" w:eastAsia="Times New Roman" w:hAnsi="Times New Roman"/>
          <w:b/>
          <w:sz w:val="18"/>
          <w:szCs w:val="18"/>
        </w:rPr>
        <w:t xml:space="preserve">области первого созыва и его заместителя </w:t>
      </w:r>
    </w:p>
    <w:p w:rsidR="00210896" w:rsidRPr="00210896" w:rsidRDefault="00210896" w:rsidP="00210896">
      <w:pPr>
        <w:widowControl w:val="0"/>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В соответствии со статьей 35 Федерального закона от 6 октября 2003 года № 131-ФЗ «Об общих принципах организации местного самоуправления в Российской Федерации», Дума Притобольного муниципального округа Курганской области</w:t>
      </w:r>
    </w:p>
    <w:p w:rsidR="00210896" w:rsidRPr="00210896" w:rsidRDefault="00210896" w:rsidP="00210896">
      <w:pPr>
        <w:widowControl w:val="0"/>
        <w:spacing w:after="0" w:line="240" w:lineRule="auto"/>
        <w:jc w:val="both"/>
        <w:rPr>
          <w:rFonts w:ascii="Times New Roman" w:eastAsia="Times New Roman" w:hAnsi="Times New Roman"/>
          <w:b/>
          <w:sz w:val="18"/>
          <w:szCs w:val="18"/>
        </w:rPr>
      </w:pPr>
      <w:r w:rsidRPr="00210896">
        <w:rPr>
          <w:rFonts w:ascii="Times New Roman" w:eastAsia="Times New Roman" w:hAnsi="Times New Roman"/>
          <w:b/>
          <w:sz w:val="18"/>
          <w:szCs w:val="18"/>
        </w:rPr>
        <w:t>РЕШИЛА:</w:t>
      </w:r>
    </w:p>
    <w:p w:rsidR="00210896" w:rsidRPr="00210896" w:rsidRDefault="00210896" w:rsidP="00210896">
      <w:pPr>
        <w:widowControl w:val="0"/>
        <w:tabs>
          <w:tab w:val="left" w:pos="9355"/>
        </w:tabs>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 Утвердить Порядок избрания Председателя Думы Притобольного муниципального округа Курганской области первого созыва и его заместителя согласно приложению к настоящему решению.</w:t>
      </w:r>
    </w:p>
    <w:p w:rsidR="00210896" w:rsidRPr="00210896" w:rsidRDefault="00210896" w:rsidP="00210896">
      <w:pPr>
        <w:widowControl w:val="0"/>
        <w:suppressAutoHyphens/>
        <w:autoSpaceDE w:val="0"/>
        <w:spacing w:after="0" w:line="240" w:lineRule="auto"/>
        <w:jc w:val="both"/>
        <w:rPr>
          <w:rFonts w:ascii="Times New Roman" w:hAnsi="Times New Roman"/>
          <w:sz w:val="18"/>
          <w:szCs w:val="18"/>
        </w:rPr>
      </w:pPr>
      <w:r w:rsidRPr="00210896">
        <w:rPr>
          <w:rFonts w:ascii="Times New Roman" w:hAnsi="Times New Roman"/>
          <w:sz w:val="18"/>
          <w:szCs w:val="18"/>
        </w:rPr>
        <w:t>2. Настоящее решение вступает в силу с момента его подписания.</w:t>
      </w:r>
    </w:p>
    <w:p w:rsidR="00320AFB" w:rsidRDefault="00210896" w:rsidP="00210896">
      <w:pPr>
        <w:widowControl w:val="0"/>
        <w:spacing w:after="0" w:line="240" w:lineRule="auto"/>
        <w:jc w:val="both"/>
        <w:rPr>
          <w:rFonts w:ascii="Times New Roman" w:eastAsia="Times New Roman" w:hAnsi="Times New Roman"/>
          <w:sz w:val="18"/>
          <w:szCs w:val="18"/>
        </w:rPr>
      </w:pPr>
      <w:r w:rsidRPr="00210896">
        <w:rPr>
          <w:rFonts w:ascii="Times New Roman" w:eastAsia="Times New Roman" w:hAnsi="Times New Roman"/>
          <w:color w:val="000000"/>
          <w:sz w:val="18"/>
          <w:szCs w:val="18"/>
        </w:rPr>
        <w:t xml:space="preserve">3. Настоящее решение подлежит официальному опубликованию в информационном бюллетене </w:t>
      </w:r>
      <w:r w:rsidRPr="00210896">
        <w:rPr>
          <w:rFonts w:ascii="Times New Roman" w:eastAsia="Times New Roman" w:hAnsi="Times New Roman"/>
          <w:sz w:val="18"/>
          <w:szCs w:val="18"/>
        </w:rPr>
        <w:t xml:space="preserve">«Муниципальный вестник </w:t>
      </w:r>
      <w:proofErr w:type="spellStart"/>
      <w:r w:rsidRPr="00210896">
        <w:rPr>
          <w:rFonts w:ascii="Times New Roman" w:eastAsia="Times New Roman" w:hAnsi="Times New Roman"/>
          <w:sz w:val="18"/>
          <w:szCs w:val="18"/>
        </w:rPr>
        <w:t>Притоболья</w:t>
      </w:r>
      <w:proofErr w:type="spellEnd"/>
      <w:r w:rsidRPr="00210896">
        <w:rPr>
          <w:rFonts w:ascii="Times New Roman" w:eastAsia="Times New Roman" w:hAnsi="Times New Roman"/>
          <w:sz w:val="18"/>
          <w:szCs w:val="18"/>
        </w:rPr>
        <w:t>» и подлежит размещению на официальном сайте Администрации Притобольного района в сети «Интернет».</w:t>
      </w:r>
    </w:p>
    <w:p w:rsidR="00320AFB" w:rsidRDefault="00320AFB" w:rsidP="00210896">
      <w:pPr>
        <w:widowControl w:val="0"/>
        <w:spacing w:after="0" w:line="240" w:lineRule="auto"/>
        <w:jc w:val="both"/>
        <w:rPr>
          <w:rFonts w:ascii="Times New Roman" w:eastAsia="Times New Roman" w:hAnsi="Times New Roman"/>
          <w:sz w:val="18"/>
          <w:szCs w:val="18"/>
        </w:rPr>
      </w:pPr>
    </w:p>
    <w:p w:rsidR="00210896" w:rsidRPr="00210896" w:rsidRDefault="00210896" w:rsidP="00210896">
      <w:pPr>
        <w:widowControl w:val="0"/>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Председательствующий Думы Притобольного </w:t>
      </w:r>
    </w:p>
    <w:p w:rsidR="00210896" w:rsidRPr="00210896" w:rsidRDefault="00210896" w:rsidP="00210896">
      <w:pPr>
        <w:widowControl w:val="0"/>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муниципального округа Курганской области</w:t>
      </w:r>
      <w:r w:rsidRPr="00210896">
        <w:rPr>
          <w:rFonts w:ascii="Times New Roman" w:eastAsia="Times New Roman" w:hAnsi="Times New Roman"/>
          <w:sz w:val="18"/>
          <w:szCs w:val="18"/>
        </w:rPr>
        <w:tab/>
      </w:r>
      <w:r w:rsidRPr="00210896">
        <w:rPr>
          <w:rFonts w:ascii="Times New Roman" w:eastAsia="Times New Roman" w:hAnsi="Times New Roman"/>
          <w:sz w:val="18"/>
          <w:szCs w:val="18"/>
        </w:rPr>
        <w:tab/>
      </w:r>
      <w:r w:rsidRPr="00210896">
        <w:rPr>
          <w:rFonts w:ascii="Times New Roman" w:eastAsia="Times New Roman" w:hAnsi="Times New Roman"/>
          <w:sz w:val="18"/>
          <w:szCs w:val="18"/>
        </w:rPr>
        <w:tab/>
      </w:r>
      <w:r w:rsidRPr="00210896">
        <w:rPr>
          <w:rFonts w:ascii="Times New Roman" w:eastAsia="Times New Roman" w:hAnsi="Times New Roman"/>
          <w:sz w:val="18"/>
          <w:szCs w:val="18"/>
        </w:rPr>
        <w:tab/>
      </w:r>
      <w:r w:rsidRPr="00210896">
        <w:rPr>
          <w:rFonts w:ascii="Times New Roman" w:eastAsia="Times New Roman" w:hAnsi="Times New Roman"/>
          <w:sz w:val="18"/>
          <w:szCs w:val="18"/>
        </w:rPr>
        <w:tab/>
      </w:r>
      <w:r w:rsidRPr="00210896">
        <w:rPr>
          <w:rFonts w:ascii="Times New Roman" w:eastAsia="Times New Roman" w:hAnsi="Times New Roman"/>
          <w:sz w:val="18"/>
          <w:szCs w:val="18"/>
        </w:rPr>
        <w:tab/>
      </w:r>
      <w:r w:rsidRPr="00210896">
        <w:rPr>
          <w:rFonts w:ascii="Times New Roman" w:eastAsia="Times New Roman" w:hAnsi="Times New Roman"/>
          <w:sz w:val="18"/>
          <w:szCs w:val="18"/>
        </w:rPr>
        <w:tab/>
      </w:r>
      <w:r w:rsidRPr="00210896">
        <w:rPr>
          <w:rFonts w:ascii="Times New Roman" w:eastAsia="Times New Roman" w:hAnsi="Times New Roman"/>
          <w:sz w:val="18"/>
          <w:szCs w:val="18"/>
        </w:rPr>
        <w:tab/>
      </w:r>
      <w:r w:rsidRPr="00210896">
        <w:rPr>
          <w:rFonts w:ascii="Times New Roman" w:eastAsia="Times New Roman" w:hAnsi="Times New Roman"/>
          <w:sz w:val="18"/>
          <w:szCs w:val="18"/>
        </w:rPr>
        <w:tab/>
        <w:t>Н.И. Григорьев</w:t>
      </w:r>
    </w:p>
    <w:p w:rsidR="00210896" w:rsidRPr="00210896" w:rsidRDefault="00210896" w:rsidP="00210896">
      <w:pPr>
        <w:spacing w:after="0" w:line="240" w:lineRule="auto"/>
        <w:jc w:val="both"/>
        <w:rPr>
          <w:rFonts w:ascii="Times New Roman" w:eastAsia="Times New Roman" w:hAnsi="Times New Roman"/>
          <w:sz w:val="18"/>
          <w:szCs w:val="18"/>
        </w:rPr>
      </w:pPr>
    </w:p>
    <w:tbl>
      <w:tblPr>
        <w:tblW w:w="0" w:type="auto"/>
        <w:tblLook w:val="04A0"/>
      </w:tblPr>
      <w:tblGrid>
        <w:gridCol w:w="4785"/>
        <w:gridCol w:w="4786"/>
      </w:tblGrid>
      <w:tr w:rsidR="00210896" w:rsidRPr="00210896" w:rsidTr="00FC05DE">
        <w:tc>
          <w:tcPr>
            <w:tcW w:w="4785" w:type="dxa"/>
          </w:tcPr>
          <w:p w:rsidR="00210896" w:rsidRPr="00210896" w:rsidRDefault="00210896" w:rsidP="00210896">
            <w:pPr>
              <w:keepNext/>
              <w:spacing w:after="0" w:line="240" w:lineRule="auto"/>
              <w:jc w:val="center"/>
              <w:outlineLvl w:val="0"/>
              <w:rPr>
                <w:rFonts w:ascii="Times New Roman" w:eastAsia="Times New Roman" w:hAnsi="Times New Roman"/>
                <w:b/>
                <w:color w:val="000000"/>
                <w:sz w:val="18"/>
                <w:szCs w:val="18"/>
              </w:rPr>
            </w:pPr>
            <w:bookmarkStart w:id="14" w:name="_GoBack"/>
            <w:bookmarkEnd w:id="14"/>
          </w:p>
        </w:tc>
        <w:tc>
          <w:tcPr>
            <w:tcW w:w="4786" w:type="dxa"/>
          </w:tcPr>
          <w:p w:rsidR="00210896" w:rsidRPr="00210896" w:rsidRDefault="00210896" w:rsidP="00210896">
            <w:pPr>
              <w:widowControl w:val="0"/>
              <w:suppressAutoHyphens/>
              <w:autoSpaceDE w:val="0"/>
              <w:spacing w:after="0" w:line="240" w:lineRule="atLeast"/>
              <w:jc w:val="both"/>
              <w:rPr>
                <w:rFonts w:ascii="Times New Roman" w:hAnsi="Times New Roman"/>
                <w:sz w:val="18"/>
                <w:szCs w:val="18"/>
              </w:rPr>
            </w:pPr>
            <w:r w:rsidRPr="00210896">
              <w:rPr>
                <w:rFonts w:ascii="Times New Roman" w:hAnsi="Times New Roman"/>
                <w:sz w:val="18"/>
                <w:szCs w:val="18"/>
                <w:lang w:eastAsia="en-US"/>
              </w:rPr>
              <w:t>Приложение к решению Думы Притобольного муниципального   округа Курганской области от 28 апреля 2023г. № 1 «</w:t>
            </w:r>
            <w:r w:rsidRPr="00210896">
              <w:rPr>
                <w:rFonts w:ascii="Times New Roman" w:hAnsi="Times New Roman"/>
                <w:sz w:val="18"/>
                <w:szCs w:val="18"/>
              </w:rPr>
              <w:t>Об утверждении Порядка избрания Председателя Думы Притобольного муниципального округа Курганской области первого созыва и его заместителя»</w:t>
            </w:r>
          </w:p>
          <w:p w:rsidR="00210896" w:rsidRPr="00210896" w:rsidRDefault="00210896" w:rsidP="00210896">
            <w:pPr>
              <w:keepNext/>
              <w:spacing w:after="0" w:line="240" w:lineRule="auto"/>
              <w:jc w:val="center"/>
              <w:outlineLvl w:val="0"/>
              <w:rPr>
                <w:rFonts w:ascii="Times New Roman" w:eastAsia="Times New Roman" w:hAnsi="Times New Roman"/>
                <w:b/>
                <w:color w:val="000000"/>
                <w:sz w:val="18"/>
                <w:szCs w:val="18"/>
              </w:rPr>
            </w:pPr>
          </w:p>
        </w:tc>
      </w:tr>
    </w:tbl>
    <w:p w:rsidR="00210896" w:rsidRPr="00210896" w:rsidRDefault="00210896" w:rsidP="00210896">
      <w:pPr>
        <w:widowControl w:val="0"/>
        <w:suppressAutoHyphens/>
        <w:autoSpaceDE w:val="0"/>
        <w:spacing w:after="0" w:line="240" w:lineRule="auto"/>
        <w:jc w:val="center"/>
        <w:rPr>
          <w:rFonts w:ascii="Times New Roman" w:hAnsi="Times New Roman"/>
          <w:b/>
          <w:bCs/>
          <w:sz w:val="18"/>
          <w:szCs w:val="18"/>
        </w:rPr>
      </w:pPr>
      <w:r w:rsidRPr="00210896">
        <w:rPr>
          <w:rFonts w:ascii="Times New Roman" w:hAnsi="Times New Roman"/>
          <w:b/>
          <w:bCs/>
          <w:sz w:val="18"/>
          <w:szCs w:val="18"/>
        </w:rPr>
        <w:t>Порядок</w:t>
      </w:r>
    </w:p>
    <w:p w:rsidR="00210896" w:rsidRPr="00210896" w:rsidRDefault="00210896" w:rsidP="00210896">
      <w:pPr>
        <w:widowControl w:val="0"/>
        <w:suppressAutoHyphens/>
        <w:autoSpaceDE w:val="0"/>
        <w:spacing w:after="0" w:line="240" w:lineRule="auto"/>
        <w:jc w:val="center"/>
        <w:rPr>
          <w:rFonts w:ascii="Times New Roman" w:hAnsi="Times New Roman"/>
          <w:b/>
          <w:bCs/>
          <w:sz w:val="18"/>
          <w:szCs w:val="18"/>
        </w:rPr>
      </w:pPr>
      <w:r w:rsidRPr="00210896">
        <w:rPr>
          <w:rFonts w:ascii="Times New Roman" w:hAnsi="Times New Roman"/>
          <w:b/>
          <w:bCs/>
          <w:sz w:val="18"/>
          <w:szCs w:val="18"/>
        </w:rPr>
        <w:t xml:space="preserve">избрания Председателя Думы Притобольного муниципального округа </w:t>
      </w:r>
    </w:p>
    <w:p w:rsidR="00210896" w:rsidRPr="00210896" w:rsidRDefault="00210896" w:rsidP="00210896">
      <w:pPr>
        <w:widowControl w:val="0"/>
        <w:suppressAutoHyphens/>
        <w:autoSpaceDE w:val="0"/>
        <w:spacing w:after="0" w:line="240" w:lineRule="auto"/>
        <w:jc w:val="center"/>
        <w:rPr>
          <w:rFonts w:ascii="Times New Roman" w:hAnsi="Times New Roman"/>
          <w:b/>
          <w:bCs/>
          <w:sz w:val="18"/>
          <w:szCs w:val="18"/>
        </w:rPr>
      </w:pPr>
      <w:r w:rsidRPr="00210896">
        <w:rPr>
          <w:rFonts w:ascii="Times New Roman" w:hAnsi="Times New Roman"/>
          <w:b/>
          <w:bCs/>
          <w:sz w:val="18"/>
          <w:szCs w:val="18"/>
        </w:rPr>
        <w:t>Курганской области первого созыва и его заместителя</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1. </w:t>
      </w:r>
      <w:proofErr w:type="gramStart"/>
      <w:r w:rsidRPr="00210896">
        <w:rPr>
          <w:rFonts w:ascii="Times New Roman" w:eastAsia="Times New Roman" w:hAnsi="Times New Roman"/>
          <w:sz w:val="18"/>
          <w:szCs w:val="18"/>
        </w:rPr>
        <w:t>Председатель Думы Притобольного муниципального округа Курганской области (далее - председатель Думы муниципального округа) избирается на альтернативной основе из числа депутатов Думы Притобольного муниципального округа Курганской области (далее – депутат Думы муниципального округа) открытым голосованием на срок полномочий Думы муниципального округа и исполняет свои обязанности до первого заседания Думы Притобольного муниципального округа Курганской области (далее – заседание Думы муниципального округа) нового созыва.</w:t>
      </w:r>
      <w:proofErr w:type="gramEnd"/>
    </w:p>
    <w:p w:rsidR="00210896" w:rsidRPr="00210896" w:rsidRDefault="00210896" w:rsidP="00210896">
      <w:pPr>
        <w:shd w:val="clear" w:color="auto" w:fill="FFFFFF"/>
        <w:tabs>
          <w:tab w:val="left" w:pos="557"/>
        </w:tabs>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lastRenderedPageBreak/>
        <w:t xml:space="preserve">2. Кандидатуры для избрания на должность председателя Думы муниципального округа могут выдвигаться отдельными депутатами Думы муниципального округа, Главой Притобольного муниципального округа Курганской области или в порядке самовыдвижения непосредственно на заседании Думы муниципального округа. </w:t>
      </w:r>
    </w:p>
    <w:p w:rsidR="00210896" w:rsidRPr="00210896" w:rsidRDefault="00210896" w:rsidP="00210896">
      <w:pPr>
        <w:shd w:val="clear" w:color="auto" w:fill="FFFFFF"/>
        <w:tabs>
          <w:tab w:val="left" w:pos="557"/>
        </w:tabs>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3. Каждому кандидату на должность председателя Думы муниципального округа предоставляется время для выступлений до 5 минут, для ответов на вопросы до 5 минут, для обсуждения кандидатов каждому выступающему до 5 минут. Общее время обсуждения каждого кандидата не должно превышать 15 минут.</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4. Каждый депутат имеет право задавать кандидату вопросы, высказывать свое мнение по предложенной им программе, агитировать «за» или «против».</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5. Кандидат считается избранным председателем Думы муниципального округа, если в результате открытого голосования он получил большинство голосов от установленной численности депутатов Думы муниципального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6. Заместитель председателя Думы муниципального округа (далее – заместитель председателя Думы округа) избирается из числа депутатов Думы муниципального округа по предложению председателя Думы муниципального округа, отдельных депутатов Думы муниципального округа и самовыдвижением. </w:t>
      </w:r>
    </w:p>
    <w:p w:rsidR="00320AFB" w:rsidRDefault="00210896" w:rsidP="00320AFB">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7. Заместитель председателя Думы округа избирается открытым голосованием большинством голосов от установленной численности депутатов Думы муниципального округа.</w:t>
      </w:r>
      <w:r w:rsidR="00320AFB">
        <w:rPr>
          <w:rFonts w:ascii="Times New Roman" w:eastAsia="Times New Roman" w:hAnsi="Times New Roman"/>
          <w:sz w:val="18"/>
          <w:szCs w:val="18"/>
        </w:rPr>
        <w:t xml:space="preserve"> </w:t>
      </w:r>
    </w:p>
    <w:p w:rsidR="00320AFB" w:rsidRDefault="00210896" w:rsidP="00320AFB">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8. Результаты выборов председателя Думы муниципального округа и его заместителя оформляются решением Думы Притобольного муниципального округа Курганской области.</w:t>
      </w:r>
    </w:p>
    <w:p w:rsidR="00210896" w:rsidRPr="00210896" w:rsidRDefault="00210896" w:rsidP="00210896">
      <w:pPr>
        <w:spacing w:after="0" w:line="240" w:lineRule="auto"/>
        <w:ind w:right="562"/>
        <w:jc w:val="center"/>
        <w:rPr>
          <w:rFonts w:ascii="Times New Roman" w:eastAsia="Times New Roman" w:hAnsi="Times New Roman"/>
          <w:b/>
          <w:sz w:val="18"/>
          <w:szCs w:val="18"/>
        </w:rPr>
      </w:pPr>
      <w:r w:rsidRPr="00210896">
        <w:rPr>
          <w:rFonts w:ascii="Times New Roman" w:eastAsia="Times New Roman" w:hAnsi="Times New Roman"/>
          <w:b/>
          <w:sz w:val="18"/>
          <w:szCs w:val="18"/>
        </w:rPr>
        <w:t>РОССИЙСКАЯ ФЕДЕРАЦИЯ</w:t>
      </w:r>
    </w:p>
    <w:p w:rsidR="00210896" w:rsidRPr="00210896" w:rsidRDefault="00210896" w:rsidP="00210896">
      <w:pPr>
        <w:spacing w:after="0" w:line="240" w:lineRule="auto"/>
        <w:ind w:right="562"/>
        <w:jc w:val="center"/>
        <w:rPr>
          <w:rFonts w:ascii="Times New Roman" w:eastAsia="Times New Roman" w:hAnsi="Times New Roman"/>
          <w:b/>
          <w:sz w:val="18"/>
          <w:szCs w:val="18"/>
        </w:rPr>
      </w:pPr>
      <w:r w:rsidRPr="00210896">
        <w:rPr>
          <w:rFonts w:ascii="Times New Roman" w:eastAsia="Times New Roman" w:hAnsi="Times New Roman"/>
          <w:b/>
          <w:sz w:val="18"/>
          <w:szCs w:val="18"/>
        </w:rPr>
        <w:t>КУРГАНСКАЯ ОБЛАСТЬ</w:t>
      </w:r>
    </w:p>
    <w:p w:rsidR="00210896" w:rsidRPr="00210896" w:rsidRDefault="00210896" w:rsidP="00210896">
      <w:pPr>
        <w:spacing w:after="0" w:line="240" w:lineRule="auto"/>
        <w:ind w:right="562"/>
        <w:jc w:val="center"/>
        <w:rPr>
          <w:rFonts w:ascii="Times New Roman" w:eastAsia="Times New Roman" w:hAnsi="Times New Roman"/>
          <w:b/>
          <w:sz w:val="18"/>
          <w:szCs w:val="18"/>
        </w:rPr>
      </w:pPr>
      <w:r w:rsidRPr="00210896">
        <w:rPr>
          <w:rFonts w:ascii="Times New Roman" w:eastAsia="Times New Roman" w:hAnsi="Times New Roman"/>
          <w:b/>
          <w:sz w:val="18"/>
          <w:szCs w:val="18"/>
        </w:rPr>
        <w:t>ПРИТОБОЛЬНЫЙ МУНИЦИПАЛЬНЫЙ ОКРУГ КУРГАНСКОЙ ОБЛАСТИ</w:t>
      </w:r>
    </w:p>
    <w:p w:rsidR="00210896" w:rsidRPr="00210896" w:rsidRDefault="00210896" w:rsidP="00210896">
      <w:pPr>
        <w:spacing w:after="0" w:line="240" w:lineRule="auto"/>
        <w:ind w:right="562"/>
        <w:jc w:val="center"/>
        <w:rPr>
          <w:rFonts w:ascii="Times New Roman" w:eastAsia="Times New Roman" w:hAnsi="Times New Roman"/>
          <w:b/>
          <w:sz w:val="18"/>
          <w:szCs w:val="18"/>
        </w:rPr>
      </w:pPr>
      <w:r w:rsidRPr="00210896">
        <w:rPr>
          <w:rFonts w:ascii="Times New Roman" w:eastAsia="Times New Roman" w:hAnsi="Times New Roman"/>
          <w:b/>
          <w:sz w:val="18"/>
          <w:szCs w:val="18"/>
        </w:rPr>
        <w:t xml:space="preserve">ДУМА ПРИТОБОЛЬНОГО МУНИЦИПАЛЬНОГО ОКРУГА </w:t>
      </w:r>
    </w:p>
    <w:p w:rsidR="00210896" w:rsidRPr="00210896" w:rsidRDefault="00210896" w:rsidP="00210896">
      <w:pPr>
        <w:spacing w:after="0" w:line="240" w:lineRule="auto"/>
        <w:ind w:right="562"/>
        <w:jc w:val="center"/>
        <w:rPr>
          <w:rFonts w:ascii="Times New Roman" w:eastAsia="Times New Roman" w:hAnsi="Times New Roman"/>
          <w:b/>
          <w:sz w:val="18"/>
          <w:szCs w:val="18"/>
        </w:rPr>
      </w:pPr>
      <w:r w:rsidRPr="00210896">
        <w:rPr>
          <w:rFonts w:ascii="Times New Roman" w:eastAsia="Times New Roman" w:hAnsi="Times New Roman"/>
          <w:b/>
          <w:sz w:val="18"/>
          <w:szCs w:val="18"/>
        </w:rPr>
        <w:t>КУРГАНСКОЙ ОБЛАСТИ</w:t>
      </w:r>
    </w:p>
    <w:p w:rsidR="00210896" w:rsidRPr="00210896" w:rsidRDefault="00210896" w:rsidP="00210896">
      <w:pPr>
        <w:spacing w:after="0" w:line="240" w:lineRule="auto"/>
        <w:ind w:right="562"/>
        <w:jc w:val="center"/>
        <w:rPr>
          <w:rFonts w:ascii="Times New Roman" w:eastAsia="Times New Roman" w:hAnsi="Times New Roman"/>
          <w:b/>
          <w:sz w:val="18"/>
          <w:szCs w:val="18"/>
        </w:rPr>
      </w:pPr>
      <w:r w:rsidRPr="00210896">
        <w:rPr>
          <w:rFonts w:ascii="Times New Roman" w:eastAsia="Times New Roman" w:hAnsi="Times New Roman"/>
          <w:b/>
          <w:sz w:val="18"/>
          <w:szCs w:val="18"/>
        </w:rPr>
        <w:t>РЕШЕНИЕ</w:t>
      </w:r>
    </w:p>
    <w:p w:rsidR="00210896" w:rsidRPr="00210896" w:rsidRDefault="00210896" w:rsidP="00210896">
      <w:pPr>
        <w:spacing w:after="0" w:line="240" w:lineRule="auto"/>
        <w:ind w:right="562"/>
        <w:jc w:val="both"/>
        <w:rPr>
          <w:rFonts w:ascii="Times New Roman" w:eastAsia="Times New Roman" w:hAnsi="Times New Roman"/>
          <w:b/>
          <w:sz w:val="18"/>
          <w:szCs w:val="18"/>
        </w:rPr>
      </w:pPr>
      <w:r w:rsidRPr="00210896">
        <w:rPr>
          <w:rFonts w:ascii="Times New Roman" w:eastAsia="Times New Roman" w:hAnsi="Times New Roman"/>
          <w:b/>
          <w:sz w:val="18"/>
          <w:szCs w:val="18"/>
        </w:rPr>
        <w:t>от 28 апреля 2023 г. № 2 с. Глядянское</w:t>
      </w:r>
    </w:p>
    <w:p w:rsidR="00210896" w:rsidRPr="00210896" w:rsidRDefault="00210896" w:rsidP="00210896">
      <w:pPr>
        <w:spacing w:after="0" w:line="240" w:lineRule="auto"/>
        <w:rPr>
          <w:rFonts w:ascii="Times New Roman" w:eastAsia="Times New Roman" w:hAnsi="Times New Roman"/>
          <w:b/>
          <w:sz w:val="18"/>
          <w:szCs w:val="18"/>
        </w:rPr>
      </w:pPr>
      <w:r w:rsidRPr="00210896">
        <w:rPr>
          <w:rFonts w:ascii="Times New Roman" w:eastAsia="Times New Roman" w:hAnsi="Times New Roman"/>
          <w:b/>
          <w:sz w:val="18"/>
          <w:szCs w:val="18"/>
        </w:rPr>
        <w:t xml:space="preserve">Об избрании Председателя Думы </w:t>
      </w:r>
    </w:p>
    <w:p w:rsidR="00210896" w:rsidRPr="00210896" w:rsidRDefault="00210896" w:rsidP="00210896">
      <w:pPr>
        <w:spacing w:after="0" w:line="240" w:lineRule="auto"/>
        <w:rPr>
          <w:rFonts w:ascii="Times New Roman" w:eastAsia="Times New Roman" w:hAnsi="Times New Roman"/>
          <w:b/>
          <w:sz w:val="18"/>
          <w:szCs w:val="18"/>
        </w:rPr>
      </w:pPr>
      <w:r w:rsidRPr="00210896">
        <w:rPr>
          <w:rFonts w:ascii="Times New Roman" w:eastAsia="Times New Roman" w:hAnsi="Times New Roman"/>
          <w:b/>
          <w:sz w:val="18"/>
          <w:szCs w:val="18"/>
        </w:rPr>
        <w:t xml:space="preserve">Притобольного муниципального округа </w:t>
      </w:r>
    </w:p>
    <w:p w:rsidR="00210896" w:rsidRPr="00210896" w:rsidRDefault="00210896" w:rsidP="00210896">
      <w:pPr>
        <w:spacing w:after="0" w:line="240" w:lineRule="auto"/>
        <w:rPr>
          <w:rFonts w:ascii="Times New Roman" w:eastAsia="Times New Roman" w:hAnsi="Times New Roman"/>
          <w:b/>
          <w:sz w:val="18"/>
          <w:szCs w:val="18"/>
        </w:rPr>
      </w:pPr>
      <w:r w:rsidRPr="00210896">
        <w:rPr>
          <w:rFonts w:ascii="Times New Roman" w:eastAsia="Times New Roman" w:hAnsi="Times New Roman"/>
          <w:b/>
          <w:sz w:val="18"/>
          <w:szCs w:val="18"/>
        </w:rPr>
        <w:t xml:space="preserve">Курганской области </w:t>
      </w:r>
      <w:r w:rsidRPr="00210896">
        <w:rPr>
          <w:rFonts w:ascii="Times New Roman" w:eastAsia="Times New Roman" w:hAnsi="Times New Roman"/>
          <w:b/>
          <w:sz w:val="18"/>
          <w:szCs w:val="18"/>
          <w:lang w:val="en-US"/>
        </w:rPr>
        <w:t>I</w:t>
      </w:r>
      <w:r w:rsidRPr="00210896">
        <w:rPr>
          <w:rFonts w:ascii="Times New Roman" w:eastAsia="Times New Roman" w:hAnsi="Times New Roman"/>
          <w:b/>
          <w:sz w:val="18"/>
          <w:szCs w:val="18"/>
        </w:rPr>
        <w:t xml:space="preserve"> созыва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В соответствии с Федеральным законом от 6 октября 2003 года № 131 - ФЗ «Об общих принципах организации местного самоуправления в Российской Федерации</w:t>
      </w:r>
      <w:r w:rsidRPr="00210896">
        <w:rPr>
          <w:rFonts w:ascii="Times New Roman" w:eastAsia="Times New Roman" w:hAnsi="Times New Roman"/>
          <w:sz w:val="18"/>
          <w:szCs w:val="18"/>
          <w:lang w:eastAsia="en-US"/>
        </w:rPr>
        <w:t xml:space="preserve">», решением Думы Притобольного муниципального округа от 28.04.2023 г. № 1 «Об утверждении Порядка избрания Председателя Думы Притобольного муниципального округа Курганской области I созыва </w:t>
      </w:r>
      <w:r w:rsidRPr="00210896">
        <w:rPr>
          <w:rFonts w:ascii="Times New Roman" w:eastAsia="Times New Roman" w:hAnsi="Times New Roman"/>
          <w:sz w:val="18"/>
          <w:szCs w:val="18"/>
        </w:rPr>
        <w:t>Дума Притобольного муниципального округа Курганской области</w:t>
      </w:r>
    </w:p>
    <w:p w:rsidR="00210896" w:rsidRPr="00210896" w:rsidRDefault="00210896" w:rsidP="00210896">
      <w:pPr>
        <w:spacing w:after="0" w:line="240" w:lineRule="auto"/>
        <w:rPr>
          <w:rFonts w:ascii="Times New Roman" w:eastAsia="Times New Roman" w:hAnsi="Times New Roman"/>
          <w:b/>
          <w:sz w:val="18"/>
          <w:szCs w:val="18"/>
        </w:rPr>
      </w:pPr>
      <w:r w:rsidRPr="00210896">
        <w:rPr>
          <w:rFonts w:ascii="Times New Roman" w:eastAsia="Times New Roman" w:hAnsi="Times New Roman"/>
          <w:b/>
          <w:sz w:val="18"/>
          <w:szCs w:val="18"/>
        </w:rPr>
        <w:t>РЕШИЛА: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lang w:eastAsia="en-US"/>
        </w:rPr>
        <w:t xml:space="preserve">1. </w:t>
      </w:r>
      <w:r w:rsidRPr="00210896">
        <w:rPr>
          <w:rFonts w:ascii="Times New Roman" w:eastAsia="Times New Roman" w:hAnsi="Times New Roman"/>
          <w:sz w:val="18"/>
          <w:szCs w:val="18"/>
        </w:rPr>
        <w:t xml:space="preserve">По итогам открытого голосования избрать Председателем Думы Притобольного муниципального округа Курганской области </w:t>
      </w:r>
      <w:r w:rsidRPr="00210896">
        <w:rPr>
          <w:rFonts w:ascii="Times New Roman" w:eastAsia="Times New Roman" w:hAnsi="Times New Roman"/>
          <w:sz w:val="18"/>
          <w:szCs w:val="18"/>
          <w:lang w:val="en-US"/>
        </w:rPr>
        <w:t>I</w:t>
      </w:r>
      <w:r w:rsidRPr="00210896">
        <w:rPr>
          <w:rFonts w:ascii="Times New Roman" w:eastAsia="Times New Roman" w:hAnsi="Times New Roman"/>
          <w:sz w:val="18"/>
          <w:szCs w:val="18"/>
        </w:rPr>
        <w:t xml:space="preserve"> созыва Суслову Ирину Андреевну.</w:t>
      </w:r>
    </w:p>
    <w:p w:rsidR="00210896" w:rsidRPr="00210896" w:rsidRDefault="00210896" w:rsidP="00210896">
      <w:pPr>
        <w:tabs>
          <w:tab w:val="left" w:pos="1134"/>
        </w:tabs>
        <w:suppressAutoHyphens/>
        <w:spacing w:after="0" w:line="240" w:lineRule="auto"/>
        <w:jc w:val="both"/>
        <w:rPr>
          <w:rFonts w:ascii="Times New Roman" w:eastAsia="Times New Roman" w:hAnsi="Times New Roman"/>
          <w:color w:val="000000"/>
          <w:sz w:val="18"/>
          <w:szCs w:val="18"/>
        </w:rPr>
      </w:pPr>
      <w:r w:rsidRPr="00210896">
        <w:rPr>
          <w:rFonts w:ascii="Times New Roman" w:eastAsia="Times New Roman" w:hAnsi="Times New Roman"/>
          <w:color w:val="000000"/>
          <w:sz w:val="18"/>
          <w:szCs w:val="18"/>
        </w:rPr>
        <w:t>2. Настоящее решение  разместить на официальном сайте Администрации Притобольного района Курганской области в информационно-телекоммуникационной сети «Интернет».</w:t>
      </w:r>
    </w:p>
    <w:p w:rsidR="00210896" w:rsidRPr="00210896" w:rsidRDefault="00210896" w:rsidP="00210896">
      <w:pPr>
        <w:tabs>
          <w:tab w:val="left" w:pos="1134"/>
        </w:tabs>
        <w:suppressAutoHyphens/>
        <w:spacing w:after="0" w:line="240" w:lineRule="auto"/>
        <w:jc w:val="both"/>
        <w:rPr>
          <w:rFonts w:ascii="Times New Roman" w:eastAsia="Times New Roman" w:hAnsi="Times New Roman"/>
          <w:color w:val="000000"/>
          <w:sz w:val="18"/>
          <w:szCs w:val="18"/>
        </w:rPr>
      </w:pPr>
      <w:r w:rsidRPr="00210896">
        <w:rPr>
          <w:rFonts w:ascii="Times New Roman" w:eastAsia="Times New Roman" w:hAnsi="Times New Roman"/>
          <w:color w:val="000000"/>
          <w:sz w:val="18"/>
          <w:szCs w:val="18"/>
        </w:rPr>
        <w:t xml:space="preserve">3. Настоящее решение подлежит официальному опубликованию в установленном порядке. </w:t>
      </w:r>
    </w:p>
    <w:p w:rsidR="00320AFB" w:rsidRDefault="00210896" w:rsidP="00210896">
      <w:pPr>
        <w:spacing w:after="0" w:line="240" w:lineRule="auto"/>
        <w:ind w:right="99"/>
        <w:jc w:val="both"/>
        <w:rPr>
          <w:rFonts w:ascii="Times New Roman" w:eastAsia="Times New Roman" w:hAnsi="Times New Roman"/>
          <w:sz w:val="18"/>
          <w:szCs w:val="18"/>
        </w:rPr>
      </w:pPr>
      <w:r w:rsidRPr="00210896">
        <w:rPr>
          <w:rFonts w:ascii="Times New Roman" w:eastAsia="Times New Roman" w:hAnsi="Times New Roman"/>
          <w:color w:val="000000"/>
          <w:sz w:val="18"/>
          <w:szCs w:val="18"/>
        </w:rPr>
        <w:t xml:space="preserve">4. </w:t>
      </w:r>
      <w:r w:rsidRPr="00210896">
        <w:rPr>
          <w:rFonts w:ascii="Times New Roman" w:eastAsia="Times New Roman" w:hAnsi="Times New Roman"/>
          <w:sz w:val="18"/>
          <w:szCs w:val="18"/>
        </w:rPr>
        <w:t xml:space="preserve">Настоящее решение вступает в силу с момента подписания. </w:t>
      </w:r>
    </w:p>
    <w:p w:rsidR="00210896" w:rsidRPr="00210896" w:rsidRDefault="00210896" w:rsidP="00210896">
      <w:pPr>
        <w:spacing w:after="0" w:line="240" w:lineRule="auto"/>
        <w:ind w:right="99"/>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Председательствующий Думы Притобольного </w:t>
      </w:r>
    </w:p>
    <w:p w:rsidR="00320AFB" w:rsidRDefault="00210896" w:rsidP="00320AFB">
      <w:pPr>
        <w:spacing w:after="0" w:line="240" w:lineRule="auto"/>
        <w:ind w:right="562"/>
        <w:rPr>
          <w:rFonts w:ascii="Times New Roman" w:eastAsia="Times New Roman" w:hAnsi="Times New Roman"/>
          <w:sz w:val="18"/>
          <w:szCs w:val="18"/>
        </w:rPr>
      </w:pPr>
      <w:r w:rsidRPr="00210896">
        <w:rPr>
          <w:rFonts w:ascii="Times New Roman" w:eastAsia="Times New Roman" w:hAnsi="Times New Roman"/>
          <w:sz w:val="18"/>
          <w:szCs w:val="18"/>
        </w:rPr>
        <w:t>муниципального округа Курганской области</w:t>
      </w:r>
      <w:r w:rsidRPr="00210896">
        <w:rPr>
          <w:rFonts w:ascii="Times New Roman" w:eastAsia="Times New Roman" w:hAnsi="Times New Roman"/>
          <w:sz w:val="18"/>
          <w:szCs w:val="18"/>
        </w:rPr>
        <w:tab/>
      </w:r>
      <w:r w:rsidRPr="00210896">
        <w:rPr>
          <w:rFonts w:ascii="Times New Roman" w:eastAsia="Times New Roman" w:hAnsi="Times New Roman"/>
          <w:sz w:val="18"/>
          <w:szCs w:val="18"/>
        </w:rPr>
        <w:tab/>
      </w:r>
      <w:r w:rsidRPr="00210896">
        <w:rPr>
          <w:rFonts w:ascii="Times New Roman" w:eastAsia="Times New Roman" w:hAnsi="Times New Roman"/>
          <w:sz w:val="18"/>
          <w:szCs w:val="18"/>
        </w:rPr>
        <w:tab/>
      </w:r>
      <w:r w:rsidRPr="00210896">
        <w:rPr>
          <w:rFonts w:ascii="Times New Roman" w:eastAsia="Times New Roman" w:hAnsi="Times New Roman"/>
          <w:sz w:val="18"/>
          <w:szCs w:val="18"/>
        </w:rPr>
        <w:tab/>
      </w:r>
      <w:r w:rsidRPr="00210896">
        <w:rPr>
          <w:rFonts w:ascii="Times New Roman" w:eastAsia="Times New Roman" w:hAnsi="Times New Roman"/>
          <w:sz w:val="18"/>
          <w:szCs w:val="18"/>
        </w:rPr>
        <w:tab/>
      </w:r>
      <w:r w:rsidRPr="00210896">
        <w:rPr>
          <w:rFonts w:ascii="Times New Roman" w:eastAsia="Times New Roman" w:hAnsi="Times New Roman"/>
          <w:sz w:val="18"/>
          <w:szCs w:val="18"/>
        </w:rPr>
        <w:tab/>
      </w:r>
      <w:r w:rsidRPr="00210896">
        <w:rPr>
          <w:rFonts w:ascii="Times New Roman" w:eastAsia="Times New Roman" w:hAnsi="Times New Roman"/>
          <w:sz w:val="18"/>
          <w:szCs w:val="18"/>
        </w:rPr>
        <w:tab/>
      </w:r>
      <w:r w:rsidRPr="00210896">
        <w:rPr>
          <w:rFonts w:ascii="Times New Roman" w:eastAsia="Times New Roman" w:hAnsi="Times New Roman"/>
          <w:sz w:val="18"/>
          <w:szCs w:val="18"/>
        </w:rPr>
        <w:tab/>
        <w:t>Н.И. Григорьев</w:t>
      </w:r>
    </w:p>
    <w:p w:rsidR="00210896" w:rsidRPr="00210896" w:rsidRDefault="00210896" w:rsidP="00210896">
      <w:pPr>
        <w:spacing w:after="0" w:line="240" w:lineRule="auto"/>
        <w:ind w:right="562"/>
        <w:jc w:val="center"/>
        <w:rPr>
          <w:rFonts w:ascii="Times New Roman" w:eastAsia="Times New Roman" w:hAnsi="Times New Roman"/>
          <w:b/>
          <w:sz w:val="18"/>
          <w:szCs w:val="18"/>
        </w:rPr>
      </w:pPr>
      <w:r w:rsidRPr="00210896">
        <w:rPr>
          <w:rFonts w:ascii="Times New Roman" w:eastAsia="Times New Roman" w:hAnsi="Times New Roman"/>
          <w:b/>
          <w:sz w:val="18"/>
          <w:szCs w:val="18"/>
        </w:rPr>
        <w:t>РОССИЙСКАЯ ФЕДЕРАЦИЯ</w:t>
      </w:r>
    </w:p>
    <w:p w:rsidR="00210896" w:rsidRPr="00210896" w:rsidRDefault="00210896" w:rsidP="00210896">
      <w:pPr>
        <w:spacing w:after="0" w:line="240" w:lineRule="auto"/>
        <w:ind w:right="562"/>
        <w:jc w:val="center"/>
        <w:rPr>
          <w:rFonts w:ascii="Times New Roman" w:eastAsia="Times New Roman" w:hAnsi="Times New Roman"/>
          <w:b/>
          <w:sz w:val="18"/>
          <w:szCs w:val="18"/>
        </w:rPr>
      </w:pPr>
      <w:r w:rsidRPr="00210896">
        <w:rPr>
          <w:rFonts w:ascii="Times New Roman" w:eastAsia="Times New Roman" w:hAnsi="Times New Roman"/>
          <w:b/>
          <w:sz w:val="18"/>
          <w:szCs w:val="18"/>
        </w:rPr>
        <w:t>КУРГАНСКАЯ ОБЛАСТЬ</w:t>
      </w:r>
    </w:p>
    <w:p w:rsidR="00210896" w:rsidRPr="00210896" w:rsidRDefault="00210896" w:rsidP="00210896">
      <w:pPr>
        <w:spacing w:after="0" w:line="240" w:lineRule="auto"/>
        <w:ind w:right="562"/>
        <w:jc w:val="center"/>
        <w:rPr>
          <w:rFonts w:ascii="Times New Roman" w:eastAsia="Times New Roman" w:hAnsi="Times New Roman"/>
          <w:b/>
          <w:sz w:val="18"/>
          <w:szCs w:val="18"/>
        </w:rPr>
      </w:pPr>
      <w:r w:rsidRPr="00210896">
        <w:rPr>
          <w:rFonts w:ascii="Times New Roman" w:eastAsia="Times New Roman" w:hAnsi="Times New Roman"/>
          <w:b/>
          <w:sz w:val="18"/>
          <w:szCs w:val="18"/>
        </w:rPr>
        <w:t>ПРИТОБОЛЬНЫЙ МУНИЦИПАЛЬНЫЙ ОКРУГ КУРГАНСКОЙ ОБЛАСТИ</w:t>
      </w:r>
    </w:p>
    <w:p w:rsidR="00210896" w:rsidRPr="00210896" w:rsidRDefault="00210896" w:rsidP="00210896">
      <w:pPr>
        <w:spacing w:after="0" w:line="240" w:lineRule="auto"/>
        <w:ind w:right="562"/>
        <w:jc w:val="center"/>
        <w:rPr>
          <w:rFonts w:ascii="Times New Roman" w:eastAsia="Times New Roman" w:hAnsi="Times New Roman"/>
          <w:b/>
          <w:sz w:val="18"/>
          <w:szCs w:val="18"/>
        </w:rPr>
      </w:pPr>
      <w:r w:rsidRPr="00210896">
        <w:rPr>
          <w:rFonts w:ascii="Times New Roman" w:eastAsia="Times New Roman" w:hAnsi="Times New Roman"/>
          <w:b/>
          <w:sz w:val="18"/>
          <w:szCs w:val="18"/>
        </w:rPr>
        <w:t xml:space="preserve">ДУМА ПРИТОБОЛЬНОГО МУНИЦИПАЛЬНОГО ОКРУГА </w:t>
      </w:r>
    </w:p>
    <w:p w:rsidR="00210896" w:rsidRPr="00210896" w:rsidRDefault="00210896" w:rsidP="00210896">
      <w:pPr>
        <w:spacing w:after="0" w:line="240" w:lineRule="auto"/>
        <w:ind w:right="562"/>
        <w:jc w:val="center"/>
        <w:rPr>
          <w:rFonts w:ascii="Times New Roman" w:eastAsia="Times New Roman" w:hAnsi="Times New Roman"/>
          <w:b/>
          <w:sz w:val="18"/>
          <w:szCs w:val="18"/>
        </w:rPr>
      </w:pPr>
      <w:r w:rsidRPr="00210896">
        <w:rPr>
          <w:rFonts w:ascii="Times New Roman" w:eastAsia="Times New Roman" w:hAnsi="Times New Roman"/>
          <w:b/>
          <w:sz w:val="18"/>
          <w:szCs w:val="18"/>
        </w:rPr>
        <w:t>КУРГАНСКОЙ ОБЛАСТИ</w:t>
      </w:r>
    </w:p>
    <w:p w:rsidR="00210896" w:rsidRPr="00210896" w:rsidRDefault="00210896" w:rsidP="00210896">
      <w:pPr>
        <w:spacing w:after="0" w:line="240" w:lineRule="auto"/>
        <w:ind w:right="562"/>
        <w:jc w:val="center"/>
        <w:rPr>
          <w:rFonts w:ascii="Times New Roman" w:eastAsia="Times New Roman" w:hAnsi="Times New Roman"/>
          <w:b/>
          <w:sz w:val="18"/>
          <w:szCs w:val="18"/>
        </w:rPr>
      </w:pPr>
      <w:r w:rsidRPr="00210896">
        <w:rPr>
          <w:rFonts w:ascii="Times New Roman" w:eastAsia="Times New Roman" w:hAnsi="Times New Roman"/>
          <w:b/>
          <w:sz w:val="18"/>
          <w:szCs w:val="18"/>
        </w:rPr>
        <w:t>РЕШЕНИЕ</w:t>
      </w:r>
    </w:p>
    <w:p w:rsidR="00210896" w:rsidRPr="00210896" w:rsidRDefault="00210896" w:rsidP="00210896">
      <w:pPr>
        <w:spacing w:after="0" w:line="240" w:lineRule="auto"/>
        <w:ind w:right="562"/>
        <w:jc w:val="both"/>
        <w:rPr>
          <w:rFonts w:ascii="Times New Roman" w:eastAsia="Times New Roman" w:hAnsi="Times New Roman"/>
          <w:b/>
          <w:sz w:val="18"/>
          <w:szCs w:val="18"/>
        </w:rPr>
      </w:pPr>
      <w:r w:rsidRPr="00210896">
        <w:rPr>
          <w:rFonts w:ascii="Times New Roman" w:eastAsia="Times New Roman" w:hAnsi="Times New Roman"/>
          <w:sz w:val="18"/>
          <w:szCs w:val="18"/>
        </w:rPr>
        <w:t>о</w:t>
      </w:r>
      <w:r w:rsidRPr="00210896">
        <w:rPr>
          <w:rFonts w:ascii="Times New Roman" w:eastAsia="Times New Roman" w:hAnsi="Times New Roman"/>
          <w:b/>
          <w:sz w:val="18"/>
          <w:szCs w:val="18"/>
        </w:rPr>
        <w:t>т 28 апреля 2023 г. № 3 с. Глядянское</w:t>
      </w:r>
    </w:p>
    <w:p w:rsidR="00210896" w:rsidRPr="00210896" w:rsidRDefault="00210896" w:rsidP="00210896">
      <w:pPr>
        <w:spacing w:after="0" w:line="240" w:lineRule="auto"/>
        <w:rPr>
          <w:rFonts w:ascii="Times New Roman" w:eastAsia="Times New Roman" w:hAnsi="Times New Roman"/>
          <w:b/>
          <w:sz w:val="18"/>
          <w:szCs w:val="18"/>
        </w:rPr>
      </w:pPr>
      <w:r w:rsidRPr="00210896">
        <w:rPr>
          <w:rFonts w:ascii="Times New Roman" w:eastAsia="Times New Roman" w:hAnsi="Times New Roman"/>
          <w:b/>
          <w:sz w:val="18"/>
          <w:szCs w:val="18"/>
        </w:rPr>
        <w:t xml:space="preserve">Об избрании заместителя Председателя </w:t>
      </w:r>
    </w:p>
    <w:p w:rsidR="00210896" w:rsidRPr="00210896" w:rsidRDefault="00210896" w:rsidP="00210896">
      <w:pPr>
        <w:spacing w:after="0" w:line="240" w:lineRule="auto"/>
        <w:rPr>
          <w:rFonts w:ascii="Times New Roman" w:eastAsia="Times New Roman" w:hAnsi="Times New Roman"/>
          <w:b/>
          <w:sz w:val="18"/>
          <w:szCs w:val="18"/>
        </w:rPr>
      </w:pPr>
      <w:r w:rsidRPr="00210896">
        <w:rPr>
          <w:rFonts w:ascii="Times New Roman" w:eastAsia="Times New Roman" w:hAnsi="Times New Roman"/>
          <w:b/>
          <w:sz w:val="18"/>
          <w:szCs w:val="18"/>
        </w:rPr>
        <w:t xml:space="preserve">Думы Притобольного </w:t>
      </w:r>
      <w:proofErr w:type="gramStart"/>
      <w:r w:rsidRPr="00210896">
        <w:rPr>
          <w:rFonts w:ascii="Times New Roman" w:eastAsia="Times New Roman" w:hAnsi="Times New Roman"/>
          <w:b/>
          <w:sz w:val="18"/>
          <w:szCs w:val="18"/>
        </w:rPr>
        <w:t>муниципального</w:t>
      </w:r>
      <w:proofErr w:type="gramEnd"/>
      <w:r w:rsidRPr="00210896">
        <w:rPr>
          <w:rFonts w:ascii="Times New Roman" w:eastAsia="Times New Roman" w:hAnsi="Times New Roman"/>
          <w:b/>
          <w:sz w:val="18"/>
          <w:szCs w:val="18"/>
        </w:rPr>
        <w:t xml:space="preserve"> </w:t>
      </w:r>
    </w:p>
    <w:p w:rsidR="00210896" w:rsidRPr="00210896" w:rsidRDefault="00210896" w:rsidP="00210896">
      <w:pPr>
        <w:spacing w:after="0" w:line="240" w:lineRule="auto"/>
        <w:rPr>
          <w:rFonts w:ascii="Times New Roman" w:eastAsia="Times New Roman" w:hAnsi="Times New Roman"/>
          <w:b/>
          <w:sz w:val="18"/>
          <w:szCs w:val="18"/>
        </w:rPr>
      </w:pPr>
      <w:r w:rsidRPr="00210896">
        <w:rPr>
          <w:rFonts w:ascii="Times New Roman" w:eastAsia="Times New Roman" w:hAnsi="Times New Roman"/>
          <w:b/>
          <w:sz w:val="18"/>
          <w:szCs w:val="18"/>
        </w:rPr>
        <w:t xml:space="preserve">округа Курганской области </w:t>
      </w:r>
      <w:r w:rsidRPr="00210896">
        <w:rPr>
          <w:rFonts w:ascii="Times New Roman" w:eastAsia="Times New Roman" w:hAnsi="Times New Roman"/>
          <w:b/>
          <w:sz w:val="18"/>
          <w:szCs w:val="18"/>
          <w:lang w:val="en-US"/>
        </w:rPr>
        <w:t>I</w:t>
      </w:r>
      <w:r w:rsidRPr="00210896">
        <w:rPr>
          <w:rFonts w:ascii="Times New Roman" w:eastAsia="Times New Roman" w:hAnsi="Times New Roman"/>
          <w:b/>
          <w:sz w:val="18"/>
          <w:szCs w:val="18"/>
        </w:rPr>
        <w:t xml:space="preserve"> созыва</w:t>
      </w:r>
    </w:p>
    <w:p w:rsidR="00210896" w:rsidRPr="00210896" w:rsidRDefault="00210896" w:rsidP="00210896">
      <w:pPr>
        <w:spacing w:after="0" w:line="240" w:lineRule="auto"/>
        <w:jc w:val="both"/>
        <w:rPr>
          <w:rFonts w:ascii="Times New Roman" w:eastAsia="Times New Roman" w:hAnsi="Times New Roman"/>
          <w:sz w:val="18"/>
          <w:szCs w:val="18"/>
        </w:rPr>
      </w:pPr>
      <w:proofErr w:type="gramStart"/>
      <w:r w:rsidRPr="00210896">
        <w:rPr>
          <w:rFonts w:ascii="Times New Roman" w:eastAsia="Times New Roman" w:hAnsi="Times New Roman"/>
          <w:sz w:val="18"/>
          <w:szCs w:val="18"/>
        </w:rPr>
        <w:t>В соответствии с Федеральным законом от 6 октября 2003 года № 131 - ФЗ «Об общих принципах организации местного самоуправления в Российской Федерации</w:t>
      </w:r>
      <w:r w:rsidRPr="00210896">
        <w:rPr>
          <w:rFonts w:ascii="Times New Roman" w:eastAsia="Times New Roman" w:hAnsi="Times New Roman"/>
          <w:sz w:val="18"/>
          <w:szCs w:val="18"/>
          <w:lang w:eastAsia="en-US"/>
        </w:rPr>
        <w:t xml:space="preserve">», решением Думы Притобольного муниципального округа от 28 апреля 2023 года № 1 «Об утверждении Порядка избрания Председателя Думы Притобольного муниципального округа Курганской области I созыва </w:t>
      </w:r>
      <w:r w:rsidRPr="00210896">
        <w:rPr>
          <w:rFonts w:ascii="Times New Roman" w:eastAsia="Times New Roman" w:hAnsi="Times New Roman"/>
          <w:sz w:val="18"/>
          <w:szCs w:val="18"/>
        </w:rPr>
        <w:t>Дума Притобольного муниципального округа Курганской области</w:t>
      </w:r>
      <w:proofErr w:type="gramEnd"/>
    </w:p>
    <w:p w:rsidR="00210896" w:rsidRPr="00210896" w:rsidRDefault="00210896" w:rsidP="00210896">
      <w:pPr>
        <w:spacing w:after="0" w:line="240" w:lineRule="auto"/>
        <w:jc w:val="both"/>
        <w:rPr>
          <w:rFonts w:ascii="Times New Roman" w:eastAsia="Times New Roman" w:hAnsi="Times New Roman"/>
          <w:b/>
          <w:sz w:val="18"/>
          <w:szCs w:val="18"/>
        </w:rPr>
      </w:pPr>
      <w:r w:rsidRPr="00210896">
        <w:rPr>
          <w:rFonts w:ascii="Times New Roman" w:eastAsia="Times New Roman" w:hAnsi="Times New Roman"/>
          <w:b/>
          <w:sz w:val="18"/>
          <w:szCs w:val="18"/>
        </w:rPr>
        <w:t>РЕШИЛА: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lang w:eastAsia="en-US"/>
        </w:rPr>
        <w:t xml:space="preserve">1. </w:t>
      </w:r>
      <w:r w:rsidRPr="00210896">
        <w:rPr>
          <w:rFonts w:ascii="Times New Roman" w:eastAsia="Times New Roman" w:hAnsi="Times New Roman"/>
          <w:sz w:val="18"/>
          <w:szCs w:val="18"/>
        </w:rPr>
        <w:t xml:space="preserve">По итогам открытого голосования избрать заместителем Председателя Думы Притобольного муниципального округа Курганской области </w:t>
      </w:r>
      <w:r w:rsidRPr="00210896">
        <w:rPr>
          <w:rFonts w:ascii="Times New Roman" w:eastAsia="Times New Roman" w:hAnsi="Times New Roman"/>
          <w:sz w:val="18"/>
          <w:szCs w:val="18"/>
          <w:lang w:val="en-US"/>
        </w:rPr>
        <w:t>I</w:t>
      </w:r>
      <w:r w:rsidRPr="00210896">
        <w:rPr>
          <w:rFonts w:ascii="Times New Roman" w:eastAsia="Times New Roman" w:hAnsi="Times New Roman"/>
          <w:sz w:val="18"/>
          <w:szCs w:val="18"/>
        </w:rPr>
        <w:t xml:space="preserve"> созыва Трубина Константина Николаевича.</w:t>
      </w:r>
    </w:p>
    <w:p w:rsidR="00210896" w:rsidRPr="00210896" w:rsidRDefault="00210896" w:rsidP="00210896">
      <w:pPr>
        <w:tabs>
          <w:tab w:val="left" w:pos="1134"/>
        </w:tabs>
        <w:suppressAutoHyphens/>
        <w:spacing w:after="0" w:line="240" w:lineRule="auto"/>
        <w:jc w:val="both"/>
        <w:rPr>
          <w:rFonts w:ascii="Times New Roman" w:eastAsia="Times New Roman" w:hAnsi="Times New Roman"/>
          <w:color w:val="000000"/>
          <w:sz w:val="18"/>
          <w:szCs w:val="18"/>
        </w:rPr>
      </w:pPr>
      <w:r w:rsidRPr="00210896">
        <w:rPr>
          <w:rFonts w:ascii="Times New Roman" w:eastAsia="Times New Roman" w:hAnsi="Times New Roman"/>
          <w:color w:val="000000"/>
          <w:sz w:val="18"/>
          <w:szCs w:val="18"/>
        </w:rPr>
        <w:t>2. Настоящее решение  разместить на официальном сайте Администрации Притобольного района Курганской области в информационно-телекоммуникационной сети «Интернет».</w:t>
      </w:r>
    </w:p>
    <w:p w:rsidR="00210896" w:rsidRPr="00210896" w:rsidRDefault="00210896" w:rsidP="00210896">
      <w:pPr>
        <w:tabs>
          <w:tab w:val="left" w:pos="1134"/>
        </w:tabs>
        <w:suppressAutoHyphens/>
        <w:spacing w:after="0" w:line="240" w:lineRule="auto"/>
        <w:jc w:val="both"/>
        <w:rPr>
          <w:rFonts w:ascii="Times New Roman" w:eastAsia="Times New Roman" w:hAnsi="Times New Roman"/>
          <w:color w:val="000000"/>
          <w:sz w:val="18"/>
          <w:szCs w:val="18"/>
        </w:rPr>
      </w:pPr>
      <w:r w:rsidRPr="00210896">
        <w:rPr>
          <w:rFonts w:ascii="Times New Roman" w:eastAsia="Times New Roman" w:hAnsi="Times New Roman"/>
          <w:color w:val="000000"/>
          <w:sz w:val="18"/>
          <w:szCs w:val="18"/>
        </w:rPr>
        <w:t xml:space="preserve">3. Настоящее решение подлежит официальному опубликованию в установленном порядке. </w:t>
      </w:r>
    </w:p>
    <w:p w:rsidR="00320AFB" w:rsidRDefault="00210896" w:rsidP="00210896">
      <w:pPr>
        <w:tabs>
          <w:tab w:val="center" w:pos="4628"/>
        </w:tabs>
        <w:spacing w:after="0" w:line="240" w:lineRule="auto"/>
        <w:jc w:val="both"/>
        <w:rPr>
          <w:rFonts w:ascii="Times New Roman" w:eastAsia="Times New Roman" w:hAnsi="Times New Roman"/>
          <w:sz w:val="18"/>
          <w:szCs w:val="18"/>
        </w:rPr>
      </w:pPr>
      <w:r w:rsidRPr="00210896">
        <w:rPr>
          <w:rFonts w:ascii="Times New Roman" w:eastAsia="Times New Roman" w:hAnsi="Times New Roman"/>
          <w:color w:val="000000"/>
          <w:sz w:val="18"/>
          <w:szCs w:val="18"/>
        </w:rPr>
        <w:t xml:space="preserve">4. </w:t>
      </w:r>
      <w:r w:rsidRPr="00210896">
        <w:rPr>
          <w:rFonts w:ascii="Times New Roman" w:eastAsia="Times New Roman" w:hAnsi="Times New Roman"/>
          <w:sz w:val="18"/>
          <w:szCs w:val="18"/>
        </w:rPr>
        <w:t xml:space="preserve">Настоящее решение вступает в силу с момента подписания. </w:t>
      </w:r>
    </w:p>
    <w:p w:rsidR="00210896" w:rsidRPr="00210896" w:rsidRDefault="00210896" w:rsidP="00210896">
      <w:pPr>
        <w:tabs>
          <w:tab w:val="center" w:pos="4628"/>
        </w:tabs>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Председатель Думы Притобольного </w:t>
      </w:r>
      <w:r w:rsidRPr="00210896">
        <w:rPr>
          <w:rFonts w:ascii="Times New Roman" w:eastAsia="Times New Roman" w:hAnsi="Times New Roman"/>
          <w:sz w:val="18"/>
          <w:szCs w:val="18"/>
        </w:rPr>
        <w:tab/>
      </w:r>
    </w:p>
    <w:p w:rsidR="00320AFB" w:rsidRDefault="00210896" w:rsidP="00320AFB">
      <w:pPr>
        <w:spacing w:after="0" w:line="240" w:lineRule="auto"/>
        <w:ind w:right="562"/>
        <w:rPr>
          <w:rFonts w:ascii="Times New Roman" w:eastAsia="Times New Roman" w:hAnsi="Times New Roman"/>
          <w:sz w:val="18"/>
          <w:szCs w:val="18"/>
        </w:rPr>
      </w:pPr>
      <w:r w:rsidRPr="00210896">
        <w:rPr>
          <w:rFonts w:ascii="Times New Roman" w:eastAsia="Times New Roman" w:hAnsi="Times New Roman"/>
          <w:sz w:val="18"/>
          <w:szCs w:val="18"/>
        </w:rPr>
        <w:t>муниципального округа Курганской области</w:t>
      </w:r>
      <w:r w:rsidRPr="00210896">
        <w:rPr>
          <w:rFonts w:ascii="Times New Roman" w:eastAsia="Times New Roman" w:hAnsi="Times New Roman"/>
          <w:sz w:val="18"/>
          <w:szCs w:val="18"/>
        </w:rPr>
        <w:tab/>
      </w:r>
      <w:r w:rsidRPr="00210896">
        <w:rPr>
          <w:rFonts w:ascii="Times New Roman" w:eastAsia="Times New Roman" w:hAnsi="Times New Roman"/>
          <w:sz w:val="18"/>
          <w:szCs w:val="18"/>
        </w:rPr>
        <w:tab/>
      </w:r>
      <w:r w:rsidRPr="00210896">
        <w:rPr>
          <w:rFonts w:ascii="Times New Roman" w:eastAsia="Times New Roman" w:hAnsi="Times New Roman"/>
          <w:sz w:val="18"/>
          <w:szCs w:val="18"/>
        </w:rPr>
        <w:tab/>
      </w:r>
      <w:r w:rsidRPr="00210896">
        <w:rPr>
          <w:rFonts w:ascii="Times New Roman" w:eastAsia="Times New Roman" w:hAnsi="Times New Roman"/>
          <w:sz w:val="18"/>
          <w:szCs w:val="18"/>
        </w:rPr>
        <w:tab/>
      </w:r>
      <w:r w:rsidRPr="00210896">
        <w:rPr>
          <w:rFonts w:ascii="Times New Roman" w:eastAsia="Times New Roman" w:hAnsi="Times New Roman"/>
          <w:sz w:val="18"/>
          <w:szCs w:val="18"/>
        </w:rPr>
        <w:tab/>
      </w:r>
      <w:r w:rsidRPr="00210896">
        <w:rPr>
          <w:rFonts w:ascii="Times New Roman" w:eastAsia="Times New Roman" w:hAnsi="Times New Roman"/>
          <w:sz w:val="18"/>
          <w:szCs w:val="18"/>
        </w:rPr>
        <w:tab/>
      </w:r>
      <w:r w:rsidRPr="00210896">
        <w:rPr>
          <w:rFonts w:ascii="Times New Roman" w:eastAsia="Times New Roman" w:hAnsi="Times New Roman"/>
          <w:sz w:val="18"/>
          <w:szCs w:val="18"/>
        </w:rPr>
        <w:tab/>
      </w:r>
      <w:r w:rsidRPr="00210896">
        <w:rPr>
          <w:rFonts w:ascii="Times New Roman" w:eastAsia="Times New Roman" w:hAnsi="Times New Roman"/>
          <w:sz w:val="18"/>
          <w:szCs w:val="18"/>
        </w:rPr>
        <w:tab/>
        <w:t>И.А. Суслова</w:t>
      </w:r>
    </w:p>
    <w:p w:rsidR="00210896" w:rsidRPr="00210896" w:rsidRDefault="00210896" w:rsidP="00210896">
      <w:pPr>
        <w:spacing w:after="0" w:line="240" w:lineRule="auto"/>
        <w:ind w:right="562"/>
        <w:jc w:val="center"/>
        <w:rPr>
          <w:rFonts w:ascii="Times New Roman" w:eastAsia="Times New Roman" w:hAnsi="Times New Roman"/>
          <w:b/>
          <w:sz w:val="18"/>
          <w:szCs w:val="18"/>
        </w:rPr>
      </w:pPr>
      <w:r w:rsidRPr="00210896">
        <w:rPr>
          <w:rFonts w:ascii="Times New Roman" w:eastAsia="Times New Roman" w:hAnsi="Times New Roman"/>
          <w:b/>
          <w:sz w:val="18"/>
          <w:szCs w:val="18"/>
        </w:rPr>
        <w:t>РОССИЙСКАЯ ФЕДЕРАЦИЯ</w:t>
      </w:r>
    </w:p>
    <w:p w:rsidR="00210896" w:rsidRPr="00210896" w:rsidRDefault="00210896" w:rsidP="00210896">
      <w:pPr>
        <w:spacing w:after="0" w:line="240" w:lineRule="auto"/>
        <w:ind w:right="562"/>
        <w:jc w:val="center"/>
        <w:rPr>
          <w:rFonts w:ascii="Times New Roman" w:eastAsia="Times New Roman" w:hAnsi="Times New Roman"/>
          <w:b/>
          <w:sz w:val="18"/>
          <w:szCs w:val="18"/>
        </w:rPr>
      </w:pPr>
      <w:r w:rsidRPr="00210896">
        <w:rPr>
          <w:rFonts w:ascii="Times New Roman" w:eastAsia="Times New Roman" w:hAnsi="Times New Roman"/>
          <w:b/>
          <w:sz w:val="18"/>
          <w:szCs w:val="18"/>
        </w:rPr>
        <w:t>КУРГАНСКАЯ ОБЛАСТЬ</w:t>
      </w:r>
    </w:p>
    <w:p w:rsidR="00210896" w:rsidRPr="00210896" w:rsidRDefault="00210896" w:rsidP="00210896">
      <w:pPr>
        <w:spacing w:after="0" w:line="240" w:lineRule="auto"/>
        <w:ind w:right="562"/>
        <w:jc w:val="center"/>
        <w:rPr>
          <w:rFonts w:ascii="Times New Roman" w:eastAsia="Times New Roman" w:hAnsi="Times New Roman"/>
          <w:b/>
          <w:sz w:val="18"/>
          <w:szCs w:val="18"/>
        </w:rPr>
      </w:pPr>
      <w:r w:rsidRPr="00210896">
        <w:rPr>
          <w:rFonts w:ascii="Times New Roman" w:eastAsia="Times New Roman" w:hAnsi="Times New Roman"/>
          <w:b/>
          <w:sz w:val="18"/>
          <w:szCs w:val="18"/>
        </w:rPr>
        <w:t>ПРИТОБОЛЬНЫЙ МУНИЦИПАЛЬНЫЙ ОКРУГ КУРГАНСКОЙ ОБЛАСТИ</w:t>
      </w:r>
    </w:p>
    <w:p w:rsidR="00210896" w:rsidRPr="00210896" w:rsidRDefault="00210896" w:rsidP="00210896">
      <w:pPr>
        <w:spacing w:after="0" w:line="240" w:lineRule="auto"/>
        <w:ind w:right="562"/>
        <w:jc w:val="center"/>
        <w:rPr>
          <w:rFonts w:ascii="Times New Roman" w:eastAsia="Times New Roman" w:hAnsi="Times New Roman"/>
          <w:b/>
          <w:sz w:val="18"/>
          <w:szCs w:val="18"/>
        </w:rPr>
      </w:pPr>
      <w:r w:rsidRPr="00210896">
        <w:rPr>
          <w:rFonts w:ascii="Times New Roman" w:eastAsia="Times New Roman" w:hAnsi="Times New Roman"/>
          <w:b/>
          <w:sz w:val="18"/>
          <w:szCs w:val="18"/>
        </w:rPr>
        <w:t xml:space="preserve">ДУМА ПРИТОБОЛЬНОГО МУНИЦИПАЛЬНОГО ОКРУГА </w:t>
      </w:r>
    </w:p>
    <w:p w:rsidR="00210896" w:rsidRPr="00210896" w:rsidRDefault="00210896" w:rsidP="00210896">
      <w:pPr>
        <w:spacing w:after="0" w:line="240" w:lineRule="auto"/>
        <w:ind w:right="562"/>
        <w:jc w:val="center"/>
        <w:rPr>
          <w:rFonts w:ascii="Times New Roman" w:eastAsia="Times New Roman" w:hAnsi="Times New Roman"/>
          <w:b/>
          <w:sz w:val="18"/>
          <w:szCs w:val="18"/>
        </w:rPr>
      </w:pPr>
      <w:r w:rsidRPr="00210896">
        <w:rPr>
          <w:rFonts w:ascii="Times New Roman" w:eastAsia="Times New Roman" w:hAnsi="Times New Roman"/>
          <w:b/>
          <w:sz w:val="18"/>
          <w:szCs w:val="18"/>
        </w:rPr>
        <w:t>КУРГАНСКОЙ ОБЛАСТИ</w:t>
      </w:r>
    </w:p>
    <w:p w:rsidR="00210896" w:rsidRPr="00210896" w:rsidRDefault="00210896" w:rsidP="00210896">
      <w:pPr>
        <w:spacing w:after="0" w:line="240" w:lineRule="auto"/>
        <w:ind w:right="562"/>
        <w:jc w:val="center"/>
        <w:rPr>
          <w:rFonts w:ascii="Times New Roman" w:eastAsia="Times New Roman" w:hAnsi="Times New Roman"/>
          <w:b/>
          <w:sz w:val="18"/>
          <w:szCs w:val="18"/>
        </w:rPr>
      </w:pPr>
      <w:r w:rsidRPr="00210896">
        <w:rPr>
          <w:rFonts w:ascii="Times New Roman" w:eastAsia="Times New Roman" w:hAnsi="Times New Roman"/>
          <w:b/>
          <w:sz w:val="18"/>
          <w:szCs w:val="18"/>
        </w:rPr>
        <w:t>РЕШЕНИЕ</w:t>
      </w:r>
    </w:p>
    <w:p w:rsidR="00210896" w:rsidRPr="00210896" w:rsidRDefault="00210896" w:rsidP="00210896">
      <w:pPr>
        <w:spacing w:after="0" w:line="240" w:lineRule="auto"/>
        <w:ind w:right="562"/>
        <w:rPr>
          <w:rFonts w:ascii="Times New Roman" w:eastAsia="Times New Roman" w:hAnsi="Times New Roman"/>
          <w:b/>
          <w:sz w:val="18"/>
          <w:szCs w:val="18"/>
        </w:rPr>
      </w:pPr>
      <w:r w:rsidRPr="00210896">
        <w:rPr>
          <w:rFonts w:ascii="Times New Roman" w:eastAsia="Times New Roman" w:hAnsi="Times New Roman"/>
          <w:b/>
          <w:sz w:val="18"/>
          <w:szCs w:val="18"/>
        </w:rPr>
        <w:t>от 28 апреля 2023 г. № 4</w:t>
      </w:r>
      <w:r w:rsidR="00320AFB">
        <w:rPr>
          <w:rFonts w:ascii="Times New Roman" w:eastAsia="Times New Roman" w:hAnsi="Times New Roman"/>
          <w:b/>
          <w:sz w:val="18"/>
          <w:szCs w:val="18"/>
        </w:rPr>
        <w:t xml:space="preserve"> </w:t>
      </w:r>
      <w:r w:rsidRPr="00210896">
        <w:rPr>
          <w:rFonts w:ascii="Times New Roman" w:eastAsia="Times New Roman" w:hAnsi="Times New Roman"/>
          <w:b/>
          <w:sz w:val="18"/>
          <w:szCs w:val="18"/>
        </w:rPr>
        <w:t>с. Глядянское</w:t>
      </w:r>
    </w:p>
    <w:p w:rsidR="00210896" w:rsidRPr="00210896" w:rsidRDefault="00210896" w:rsidP="00210896">
      <w:pPr>
        <w:autoSpaceDE w:val="0"/>
        <w:autoSpaceDN w:val="0"/>
        <w:adjustRightInd w:val="0"/>
        <w:spacing w:after="0" w:line="240" w:lineRule="auto"/>
        <w:rPr>
          <w:rFonts w:ascii="Times New Roman" w:eastAsia="Times New Roman" w:hAnsi="Times New Roman"/>
          <w:b/>
          <w:sz w:val="18"/>
          <w:szCs w:val="18"/>
        </w:rPr>
      </w:pPr>
      <w:r w:rsidRPr="00210896">
        <w:rPr>
          <w:rFonts w:ascii="Times New Roman" w:eastAsia="Times New Roman" w:hAnsi="Times New Roman"/>
          <w:b/>
          <w:sz w:val="18"/>
          <w:szCs w:val="18"/>
        </w:rPr>
        <w:t>Об утверждении Положения о Думе Притобольного</w:t>
      </w:r>
    </w:p>
    <w:p w:rsidR="00210896" w:rsidRPr="00210896" w:rsidRDefault="00210896" w:rsidP="00210896">
      <w:pPr>
        <w:autoSpaceDE w:val="0"/>
        <w:autoSpaceDN w:val="0"/>
        <w:adjustRightInd w:val="0"/>
        <w:spacing w:after="0" w:line="240" w:lineRule="auto"/>
        <w:rPr>
          <w:rFonts w:ascii="Times New Roman" w:eastAsia="Times New Roman" w:hAnsi="Times New Roman"/>
          <w:b/>
          <w:sz w:val="18"/>
          <w:szCs w:val="18"/>
        </w:rPr>
      </w:pPr>
      <w:r w:rsidRPr="00210896">
        <w:rPr>
          <w:rFonts w:ascii="Times New Roman" w:eastAsia="Times New Roman" w:hAnsi="Times New Roman"/>
          <w:b/>
          <w:sz w:val="18"/>
          <w:szCs w:val="18"/>
        </w:rPr>
        <w:t>муниципального округа Курганской области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       В соответствии с </w:t>
      </w:r>
      <w:r w:rsidRPr="00210896">
        <w:rPr>
          <w:rFonts w:ascii="Times New Roman" w:eastAsia="Times New Roman" w:hAnsi="Times New Roman"/>
          <w:sz w:val="18"/>
          <w:szCs w:val="18"/>
          <w:lang w:eastAsia="en-US"/>
        </w:rPr>
        <w:t>Федеральным законом от 6 октября 2003 года № 131-ФЗ «Об общих принципах организации местного самоуправления в Российской Федерации», Дума Притобольного муниципального округа Курганской области</w:t>
      </w:r>
    </w:p>
    <w:p w:rsidR="00210896" w:rsidRPr="00210896" w:rsidRDefault="00210896" w:rsidP="00210896">
      <w:pPr>
        <w:spacing w:after="0" w:line="240" w:lineRule="auto"/>
        <w:jc w:val="both"/>
        <w:rPr>
          <w:rFonts w:ascii="Times New Roman" w:eastAsia="Times New Roman" w:hAnsi="Times New Roman"/>
          <w:b/>
          <w:sz w:val="18"/>
          <w:szCs w:val="18"/>
        </w:rPr>
      </w:pPr>
      <w:r w:rsidRPr="00210896">
        <w:rPr>
          <w:rFonts w:ascii="Times New Roman" w:eastAsia="Times New Roman" w:hAnsi="Times New Roman"/>
          <w:b/>
          <w:sz w:val="18"/>
          <w:szCs w:val="18"/>
        </w:rPr>
        <w:t xml:space="preserve">РЕШИЛА: </w:t>
      </w:r>
    </w:p>
    <w:p w:rsidR="00210896" w:rsidRPr="00210896" w:rsidRDefault="00210896" w:rsidP="00210896">
      <w:pPr>
        <w:spacing w:after="0" w:line="240" w:lineRule="auto"/>
        <w:jc w:val="both"/>
        <w:rPr>
          <w:rFonts w:ascii="Times New Roman" w:eastAsia="Times New Roman" w:hAnsi="Times New Roman"/>
          <w:b/>
          <w:sz w:val="18"/>
          <w:szCs w:val="18"/>
        </w:rPr>
      </w:pPr>
      <w:r w:rsidRPr="00210896">
        <w:rPr>
          <w:rFonts w:ascii="Times New Roman" w:eastAsia="Times New Roman" w:hAnsi="Times New Roman"/>
          <w:sz w:val="18"/>
          <w:szCs w:val="18"/>
        </w:rPr>
        <w:lastRenderedPageBreak/>
        <w:t>1. Утвердить Положение о Думе Притобольного муниципального округа Курганской области согласно приложению к настоящему решению.</w:t>
      </w:r>
    </w:p>
    <w:p w:rsidR="00210896" w:rsidRPr="00210896" w:rsidRDefault="00210896" w:rsidP="00210896">
      <w:pPr>
        <w:tabs>
          <w:tab w:val="left" w:pos="9355"/>
        </w:tabs>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2. Признать утратившим силу: </w:t>
      </w:r>
    </w:p>
    <w:p w:rsidR="00210896" w:rsidRPr="00210896" w:rsidRDefault="00210896" w:rsidP="00210896">
      <w:pPr>
        <w:tabs>
          <w:tab w:val="left" w:pos="9355"/>
        </w:tabs>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 Решение </w:t>
      </w:r>
      <w:proofErr w:type="spellStart"/>
      <w:r w:rsidRPr="00210896">
        <w:rPr>
          <w:rFonts w:ascii="Times New Roman" w:eastAsia="Times New Roman" w:hAnsi="Times New Roman"/>
          <w:sz w:val="18"/>
          <w:szCs w:val="18"/>
        </w:rPr>
        <w:t>Притобольной</w:t>
      </w:r>
      <w:proofErr w:type="spellEnd"/>
      <w:r w:rsidRPr="00210896">
        <w:rPr>
          <w:rFonts w:ascii="Times New Roman" w:eastAsia="Times New Roman" w:hAnsi="Times New Roman"/>
          <w:sz w:val="18"/>
          <w:szCs w:val="18"/>
        </w:rPr>
        <w:t xml:space="preserve"> районной Думы от 31 мая 2006 года № 171 «Положение о </w:t>
      </w:r>
      <w:proofErr w:type="spellStart"/>
      <w:r w:rsidRPr="00210896">
        <w:rPr>
          <w:rFonts w:ascii="Times New Roman" w:eastAsia="Times New Roman" w:hAnsi="Times New Roman"/>
          <w:sz w:val="18"/>
          <w:szCs w:val="18"/>
        </w:rPr>
        <w:t>Притобольной</w:t>
      </w:r>
      <w:proofErr w:type="spellEnd"/>
      <w:r w:rsidRPr="00210896">
        <w:rPr>
          <w:rFonts w:ascii="Times New Roman" w:eastAsia="Times New Roman" w:hAnsi="Times New Roman"/>
          <w:sz w:val="18"/>
          <w:szCs w:val="18"/>
        </w:rPr>
        <w:t xml:space="preserve"> районной Думе». </w:t>
      </w:r>
    </w:p>
    <w:p w:rsidR="00210896" w:rsidRPr="00210896" w:rsidRDefault="00210896" w:rsidP="00210896">
      <w:pPr>
        <w:tabs>
          <w:tab w:val="left" w:pos="1134"/>
        </w:tabs>
        <w:suppressAutoHyphens/>
        <w:spacing w:after="0" w:line="240" w:lineRule="auto"/>
        <w:jc w:val="both"/>
        <w:rPr>
          <w:rFonts w:ascii="Times New Roman" w:eastAsia="Times New Roman" w:hAnsi="Times New Roman"/>
          <w:color w:val="000000"/>
          <w:sz w:val="18"/>
          <w:szCs w:val="18"/>
        </w:rPr>
      </w:pPr>
      <w:r w:rsidRPr="00210896">
        <w:rPr>
          <w:rFonts w:ascii="Times New Roman" w:eastAsia="Times New Roman" w:hAnsi="Times New Roman"/>
          <w:color w:val="000000"/>
          <w:sz w:val="18"/>
          <w:szCs w:val="18"/>
        </w:rPr>
        <w:t>3. Настоящее решение разместить на официальном сайте Администрации Притобольного района Курганской области в информационно-телекоммуникационной сети «Интернет».</w:t>
      </w:r>
    </w:p>
    <w:p w:rsidR="00210896" w:rsidRPr="00210896" w:rsidRDefault="00210896" w:rsidP="00210896">
      <w:pPr>
        <w:tabs>
          <w:tab w:val="left" w:pos="1134"/>
        </w:tabs>
        <w:suppressAutoHyphens/>
        <w:spacing w:after="0" w:line="240" w:lineRule="auto"/>
        <w:jc w:val="both"/>
        <w:rPr>
          <w:rFonts w:ascii="Times New Roman" w:eastAsia="Times New Roman" w:hAnsi="Times New Roman"/>
          <w:color w:val="000000"/>
          <w:sz w:val="18"/>
          <w:szCs w:val="18"/>
        </w:rPr>
      </w:pPr>
      <w:r w:rsidRPr="00210896">
        <w:rPr>
          <w:rFonts w:ascii="Times New Roman" w:eastAsia="Times New Roman" w:hAnsi="Times New Roman"/>
          <w:color w:val="000000"/>
          <w:sz w:val="18"/>
          <w:szCs w:val="18"/>
        </w:rPr>
        <w:t xml:space="preserve">5. </w:t>
      </w:r>
      <w:r w:rsidRPr="00210896">
        <w:rPr>
          <w:rFonts w:ascii="Times New Roman" w:eastAsia="Times New Roman" w:hAnsi="Times New Roman"/>
          <w:sz w:val="18"/>
          <w:szCs w:val="18"/>
        </w:rPr>
        <w:t xml:space="preserve">Настоящее решение вступает в силу после его официального опубликования. </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Председатель Думы Притобольного </w:t>
      </w:r>
    </w:p>
    <w:p w:rsid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муниципального округа Курганской области                                                              И.А. Суслова</w:t>
      </w:r>
    </w:p>
    <w:p w:rsidR="00320AFB" w:rsidRPr="00210896" w:rsidRDefault="00320AFB" w:rsidP="00210896">
      <w:pPr>
        <w:spacing w:after="0" w:line="240" w:lineRule="auto"/>
        <w:jc w:val="both"/>
        <w:rPr>
          <w:rFonts w:ascii="Times New Roman" w:eastAsia="Times New Roman" w:hAnsi="Times New Roman"/>
          <w:sz w:val="18"/>
          <w:szCs w:val="18"/>
        </w:rPr>
      </w:pPr>
    </w:p>
    <w:p w:rsidR="00210896" w:rsidRPr="00210896" w:rsidRDefault="00210896" w:rsidP="00210896">
      <w:pPr>
        <w:spacing w:after="0" w:line="240" w:lineRule="auto"/>
        <w:rPr>
          <w:rFonts w:ascii="Times New Roman" w:eastAsia="Times New Roman" w:hAnsi="Times New Roman"/>
          <w:sz w:val="18"/>
          <w:szCs w:val="18"/>
        </w:rPr>
      </w:pPr>
    </w:p>
    <w:tbl>
      <w:tblPr>
        <w:tblpPr w:leftFromText="180" w:rightFromText="180" w:vertAnchor="text" w:horzAnchor="margin" w:tblpXSpec="right" w:tblpY="-109"/>
        <w:tblW w:w="0" w:type="auto"/>
        <w:tblLayout w:type="fixed"/>
        <w:tblLook w:val="04A0"/>
      </w:tblPr>
      <w:tblGrid>
        <w:gridCol w:w="4828"/>
      </w:tblGrid>
      <w:tr w:rsidR="00210896" w:rsidRPr="00210896" w:rsidTr="00FC05DE">
        <w:tc>
          <w:tcPr>
            <w:tcW w:w="4828" w:type="dxa"/>
          </w:tcPr>
          <w:p w:rsidR="00210896" w:rsidRPr="00210896" w:rsidRDefault="00210896" w:rsidP="00210896">
            <w:pPr>
              <w:spacing w:after="0" w:line="240" w:lineRule="auto"/>
              <w:rPr>
                <w:rFonts w:ascii="Times New Roman" w:eastAsia="Times New Roman" w:hAnsi="Times New Roman"/>
                <w:sz w:val="18"/>
                <w:szCs w:val="18"/>
              </w:rPr>
            </w:pPr>
            <w:r w:rsidRPr="00210896">
              <w:rPr>
                <w:rFonts w:ascii="Times New Roman" w:eastAsia="Times New Roman" w:hAnsi="Times New Roman"/>
                <w:sz w:val="18"/>
                <w:szCs w:val="18"/>
              </w:rPr>
              <w:t>Приложение к решению Думы Притобольного муниципального округа от 28 апреля 2023 г. № 4 «Об утверждении Положения о Думе Притобольного муниципального округа Курганской области»</w:t>
            </w:r>
          </w:p>
        </w:tc>
      </w:tr>
    </w:tbl>
    <w:p w:rsidR="00320AFB" w:rsidRDefault="00320AFB" w:rsidP="00210896">
      <w:pPr>
        <w:widowControl w:val="0"/>
        <w:suppressAutoHyphens/>
        <w:autoSpaceDE w:val="0"/>
        <w:spacing w:after="0" w:line="240" w:lineRule="auto"/>
        <w:jc w:val="center"/>
        <w:rPr>
          <w:rFonts w:ascii="Times New Roman" w:eastAsia="Times New Roman" w:hAnsi="Times New Roman"/>
          <w:b/>
          <w:bCs/>
          <w:kern w:val="2"/>
          <w:sz w:val="18"/>
          <w:szCs w:val="18"/>
          <w:lang w:eastAsia="zh-CN" w:bidi="hi-IN"/>
        </w:rPr>
      </w:pPr>
    </w:p>
    <w:p w:rsidR="00320AFB" w:rsidRDefault="00320AFB" w:rsidP="00210896">
      <w:pPr>
        <w:widowControl w:val="0"/>
        <w:suppressAutoHyphens/>
        <w:autoSpaceDE w:val="0"/>
        <w:spacing w:after="0" w:line="240" w:lineRule="auto"/>
        <w:jc w:val="center"/>
        <w:rPr>
          <w:rFonts w:ascii="Times New Roman" w:eastAsia="Times New Roman" w:hAnsi="Times New Roman"/>
          <w:b/>
          <w:bCs/>
          <w:kern w:val="2"/>
          <w:sz w:val="18"/>
          <w:szCs w:val="18"/>
          <w:lang w:eastAsia="zh-CN" w:bidi="hi-IN"/>
        </w:rPr>
      </w:pPr>
    </w:p>
    <w:p w:rsidR="00320AFB" w:rsidRDefault="00320AFB" w:rsidP="00210896">
      <w:pPr>
        <w:widowControl w:val="0"/>
        <w:suppressAutoHyphens/>
        <w:autoSpaceDE w:val="0"/>
        <w:spacing w:after="0" w:line="240" w:lineRule="auto"/>
        <w:jc w:val="center"/>
        <w:rPr>
          <w:rFonts w:ascii="Times New Roman" w:eastAsia="Times New Roman" w:hAnsi="Times New Roman"/>
          <w:b/>
          <w:bCs/>
          <w:kern w:val="2"/>
          <w:sz w:val="18"/>
          <w:szCs w:val="18"/>
          <w:lang w:eastAsia="zh-CN" w:bidi="hi-IN"/>
        </w:rPr>
      </w:pPr>
    </w:p>
    <w:p w:rsidR="00320AFB" w:rsidRDefault="00320AFB" w:rsidP="00210896">
      <w:pPr>
        <w:widowControl w:val="0"/>
        <w:suppressAutoHyphens/>
        <w:autoSpaceDE w:val="0"/>
        <w:spacing w:after="0" w:line="240" w:lineRule="auto"/>
        <w:jc w:val="center"/>
        <w:rPr>
          <w:rFonts w:ascii="Times New Roman" w:eastAsia="Times New Roman" w:hAnsi="Times New Roman"/>
          <w:b/>
          <w:bCs/>
          <w:kern w:val="2"/>
          <w:sz w:val="18"/>
          <w:szCs w:val="18"/>
          <w:lang w:eastAsia="zh-CN" w:bidi="hi-IN"/>
        </w:rPr>
      </w:pPr>
    </w:p>
    <w:p w:rsidR="00210896" w:rsidRPr="00210896" w:rsidRDefault="00210896" w:rsidP="00210896">
      <w:pPr>
        <w:widowControl w:val="0"/>
        <w:suppressAutoHyphens/>
        <w:autoSpaceDE w:val="0"/>
        <w:spacing w:after="0" w:line="240" w:lineRule="auto"/>
        <w:jc w:val="center"/>
        <w:rPr>
          <w:rFonts w:ascii="Times New Roman" w:eastAsia="Times New Roman" w:hAnsi="Times New Roman"/>
          <w:b/>
          <w:bCs/>
          <w:kern w:val="2"/>
          <w:sz w:val="18"/>
          <w:szCs w:val="18"/>
          <w:lang w:eastAsia="zh-CN" w:bidi="hi-IN"/>
        </w:rPr>
      </w:pPr>
      <w:r w:rsidRPr="00210896">
        <w:rPr>
          <w:rFonts w:ascii="Times New Roman" w:eastAsia="Times New Roman" w:hAnsi="Times New Roman"/>
          <w:b/>
          <w:bCs/>
          <w:kern w:val="2"/>
          <w:sz w:val="18"/>
          <w:szCs w:val="18"/>
          <w:lang w:eastAsia="zh-CN" w:bidi="hi-IN"/>
        </w:rPr>
        <w:t>Положение</w:t>
      </w:r>
    </w:p>
    <w:p w:rsidR="00210896" w:rsidRPr="00210896" w:rsidRDefault="00210896" w:rsidP="00210896">
      <w:pPr>
        <w:widowControl w:val="0"/>
        <w:suppressAutoHyphens/>
        <w:autoSpaceDE w:val="0"/>
        <w:spacing w:after="0" w:line="240" w:lineRule="auto"/>
        <w:jc w:val="center"/>
        <w:rPr>
          <w:rFonts w:ascii="Times New Roman" w:eastAsia="Times New Roman" w:hAnsi="Times New Roman"/>
          <w:b/>
          <w:bCs/>
          <w:kern w:val="2"/>
          <w:sz w:val="18"/>
          <w:szCs w:val="18"/>
          <w:lang w:eastAsia="zh-CN" w:bidi="hi-IN"/>
        </w:rPr>
      </w:pPr>
      <w:r w:rsidRPr="00210896">
        <w:rPr>
          <w:rFonts w:ascii="Times New Roman" w:eastAsia="Times New Roman" w:hAnsi="Times New Roman"/>
          <w:b/>
          <w:bCs/>
          <w:kern w:val="2"/>
          <w:sz w:val="18"/>
          <w:szCs w:val="18"/>
          <w:lang w:eastAsia="zh-CN" w:bidi="hi-IN"/>
        </w:rPr>
        <w:t>о Думе Притобольного муниципального округа Курганской области</w:t>
      </w:r>
    </w:p>
    <w:p w:rsidR="00320AFB" w:rsidRDefault="00210896" w:rsidP="00210896">
      <w:pPr>
        <w:autoSpaceDE w:val="0"/>
        <w:autoSpaceDN w:val="0"/>
        <w:adjustRightInd w:val="0"/>
        <w:spacing w:after="0" w:line="240" w:lineRule="auto"/>
        <w:jc w:val="center"/>
        <w:outlineLvl w:val="2"/>
        <w:rPr>
          <w:rFonts w:ascii="Times New Roman" w:hAnsi="Times New Roman"/>
          <w:sz w:val="18"/>
          <w:szCs w:val="18"/>
        </w:rPr>
      </w:pPr>
      <w:r w:rsidRPr="00210896">
        <w:rPr>
          <w:rFonts w:ascii="Times New Roman" w:hAnsi="Times New Roman"/>
          <w:sz w:val="18"/>
          <w:szCs w:val="18"/>
        </w:rPr>
        <w:t xml:space="preserve">Настоящее Положение разработано в соответствии с Федеральным </w:t>
      </w:r>
      <w:hyperlink r:id="rId24" w:history="1">
        <w:r w:rsidRPr="00210896">
          <w:rPr>
            <w:rFonts w:ascii="Times New Roman" w:hAnsi="Times New Roman"/>
            <w:sz w:val="18"/>
            <w:szCs w:val="18"/>
          </w:rPr>
          <w:t>законом</w:t>
        </w:r>
      </w:hyperlink>
      <w:r w:rsidRPr="00210896">
        <w:rPr>
          <w:rFonts w:ascii="Times New Roman" w:hAnsi="Times New Roman"/>
          <w:sz w:val="18"/>
          <w:szCs w:val="18"/>
        </w:rPr>
        <w:t xml:space="preserve"> от 6 октября 2003 года № 131 - ФЗ «Об общих принципах организации местного самоуправления в Российской Федерации» и определяет правовые основы организации деятельности представительного органа местного самоуправления Притобольного муниципального округа Курганской области.</w:t>
      </w:r>
    </w:p>
    <w:p w:rsidR="00210896" w:rsidRPr="00210896" w:rsidRDefault="00210896" w:rsidP="00210896">
      <w:pPr>
        <w:autoSpaceDE w:val="0"/>
        <w:autoSpaceDN w:val="0"/>
        <w:adjustRightInd w:val="0"/>
        <w:spacing w:after="0" w:line="240" w:lineRule="auto"/>
        <w:jc w:val="center"/>
        <w:outlineLvl w:val="2"/>
        <w:rPr>
          <w:rFonts w:ascii="Times New Roman" w:hAnsi="Times New Roman"/>
          <w:b/>
          <w:sz w:val="18"/>
          <w:szCs w:val="18"/>
        </w:rPr>
      </w:pPr>
      <w:r w:rsidRPr="00210896">
        <w:rPr>
          <w:rFonts w:ascii="Times New Roman" w:hAnsi="Times New Roman"/>
          <w:b/>
          <w:sz w:val="18"/>
          <w:szCs w:val="18"/>
        </w:rPr>
        <w:t>Статья 1. Общие положения</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1. Дума Притобольного муниципального округа Курганской области (далее – Дума муниципального округа) является постоянно действующим представительным органом местного самоуправления Притобольного муниципального округа Курганской области.</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2. Деятельность Думы муниципального округа строится на основах законности, гласности, коллективного обсуждения и принятия решений.</w:t>
      </w:r>
    </w:p>
    <w:p w:rsidR="00210896" w:rsidRPr="00210896" w:rsidRDefault="00210896" w:rsidP="00210896">
      <w:pPr>
        <w:tabs>
          <w:tab w:val="left" w:pos="993"/>
        </w:tabs>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3. Полномочия, порядок организации и деятельности Думы муниципального округа регулируются Конституцией Российской Федерации, законодательством Российской Федерации, законодательством Курганской области, нормативными правовыми актами Притобольного муниципального округа Курганской области, настоящим Положением и другими решениями Думы Притобольного муниципального округа Курганской области (далее – решения Думы округа).</w:t>
      </w:r>
    </w:p>
    <w:p w:rsidR="00210896" w:rsidRPr="00210896" w:rsidRDefault="00210896" w:rsidP="00210896">
      <w:pPr>
        <w:tabs>
          <w:tab w:val="left" w:pos="993"/>
        </w:tabs>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4. Дума муниципального округа обладает правами юридического лица, является муниципальным казенным учреждением и подлежит государственной регистрации в качестве юридического лица.</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 xml:space="preserve">5. Деятельность Думы муниципального округа освещается в средствах массовой информации (официальное сообщество в социальных сетях, официальный сайт Администрации Притобольного муниципального округа, газета муниципального округа). </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6. Дума муниципального округа имеет печать со своим полным наименованием и изображением герба Российской Федерации, а также необходимые для осуществления своей деятельности бланки.</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Полное наименование: Дума Притобольного муниципального округа Курганской области.</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Сокращенное наименование: Дума Притобольного муниципального округа Курганской области.</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 xml:space="preserve">7. </w:t>
      </w:r>
      <w:proofErr w:type="gramStart"/>
      <w:r w:rsidRPr="00210896">
        <w:rPr>
          <w:rFonts w:ascii="Times New Roman" w:hAnsi="Times New Roman"/>
          <w:sz w:val="18"/>
          <w:szCs w:val="18"/>
        </w:rPr>
        <w:t>Местонахождение Думы: 641400, Курганская область, Притобольный муниципальный округ, с. Глядянское, ул. Красноармейская, д. 19.</w:t>
      </w:r>
      <w:proofErr w:type="gramEnd"/>
    </w:p>
    <w:p w:rsidR="00320AFB" w:rsidRDefault="00210896" w:rsidP="00210896">
      <w:pPr>
        <w:autoSpaceDE w:val="0"/>
        <w:autoSpaceDN w:val="0"/>
        <w:adjustRightInd w:val="0"/>
        <w:spacing w:after="0" w:line="240" w:lineRule="auto"/>
        <w:jc w:val="center"/>
        <w:rPr>
          <w:rFonts w:ascii="Times New Roman" w:hAnsi="Times New Roman"/>
          <w:sz w:val="18"/>
          <w:szCs w:val="18"/>
        </w:rPr>
      </w:pPr>
      <w:proofErr w:type="gramStart"/>
      <w:r w:rsidRPr="00210896">
        <w:rPr>
          <w:rFonts w:ascii="Times New Roman" w:hAnsi="Times New Roman"/>
          <w:sz w:val="18"/>
          <w:szCs w:val="18"/>
        </w:rPr>
        <w:t>Юридический адрес Думы: 641400, Курганская область, Притобольный муниципальный округ, с. Глядянское, ул. Красноармейская, д. 19.</w:t>
      </w:r>
      <w:proofErr w:type="gramEnd"/>
    </w:p>
    <w:p w:rsidR="00210896" w:rsidRPr="00210896" w:rsidRDefault="00210896" w:rsidP="00210896">
      <w:pPr>
        <w:autoSpaceDE w:val="0"/>
        <w:autoSpaceDN w:val="0"/>
        <w:adjustRightInd w:val="0"/>
        <w:spacing w:after="0" w:line="240" w:lineRule="auto"/>
        <w:jc w:val="center"/>
        <w:rPr>
          <w:rFonts w:ascii="Times New Roman" w:hAnsi="Times New Roman"/>
          <w:b/>
          <w:sz w:val="18"/>
          <w:szCs w:val="18"/>
        </w:rPr>
      </w:pPr>
      <w:r w:rsidRPr="00210896">
        <w:rPr>
          <w:rFonts w:ascii="Times New Roman" w:hAnsi="Times New Roman"/>
          <w:b/>
          <w:sz w:val="18"/>
          <w:szCs w:val="18"/>
        </w:rPr>
        <w:t>Статья 2. Полномочия Думы</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1. К исключительным полномочиям Думы муниципального округа относятся:</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1) принятие Устава Притобольного муниципального округа Курганской области (далее - Устав муниципального округа), внесение в него изменений и дополнений;</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2) утверждение бюджета Притобольного муниципального округа Курганской области (далее - бюджет муниципального округа) и отчета о его исполнении;</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3) установление, изменение и отмена местных налогов и сборов в соответствии с законодательством Российской Федерации о налогах и сборах;</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4) утверждение стратегии социально - экономического развития Притобольного муниципального округа Курганской области;</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5) определение порядка управления и распоряжения имуществом, находящимся в муниципальной собственности;</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7) определение порядка участия Притобольного муниципального округа Курганской области в организациях межмуниципального сотрудничества;</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8) принятие решения об удалении Главы Притобольного муниципального округа Курганской области в отставку;</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9) утверждение правил благоустройства территории Притобольного муниципального округа Курганской области.</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10) принятие решения о проведении местного референдума;</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 xml:space="preserve">11) назначение в соответствии с </w:t>
      </w:r>
      <w:hyperlink r:id="rId25" w:history="1">
        <w:r w:rsidRPr="00210896">
          <w:rPr>
            <w:rFonts w:ascii="Times New Roman" w:hAnsi="Times New Roman"/>
            <w:sz w:val="18"/>
            <w:szCs w:val="18"/>
          </w:rPr>
          <w:t>нормативными правовыми</w:t>
        </w:r>
      </w:hyperlink>
      <w:r w:rsidRPr="00210896">
        <w:rPr>
          <w:rFonts w:ascii="Times New Roman" w:hAnsi="Times New Roman"/>
          <w:sz w:val="18"/>
          <w:szCs w:val="18"/>
        </w:rPr>
        <w:t xml:space="preserve"> актами Притобольного муниципального округа Курганской области публичных слушаний и опросов граждан, а также определение порядка их проведения;</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12) назначение и определение порядка проведения собраний граждан, конференций граждан (собраний делегатов);</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13) утверждение структуры Администрации Притобольного муниципального округа Курганской области по представлению Главы Притобольного муниципального округа Курганской области;</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14) осуществление права законодательной инициативы в Курганской областной Думе;</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15) принятие решений о целях, формах, суммах муниципальных заимствований, выпуске местных займов, лотерей;</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proofErr w:type="gramStart"/>
      <w:r w:rsidRPr="00210896">
        <w:rPr>
          <w:rFonts w:ascii="Times New Roman" w:hAnsi="Times New Roman"/>
          <w:sz w:val="18"/>
          <w:szCs w:val="18"/>
        </w:rPr>
        <w:t>16) утверждение порядка представления лицами, замещающими должности муниципальной службы в органах местного самоуправления Притобольного муниципального округа Курганской области, включенные в соответствующий перечень, установленный муниципальными нормативными правовыми актами органов местного самоуправления Притобольного муниципального округа Курганской области, а также гражданами, претендующими на замещение должностей муниципальной службы, включенных в перечень, сведений о своих доходах, расходах, об имуществе и обязательствах имущественного характера, а также</w:t>
      </w:r>
      <w:proofErr w:type="gramEnd"/>
      <w:r w:rsidRPr="00210896">
        <w:rPr>
          <w:rFonts w:ascii="Times New Roman" w:hAnsi="Times New Roman"/>
          <w:sz w:val="18"/>
          <w:szCs w:val="18"/>
        </w:rPr>
        <w:t xml:space="preserve"> о доходах, расходах об имуществе и обязательствах имущественного характера своих супруги (супруга) и несовершеннолетних детей;</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17) утверждение порядка представление лицами, замещающими муниципальные должности Притобольного муниципального округа Курганской области,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 xml:space="preserve">18) утверждение порядка принятия лицами, замещающими муниципальные должности Притобольного муниципального округа Курганской области и осуществляющими свои полномочия на постоянной основе, почетных и специальных званий, наград и иных знаков </w:t>
      </w:r>
      <w:r w:rsidRPr="00210896">
        <w:rPr>
          <w:rFonts w:ascii="Times New Roman" w:hAnsi="Times New Roman"/>
          <w:sz w:val="18"/>
          <w:szCs w:val="18"/>
        </w:rPr>
        <w:lastRenderedPageBreak/>
        <w:t>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proofErr w:type="gramStart"/>
      <w:r w:rsidRPr="00210896">
        <w:rPr>
          <w:rFonts w:ascii="Times New Roman" w:hAnsi="Times New Roman"/>
          <w:sz w:val="18"/>
          <w:szCs w:val="18"/>
        </w:rPr>
        <w:t>19) утверждение порядка сообщения лицами, замещающими муниципальные должности Притобольного муниципального округа Курганской области и осуществляющими свои полномочия на постоянной основе, должности муниципальной службы в органах местного самоуправления Притобольного муниципального округа Курганской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(служебных) обязанностей, сдачи и оценки подарка</w:t>
      </w:r>
      <w:proofErr w:type="gramEnd"/>
      <w:r w:rsidRPr="00210896">
        <w:rPr>
          <w:rFonts w:ascii="Times New Roman" w:hAnsi="Times New Roman"/>
          <w:sz w:val="18"/>
          <w:szCs w:val="18"/>
        </w:rPr>
        <w:t>, реализации (выкупа) и зачисления средств, вырученных от его реализации;</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20) утверждение порядка уведомления лицами, замещающими муниципальные должности Притобольного муниципального округа Курганской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proofErr w:type="gramStart"/>
      <w:r w:rsidRPr="00210896">
        <w:rPr>
          <w:rFonts w:ascii="Times New Roman" w:hAnsi="Times New Roman"/>
          <w:sz w:val="18"/>
          <w:szCs w:val="18"/>
        </w:rPr>
        <w:t>21) утверждение порядка о размещении сведений о доходах, расходах, об имуществе и обязательствах имущественного характера лиц, замещающих муниципальные должности Притобольного муниципального округа Курганской области, должности муниципальной службы в органах местного самоуправления  Притобольного муниципального округа Курганской области и руководителей муниципальных учреждений, и членов их семей на официальных сайтах органов местного самоуправления Притобольного муниципального округа Курганской области и предоставления этих сведений общероссийским</w:t>
      </w:r>
      <w:proofErr w:type="gramEnd"/>
      <w:r w:rsidRPr="00210896">
        <w:rPr>
          <w:rFonts w:ascii="Times New Roman" w:hAnsi="Times New Roman"/>
          <w:sz w:val="18"/>
          <w:szCs w:val="18"/>
        </w:rPr>
        <w:t>, региональным и муниципальным средствам массовой информации для опубликования;</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22) утверждение порядка осуществления проверок соблюдения лицами, замещающими муниципальные должности Притобольного муниципального округа Курганской области, запретов и ограничений, требований о предотвращении или урегулировании конфликта интересов, исполнения ими должностных обязанностей, установленных действующим законодательством;</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23) утверждение порядка увольнения (освобождения от должности) в связи с утратой доверия лиц, замещающих муниципальные должности.</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 xml:space="preserve">2. Иные полномочия Думы муниципального округа определяются в соответствии с федеральным законодательством, законодательством Курганской области, Уставом Курганской области и нормативными правовыми актами Притобольного муниципального округа Курганской области. </w:t>
      </w:r>
    </w:p>
    <w:p w:rsidR="00320AFB" w:rsidRDefault="00210896" w:rsidP="00210896">
      <w:pPr>
        <w:autoSpaceDE w:val="0"/>
        <w:autoSpaceDN w:val="0"/>
        <w:adjustRightInd w:val="0"/>
        <w:spacing w:after="0" w:line="240" w:lineRule="auto"/>
        <w:jc w:val="center"/>
        <w:outlineLvl w:val="2"/>
        <w:rPr>
          <w:rFonts w:ascii="Times New Roman" w:hAnsi="Times New Roman"/>
          <w:sz w:val="18"/>
          <w:szCs w:val="18"/>
        </w:rPr>
      </w:pPr>
      <w:r w:rsidRPr="00210896">
        <w:rPr>
          <w:rFonts w:ascii="Times New Roman" w:hAnsi="Times New Roman"/>
          <w:sz w:val="18"/>
          <w:szCs w:val="18"/>
        </w:rPr>
        <w:t>3. Дума муниципального округа заслушивает ежегодные отчеты Главы Притобольного муниципального округа Курганской области о результатах его деятельности, деятельности Администрации Притобольного муниципального округа Курганской области, в том числе о решении вопросов, поставленных Думой муниципального округа.</w:t>
      </w:r>
    </w:p>
    <w:p w:rsidR="00210896" w:rsidRPr="00210896" w:rsidRDefault="00210896" w:rsidP="00210896">
      <w:pPr>
        <w:autoSpaceDE w:val="0"/>
        <w:autoSpaceDN w:val="0"/>
        <w:adjustRightInd w:val="0"/>
        <w:spacing w:after="0" w:line="240" w:lineRule="auto"/>
        <w:jc w:val="center"/>
        <w:outlineLvl w:val="2"/>
        <w:rPr>
          <w:rFonts w:ascii="Times New Roman" w:hAnsi="Times New Roman"/>
          <w:b/>
          <w:sz w:val="18"/>
          <w:szCs w:val="18"/>
        </w:rPr>
      </w:pPr>
      <w:r w:rsidRPr="00210896">
        <w:rPr>
          <w:rFonts w:ascii="Times New Roman" w:hAnsi="Times New Roman"/>
          <w:b/>
          <w:sz w:val="18"/>
          <w:szCs w:val="18"/>
        </w:rPr>
        <w:t>Статья 3. Структура и организационные основы деятельности Думы</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1. Дума муниципального округа состоит из 15 депутатов, избираемых на муниципальных выборах на основе всеобщего, равного и прямого избирательного права при тайном голосовании сроком на 5 лет в порядке, установленном действующим законодательством.</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 xml:space="preserve">2. Выборы депутатов в Думу муниципального округа проводятся по мажоритарной избирательной системе с образованием трех </w:t>
      </w:r>
      <w:proofErr w:type="spellStart"/>
      <w:r w:rsidRPr="00210896">
        <w:rPr>
          <w:rFonts w:ascii="Times New Roman" w:hAnsi="Times New Roman"/>
          <w:sz w:val="18"/>
          <w:szCs w:val="18"/>
        </w:rPr>
        <w:t>пятимандатных</w:t>
      </w:r>
      <w:proofErr w:type="spellEnd"/>
      <w:r w:rsidRPr="00210896">
        <w:rPr>
          <w:rFonts w:ascii="Times New Roman" w:hAnsi="Times New Roman"/>
          <w:sz w:val="18"/>
          <w:szCs w:val="18"/>
        </w:rPr>
        <w:t xml:space="preserve"> избирательных округов. </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 xml:space="preserve">3. Структура Думы муниципального округа, количество, наименование и состав её комиссий и должностных лиц определяются Думой муниципального округа самостоятельно. </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В структуру Думы муниципального округа входят:</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ab/>
        <w:t>1) Председатель Думы Притобольного муниципального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ab/>
        <w:t>2) заместитель Председателя Думы Притобольного муниципального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ab/>
        <w:t xml:space="preserve">3) профильные комиссии Думы Притобольного муниципального округа; </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4) аппарат Думы Притобольного муниципального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4. Основной формой работы Думы муниципального округа является заседание. Заседание Думы муниципального округа не может считаться правомочным, если на нем присутствует менее 50 процентов от числа избранных депутатов. Заседания Думы муниципального округа проводятся не реже одного раза в три месяца.</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5. Для осуществления своей деятельности Дума муниципального округа избирает председателя Думы Притобольного муниципального округа (далее – Председатель Думы округа), заместителя председателя Думы муниципального округа (далее – заместитель Председателя Думы округа), формирует депутатские комиссии Думы Притобольного муниципального округа (далее – комиссии Думы округа).</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Порядок избрания Председателя Думы округа, заместителя Председателя Думы округа определяется решением Думы Притобольного муниципального округа Курганской области.</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Порядок формирования комиссий Думы округа устанавливается Регламентом Думы округа.</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 xml:space="preserve">6. Порядок созыва заседаний Думы Притобольного муниципального округа Курганской области (далее – заседание Думы округа), формирование повестки дня, порядок проведения, принятия решений устанавливаются настоящим Положением и </w:t>
      </w:r>
      <w:hyperlink r:id="rId26" w:history="1">
        <w:r w:rsidRPr="00210896">
          <w:rPr>
            <w:rFonts w:ascii="Times New Roman" w:hAnsi="Times New Roman"/>
            <w:sz w:val="18"/>
            <w:szCs w:val="18"/>
          </w:rPr>
          <w:t>Регламентом</w:t>
        </w:r>
      </w:hyperlink>
      <w:r w:rsidRPr="00210896">
        <w:rPr>
          <w:rFonts w:ascii="Times New Roman" w:hAnsi="Times New Roman"/>
          <w:sz w:val="18"/>
          <w:szCs w:val="18"/>
        </w:rPr>
        <w:t xml:space="preserve"> Думы муниципального округа.</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 xml:space="preserve">Порядок </w:t>
      </w:r>
      <w:proofErr w:type="gramStart"/>
      <w:r w:rsidRPr="00210896">
        <w:rPr>
          <w:rFonts w:ascii="Times New Roman" w:hAnsi="Times New Roman"/>
          <w:sz w:val="18"/>
          <w:szCs w:val="18"/>
        </w:rPr>
        <w:t>проведения заседаний комиссий Думы округа</w:t>
      </w:r>
      <w:proofErr w:type="gramEnd"/>
      <w:r w:rsidRPr="00210896">
        <w:rPr>
          <w:rFonts w:ascii="Times New Roman" w:hAnsi="Times New Roman"/>
          <w:sz w:val="18"/>
          <w:szCs w:val="18"/>
        </w:rPr>
        <w:t xml:space="preserve"> устанавливается </w:t>
      </w:r>
      <w:hyperlink r:id="rId27" w:history="1">
        <w:r w:rsidRPr="00210896">
          <w:rPr>
            <w:rFonts w:ascii="Times New Roman" w:hAnsi="Times New Roman"/>
            <w:sz w:val="18"/>
            <w:szCs w:val="18"/>
          </w:rPr>
          <w:t>Положением</w:t>
        </w:r>
      </w:hyperlink>
      <w:r w:rsidRPr="00210896">
        <w:rPr>
          <w:rFonts w:ascii="Times New Roman" w:hAnsi="Times New Roman"/>
          <w:sz w:val="18"/>
          <w:szCs w:val="18"/>
        </w:rPr>
        <w:t xml:space="preserve"> о комиссиях Думы муниципального округа Курганской области (далее – Положение о комиссиях) и </w:t>
      </w:r>
      <w:hyperlink r:id="rId28" w:history="1">
        <w:r w:rsidRPr="00210896">
          <w:rPr>
            <w:rFonts w:ascii="Times New Roman" w:hAnsi="Times New Roman"/>
            <w:sz w:val="18"/>
            <w:szCs w:val="18"/>
          </w:rPr>
          <w:t>Регламентом</w:t>
        </w:r>
      </w:hyperlink>
      <w:r w:rsidRPr="00210896">
        <w:rPr>
          <w:rFonts w:ascii="Times New Roman" w:hAnsi="Times New Roman"/>
          <w:sz w:val="18"/>
          <w:szCs w:val="18"/>
        </w:rPr>
        <w:t xml:space="preserve"> Думы округа.</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7. Организационное, информационное, правовое, материально-техническое обеспечение деятельности осуществляется Администрацией Притобольного муниципального округа.</w:t>
      </w:r>
    </w:p>
    <w:p w:rsidR="00320AFB" w:rsidRDefault="00210896" w:rsidP="00210896">
      <w:pPr>
        <w:autoSpaceDE w:val="0"/>
        <w:autoSpaceDN w:val="0"/>
        <w:adjustRightInd w:val="0"/>
        <w:spacing w:after="0" w:line="240" w:lineRule="auto"/>
        <w:jc w:val="center"/>
        <w:outlineLvl w:val="2"/>
        <w:rPr>
          <w:rFonts w:ascii="Times New Roman" w:hAnsi="Times New Roman"/>
          <w:sz w:val="18"/>
          <w:szCs w:val="18"/>
        </w:rPr>
      </w:pPr>
      <w:r w:rsidRPr="00210896">
        <w:rPr>
          <w:rFonts w:ascii="Times New Roman" w:hAnsi="Times New Roman"/>
          <w:sz w:val="18"/>
          <w:szCs w:val="18"/>
        </w:rPr>
        <w:t>Денежные расходы по техническому обеспечению деятельности Думы осуществляются за счет средств бюджета Притобольного муниципального округа Курганской области.</w:t>
      </w:r>
    </w:p>
    <w:p w:rsidR="00210896" w:rsidRPr="00210896" w:rsidRDefault="00210896" w:rsidP="00210896">
      <w:pPr>
        <w:autoSpaceDE w:val="0"/>
        <w:autoSpaceDN w:val="0"/>
        <w:adjustRightInd w:val="0"/>
        <w:spacing w:after="0" w:line="240" w:lineRule="auto"/>
        <w:jc w:val="center"/>
        <w:outlineLvl w:val="2"/>
        <w:rPr>
          <w:rFonts w:ascii="Times New Roman" w:hAnsi="Times New Roman"/>
          <w:b/>
          <w:sz w:val="18"/>
          <w:szCs w:val="18"/>
        </w:rPr>
      </w:pPr>
      <w:r w:rsidRPr="00210896">
        <w:rPr>
          <w:rFonts w:ascii="Times New Roman" w:hAnsi="Times New Roman"/>
          <w:b/>
          <w:sz w:val="18"/>
          <w:szCs w:val="18"/>
        </w:rPr>
        <w:t>Статья 4. Председатель Думы</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 Деятельность Думы муниципального округа организует её председатель. Председатель Думы округа избирается на альтернативной основе из числа депутатов Думы открытым голосованием на срок полномочий Думы муниципального округа и исполняет свои обязанности до первого заседания Думы муниципального округа нового созыва. Депутат считается избранным на должность Председателя Думы округа, если в результате голосования он получил наибольшее число голосов от числа избранных депутатов. При этом каждый депутат может голосовать только за одного кандидата.</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2. Председатель Думы округа осуществляет свою деятельность на непостоянной основе.</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3. Полномочия Председателя Думы округа начинаются со дня его избрания и прекращаются со дня начала работы Думы нового созыва или досрочно в случаях, установленных действующим законодательством, Регламентом Думы округа.</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4. Председатель Думы округа издает распоряжения по вопросам организации деятельности Думы муниципального округа, подписывает решения Думы округа. Распоряжения Председателя Думы округа вступают в силу с момента подписания.</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5. Председатель Думы округа обладает следующими полномочиями: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 осуществляет руководство подготовкой заседаний Думы округа и вопросов, вносимых на рассмотрение Думы муниципального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2) созывает заседания Думы округа, доводит до сведения депутатов Думы муниципального округа время и место их проведения, а также проект повестки дня;</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3) ведет заседания Думы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4) осуществляет общее руководство работы Думы муниципального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lastRenderedPageBreak/>
        <w:t>5) оказывает содействие депутатам Думы муниципального округа в осуществлении ими своих полномочий, организует обеспечение их необходимой информацией;</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6) принимает меры по обеспечению гласности и учету общественного мнения в работе Думы муниципального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7) подписывает протоколы заседаний Думы округа, решения Думы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8) издает в пределах своих полномочий правовые акты по вопросам организации деятельности Думы муниципального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9) представляет Думу муниципального округа в отношениях с населением Притобольного муниципального округа Курганской области, Главой Притобольного муниципального округа Курганской области, администрацией Притобольного муниципального округа Курганской области, органами местного самоуправления других муниципальных образований, органами государственной власти, предприятиями, организациями, учреждениями всех форм собственности;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10) направляет Главе Притобольного муниципального округа Курганской области решения Думы округа для подписания и опубликования (обнародования);</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11) осуществляет </w:t>
      </w:r>
      <w:proofErr w:type="gramStart"/>
      <w:r w:rsidRPr="00210896">
        <w:rPr>
          <w:rFonts w:ascii="Times New Roman" w:eastAsia="Times New Roman" w:hAnsi="Times New Roman"/>
          <w:sz w:val="18"/>
          <w:szCs w:val="18"/>
        </w:rPr>
        <w:t>контроль за</w:t>
      </w:r>
      <w:proofErr w:type="gramEnd"/>
      <w:r w:rsidRPr="00210896">
        <w:rPr>
          <w:rFonts w:ascii="Times New Roman" w:eastAsia="Times New Roman" w:hAnsi="Times New Roman"/>
          <w:sz w:val="18"/>
          <w:szCs w:val="18"/>
        </w:rPr>
        <w:t xml:space="preserve"> разработкой проектов планов работы Думы муниципального округа, представляет их на утверждение Думы муниципального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12) ведет прием граждан, рассмотрение их обращений, заявлений и жалоб;</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13) координирует деятельность комиссий Думы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14) открывает и закрывает расчетные счета Думы муниципального округа в банках;</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15) является распорядителем бюджетных средств по расходам, связанным с деятельностью Думы муниципального округа и ее содержанием.</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16) осуществляет иные полномочия, определенные федеральными законами, законами Курганской области, нормативными правовыми актами Притобольного муниципального округа Курганской области.</w:t>
      </w:r>
    </w:p>
    <w:p w:rsidR="00320AFB" w:rsidRDefault="00210896" w:rsidP="00210896">
      <w:pPr>
        <w:autoSpaceDE w:val="0"/>
        <w:autoSpaceDN w:val="0"/>
        <w:adjustRightInd w:val="0"/>
        <w:spacing w:after="0" w:line="240" w:lineRule="auto"/>
        <w:jc w:val="center"/>
        <w:rPr>
          <w:rFonts w:ascii="Times New Roman" w:hAnsi="Times New Roman"/>
          <w:sz w:val="18"/>
          <w:szCs w:val="18"/>
        </w:rPr>
      </w:pPr>
      <w:r w:rsidRPr="00210896">
        <w:rPr>
          <w:rFonts w:ascii="Times New Roman" w:hAnsi="Times New Roman"/>
          <w:sz w:val="18"/>
          <w:szCs w:val="18"/>
        </w:rPr>
        <w:t xml:space="preserve">6. На время </w:t>
      </w:r>
      <w:proofErr w:type="gramStart"/>
      <w:r w:rsidRPr="00210896">
        <w:rPr>
          <w:rFonts w:ascii="Times New Roman" w:hAnsi="Times New Roman"/>
          <w:sz w:val="18"/>
          <w:szCs w:val="18"/>
        </w:rPr>
        <w:t>отсутствия Председателя Думы округа его полномочия</w:t>
      </w:r>
      <w:proofErr w:type="gramEnd"/>
      <w:r w:rsidRPr="00210896">
        <w:rPr>
          <w:rFonts w:ascii="Times New Roman" w:hAnsi="Times New Roman"/>
          <w:sz w:val="18"/>
          <w:szCs w:val="18"/>
        </w:rPr>
        <w:t xml:space="preserve"> исполняет заместитель Председателя Думы округа.</w:t>
      </w:r>
    </w:p>
    <w:p w:rsidR="00210896" w:rsidRPr="00210896" w:rsidRDefault="00210896" w:rsidP="00210896">
      <w:pPr>
        <w:autoSpaceDE w:val="0"/>
        <w:autoSpaceDN w:val="0"/>
        <w:adjustRightInd w:val="0"/>
        <w:spacing w:after="0" w:line="240" w:lineRule="auto"/>
        <w:jc w:val="center"/>
        <w:rPr>
          <w:rFonts w:ascii="Times New Roman" w:hAnsi="Times New Roman"/>
          <w:b/>
          <w:sz w:val="18"/>
          <w:szCs w:val="18"/>
        </w:rPr>
      </w:pPr>
      <w:r w:rsidRPr="00210896">
        <w:rPr>
          <w:rFonts w:ascii="Times New Roman" w:hAnsi="Times New Roman"/>
          <w:b/>
          <w:sz w:val="18"/>
          <w:szCs w:val="18"/>
        </w:rPr>
        <w:t>Статья 5. Заместитель председателя Думы</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 Заместитель Председателя Думы округа избирается из числа депутатов на первом заседании Думы в порядке, предусмотренном настоящим Положением и Регламентом для избрания Председателя Думы округа.</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2. Заместитель Председателя Думы округа выполняет по поручению Председателя Думы округа отдельные его функции и замещает председателя в случае его отсутствия или невозможности осуществления им своих полномочий либо выполняет его функции в случае досрочного прекращения полномочий председателя до вступления в должность нового председателя.</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3. Заместитель Председателя Думы округа осуществляет свои полномочия на непостоянной основе.</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4. Полномочия заместителя Председателя Думы округа начинаются со дня его избрания и прекращаются со дня начала работы Думы нового созыва или досрочно в случаях, установленных действующим законодательством, Регламентом Думы округа.</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5. Решение об освобождении заместителя Председателя Думы округа от должности принимается открытым голосованием большинством голосов от присутствующих депутатов Думы муниципального округа на заседании Думы округа.</w:t>
      </w:r>
    </w:p>
    <w:p w:rsidR="00320AFB" w:rsidRDefault="00210896" w:rsidP="00210896">
      <w:pPr>
        <w:autoSpaceDE w:val="0"/>
        <w:autoSpaceDN w:val="0"/>
        <w:adjustRightInd w:val="0"/>
        <w:spacing w:after="0" w:line="240" w:lineRule="auto"/>
        <w:jc w:val="center"/>
        <w:rPr>
          <w:rFonts w:ascii="Times New Roman" w:hAnsi="Times New Roman"/>
          <w:sz w:val="18"/>
          <w:szCs w:val="18"/>
        </w:rPr>
      </w:pPr>
      <w:r w:rsidRPr="00210896">
        <w:rPr>
          <w:rFonts w:ascii="Times New Roman" w:hAnsi="Times New Roman"/>
          <w:sz w:val="18"/>
          <w:szCs w:val="18"/>
        </w:rPr>
        <w:t>6. Заместитель Председателя Думы округа подотчетен Председателю Думы округа и Думе муниципального округа.</w:t>
      </w:r>
    </w:p>
    <w:p w:rsidR="00210896" w:rsidRPr="00210896" w:rsidRDefault="00210896" w:rsidP="00210896">
      <w:pPr>
        <w:autoSpaceDE w:val="0"/>
        <w:autoSpaceDN w:val="0"/>
        <w:adjustRightInd w:val="0"/>
        <w:spacing w:after="0" w:line="240" w:lineRule="auto"/>
        <w:jc w:val="center"/>
        <w:rPr>
          <w:rFonts w:ascii="Times New Roman" w:hAnsi="Times New Roman"/>
          <w:b/>
          <w:sz w:val="18"/>
          <w:szCs w:val="18"/>
        </w:rPr>
      </w:pPr>
      <w:r w:rsidRPr="00210896">
        <w:rPr>
          <w:rFonts w:ascii="Times New Roman" w:hAnsi="Times New Roman"/>
          <w:b/>
          <w:sz w:val="18"/>
          <w:szCs w:val="18"/>
        </w:rPr>
        <w:t>Статья 6. Депутат Думы</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1. Депутаты Думы муниципального округа избираются на основе всеобщего равного и прямого избирательного права при тайном голосовании сроком на 5 лет.</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 xml:space="preserve">2. Статус и гарантии деятельности депутатов устанавливаются Конституцией Российской Федерации, действующим законодательством, </w:t>
      </w:r>
      <w:hyperlink r:id="rId29" w:history="1">
        <w:r w:rsidRPr="00210896">
          <w:rPr>
            <w:rFonts w:ascii="Times New Roman" w:hAnsi="Times New Roman"/>
            <w:sz w:val="18"/>
            <w:szCs w:val="18"/>
          </w:rPr>
          <w:t>нормативными правовыми</w:t>
        </w:r>
      </w:hyperlink>
      <w:r w:rsidRPr="00210896">
        <w:rPr>
          <w:rFonts w:ascii="Times New Roman" w:hAnsi="Times New Roman"/>
          <w:sz w:val="18"/>
          <w:szCs w:val="18"/>
        </w:rPr>
        <w:t xml:space="preserve"> актами Притобольного муниципального округа Курганской области, настоящим Положением.</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3. Деятельность депутата в Думе муниципального округа осуществляется в следующих формах:</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 участие в заседаниях Думы муниципального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2) участие в работе комиссий Думы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3) выполнение поручений Думы муниципального округа, Председателя Думы округа, комиссии Думы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4) участие в депутатских слушаниях;</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5) работа с избирателями;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6) участие в работе депутатских объединений.</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Депутатская деятельность может осуществляться также в иных формах, предусмотренных федеральным законодательством, законодательством Курганской области, нормативными правовыми актами Притобольного муниципального округа Курганской области, нормативными правовыми актами Думы муниципального округа.</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4. Депутат Думы муниципального округа имеет право:</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1) предлагать вопросы для рассмотрения на заседании Думы округа;</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2) вносить предложения и замечания по повестке дня, по порядку рассмотрения и существу обсуждаемых вопросов;</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3) вносить предложения о заслушивании на заседании Думы округа отчета или информации должностных лиц, возглавляющих органы, подконтрольные Думе муниципального округа;</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4) ставить вопросы о необходимости разработки новых решений;</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5) выступать с обоснованием своих предложений и по мотивам голосования;</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6) вносить поправки к проектам решений Думы округа;</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7) оглашать на заседаниях Думы округа обращения граждан, имеющих общественное значение;</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8) знакомиться с текстами выступлений в протоколах заседаний Думы округа;</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9) по вопросам, находящимся в пределах его полномочий, направлять в порядке, установленном Регламентом Думы округа, обращения и депутатские запросы в органы государственной власти Курганской области, территориальные подразделения федеральных органов исполнительной власти, расположенных на территории Курганской области, органы местного самоуправления, юридическим лицам независимо от форм собственности;</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10) на обеспечение документами, принятыми Думой муниципального округа, а также документами, иными информационными и справочными материалами, официально распространяемыми органами местного самоуправления и органами государственной власти;</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11) на пользование всеми видами оргтехники и связи, предоставленными для обеспечения деятельности Думы муниципального округа.</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 xml:space="preserve">5. Полномочия депутата Думы муниципального округа начинаются со дня его избрания и заканчиваются в день первого заседания Думы нового созыва, за исключением </w:t>
      </w:r>
      <w:proofErr w:type="gramStart"/>
      <w:r w:rsidRPr="00210896">
        <w:rPr>
          <w:rFonts w:ascii="Times New Roman" w:hAnsi="Times New Roman"/>
          <w:sz w:val="18"/>
          <w:szCs w:val="18"/>
        </w:rPr>
        <w:t>случаев досрочного прекращения полномочий депутата Думы муниципального округа</w:t>
      </w:r>
      <w:proofErr w:type="gramEnd"/>
      <w:r w:rsidRPr="00210896">
        <w:rPr>
          <w:rFonts w:ascii="Times New Roman" w:hAnsi="Times New Roman"/>
          <w:sz w:val="18"/>
          <w:szCs w:val="18"/>
        </w:rPr>
        <w:t>.</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6. Депутат Думы муниципального округа исполняет свои полномочия на непостоянной основе.</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7. Депутат Думы муниципального округа организует прием населения в соответствии с графиком, доведенным до сведения населения через опубликование (обнародование).</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8. Полномочия депутата Думы муниципального округа прекращаются досрочно в случаях:</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1) смерти;</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2) отставки по собственному желанию;</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3) признания судом недееспособным или ограниченно дееспособным;</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4) признания судом безвестно отсутствующим или объявления умершим;</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lastRenderedPageBreak/>
        <w:t>5) вступления в отношении его в законную силу обвинительного приговора суда;</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6) выезда за пределы Российской Федерации на постоянное место жительства;</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proofErr w:type="gramStart"/>
      <w:r w:rsidRPr="00210896">
        <w:rPr>
          <w:rFonts w:ascii="Times New Roman" w:hAnsi="Times New Roman"/>
          <w:sz w:val="18"/>
          <w:szCs w:val="1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10896">
        <w:rPr>
          <w:rFonts w:ascii="Times New Roman" w:hAnsi="Times New Roman"/>
          <w:sz w:val="18"/>
          <w:szCs w:val="1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8) отзыва избирателями;</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9) досрочного прекращения полномочий Думы муниципального округа;</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10) призыва на военную службу или направления на заменяющую ее альтернативную гражданскую службу;</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11) в иных случаях, установленных федеральными законами.</w:t>
      </w:r>
    </w:p>
    <w:p w:rsidR="00320AFB" w:rsidRDefault="00210896" w:rsidP="00210896">
      <w:pPr>
        <w:autoSpaceDE w:val="0"/>
        <w:autoSpaceDN w:val="0"/>
        <w:adjustRightInd w:val="0"/>
        <w:spacing w:after="0" w:line="240" w:lineRule="auto"/>
        <w:jc w:val="center"/>
        <w:rPr>
          <w:rFonts w:ascii="Times New Roman" w:eastAsia="Times New Roman" w:hAnsi="Times New Roman"/>
          <w:sz w:val="18"/>
          <w:szCs w:val="18"/>
        </w:rPr>
      </w:pPr>
      <w:r w:rsidRPr="00210896">
        <w:rPr>
          <w:rFonts w:ascii="Times New Roman" w:eastAsia="Times New Roman" w:hAnsi="Times New Roman"/>
          <w:sz w:val="18"/>
          <w:szCs w:val="18"/>
        </w:rPr>
        <w:t>9. Полномочия депутата Думы муниципального округа прекращаются досрочно в случае несоблюдения ограничений, установленных Федеральным законом от 6 октября 2003 года № 131 - ФЗ «Об общих принципах организации местного самоуправления в Российской Федерации».</w:t>
      </w:r>
    </w:p>
    <w:p w:rsidR="00210896" w:rsidRPr="00210896" w:rsidRDefault="00210896" w:rsidP="00210896">
      <w:pPr>
        <w:autoSpaceDE w:val="0"/>
        <w:autoSpaceDN w:val="0"/>
        <w:adjustRightInd w:val="0"/>
        <w:spacing w:after="0" w:line="240" w:lineRule="auto"/>
        <w:jc w:val="center"/>
        <w:rPr>
          <w:rFonts w:ascii="Times New Roman" w:hAnsi="Times New Roman"/>
          <w:b/>
          <w:sz w:val="18"/>
          <w:szCs w:val="18"/>
        </w:rPr>
      </w:pPr>
      <w:r w:rsidRPr="00210896">
        <w:rPr>
          <w:rFonts w:ascii="Times New Roman" w:hAnsi="Times New Roman"/>
          <w:b/>
          <w:sz w:val="18"/>
          <w:szCs w:val="18"/>
        </w:rPr>
        <w:t>Статья 7. Досрочное прекращение полномочий Думы</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1. Полномочия Думы муниципального округа могут быть прекращены досрочно в порядке и по основаниям, которые предусмотрены статьей 73 Федерального закона от 6 октября 2003 года № 131 - ФЗ «Об общих принципах организации местного самоуправления в Российской Федерации». Полномочия Думы муниципального округа также прекращаются в случае:</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1) роспуска Думы муниципального округа Курганской областной Думой в порядке и по основаниям, предусмотренным Федеральным законом от 6 октября 2003 года №131 - ФЗ «Об общих принципах организации местного самоуправления в Российской Федерации»;</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2) принятия Думой муниципального округа решения о самороспуске;</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3) в случае вступления в силу решения соответствующего суда о неправомочности данного состава депутатов Думы муниципального округа, в том числе в связи со сложением депутатами Думы муниципального округа своих полномочий;</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4) в случае преобразования муниципального образования, осуществляемого в соответствии с частями 3, 3.1 - 1, 3.2, 3.3 статьи 13 Федерального закона от 6 октября 2003 года № 131 - ФЗ «Об общих принципах организации местного самоуправления в Российской Федерации», а также в случае упразднения муниципального образования;</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5) в случае увеличения численности избирателей Притобольного муниципального округа Курганской области более чем на 25 процентов, произошедшего вследствие изменения границ Притобольного муниципального округа Курганской области;</w:t>
      </w:r>
    </w:p>
    <w:p w:rsidR="00210896" w:rsidRPr="00210896" w:rsidRDefault="00210896" w:rsidP="00210896">
      <w:pPr>
        <w:autoSpaceDE w:val="0"/>
        <w:autoSpaceDN w:val="0"/>
        <w:adjustRightInd w:val="0"/>
        <w:spacing w:after="0" w:line="240" w:lineRule="auto"/>
        <w:jc w:val="both"/>
        <w:rPr>
          <w:rFonts w:ascii="Times New Roman" w:hAnsi="Times New Roman"/>
          <w:sz w:val="18"/>
          <w:szCs w:val="18"/>
        </w:rPr>
      </w:pPr>
      <w:r w:rsidRPr="00210896">
        <w:rPr>
          <w:rFonts w:ascii="Times New Roman" w:hAnsi="Times New Roman"/>
          <w:sz w:val="18"/>
          <w:szCs w:val="18"/>
        </w:rPr>
        <w:t>6) в случае нарушения срока издания решения, требуемого для реализации решения, принятого путем прямого волеизъявления граждан.</w:t>
      </w:r>
    </w:p>
    <w:p w:rsidR="00320AFB" w:rsidRDefault="00210896" w:rsidP="00210896">
      <w:pPr>
        <w:autoSpaceDE w:val="0"/>
        <w:autoSpaceDN w:val="0"/>
        <w:adjustRightInd w:val="0"/>
        <w:spacing w:after="0" w:line="240" w:lineRule="auto"/>
        <w:jc w:val="center"/>
        <w:outlineLvl w:val="2"/>
        <w:rPr>
          <w:rFonts w:ascii="Times New Roman" w:hAnsi="Times New Roman"/>
          <w:sz w:val="18"/>
          <w:szCs w:val="18"/>
        </w:rPr>
      </w:pPr>
      <w:r w:rsidRPr="00210896">
        <w:rPr>
          <w:rFonts w:ascii="Times New Roman" w:hAnsi="Times New Roman"/>
          <w:sz w:val="18"/>
          <w:szCs w:val="18"/>
        </w:rPr>
        <w:t>2. Досрочное прекращение полномочий Думы муниципального округа влечет досрочное прекращение полномочий депутатов Думы муниципального округа.</w:t>
      </w:r>
    </w:p>
    <w:p w:rsidR="00210896" w:rsidRPr="00210896" w:rsidRDefault="00210896" w:rsidP="00210896">
      <w:pPr>
        <w:autoSpaceDE w:val="0"/>
        <w:autoSpaceDN w:val="0"/>
        <w:adjustRightInd w:val="0"/>
        <w:spacing w:after="0" w:line="240" w:lineRule="auto"/>
        <w:jc w:val="center"/>
        <w:outlineLvl w:val="2"/>
        <w:rPr>
          <w:rFonts w:ascii="Times New Roman" w:hAnsi="Times New Roman"/>
          <w:b/>
          <w:sz w:val="18"/>
          <w:szCs w:val="18"/>
        </w:rPr>
      </w:pPr>
      <w:r w:rsidRPr="00210896">
        <w:rPr>
          <w:rFonts w:ascii="Times New Roman" w:hAnsi="Times New Roman"/>
          <w:b/>
          <w:sz w:val="18"/>
          <w:szCs w:val="18"/>
        </w:rPr>
        <w:t>Статья 8. Осуществление Думой контрольных функций</w:t>
      </w:r>
    </w:p>
    <w:p w:rsidR="00210896" w:rsidRPr="00210896" w:rsidRDefault="00210896" w:rsidP="00210896">
      <w:pPr>
        <w:tabs>
          <w:tab w:val="left" w:pos="0"/>
        </w:tabs>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1. Дума муниципального округа непосредственно, через комиссии Думы округа или отдельных депутатов Думы муниципального округа осуществляет </w:t>
      </w:r>
      <w:proofErr w:type="gramStart"/>
      <w:r w:rsidRPr="00210896">
        <w:rPr>
          <w:rFonts w:ascii="Times New Roman" w:eastAsia="Times New Roman" w:hAnsi="Times New Roman"/>
          <w:sz w:val="18"/>
          <w:szCs w:val="18"/>
        </w:rPr>
        <w:t>контроль за</w:t>
      </w:r>
      <w:proofErr w:type="gramEnd"/>
      <w:r w:rsidRPr="00210896">
        <w:rPr>
          <w:rFonts w:ascii="Times New Roman" w:eastAsia="Times New Roman" w:hAnsi="Times New Roman"/>
          <w:sz w:val="18"/>
          <w:szCs w:val="18"/>
        </w:rPr>
        <w:t xml:space="preserve"> исполнением принятых Думой муниципального округа муниципальных нормативных правовых актов.</w:t>
      </w:r>
    </w:p>
    <w:p w:rsidR="00320AFB" w:rsidRDefault="00210896" w:rsidP="00320AFB">
      <w:pPr>
        <w:spacing w:after="0" w:line="240" w:lineRule="auto"/>
        <w:ind w:right="562"/>
        <w:rPr>
          <w:rFonts w:ascii="Times New Roman" w:eastAsia="Times New Roman" w:hAnsi="Times New Roman"/>
          <w:sz w:val="18"/>
          <w:szCs w:val="18"/>
        </w:rPr>
      </w:pPr>
      <w:r w:rsidRPr="00210896">
        <w:rPr>
          <w:rFonts w:ascii="Times New Roman" w:eastAsia="Times New Roman" w:hAnsi="Times New Roman"/>
          <w:sz w:val="18"/>
          <w:szCs w:val="18"/>
        </w:rPr>
        <w:t>2. Контрольная деятельность Думы муниципального округа осуществляется в соответствии с Регламентом Думы округа.</w:t>
      </w:r>
    </w:p>
    <w:p w:rsidR="00320AFB" w:rsidRDefault="00320AFB" w:rsidP="00210896">
      <w:pPr>
        <w:spacing w:after="0" w:line="240" w:lineRule="auto"/>
        <w:ind w:right="562"/>
        <w:jc w:val="center"/>
        <w:rPr>
          <w:rFonts w:ascii="Times New Roman" w:eastAsia="Times New Roman" w:hAnsi="Times New Roman"/>
          <w:b/>
          <w:sz w:val="18"/>
          <w:szCs w:val="18"/>
        </w:rPr>
      </w:pPr>
    </w:p>
    <w:p w:rsidR="00210896" w:rsidRPr="00210896" w:rsidRDefault="00210896" w:rsidP="00210896">
      <w:pPr>
        <w:spacing w:after="0" w:line="240" w:lineRule="auto"/>
        <w:ind w:right="562"/>
        <w:jc w:val="center"/>
        <w:rPr>
          <w:rFonts w:ascii="Times New Roman" w:eastAsia="Times New Roman" w:hAnsi="Times New Roman"/>
          <w:b/>
          <w:sz w:val="18"/>
          <w:szCs w:val="18"/>
        </w:rPr>
      </w:pPr>
      <w:r w:rsidRPr="00210896">
        <w:rPr>
          <w:rFonts w:ascii="Times New Roman" w:eastAsia="Times New Roman" w:hAnsi="Times New Roman"/>
          <w:b/>
          <w:sz w:val="18"/>
          <w:szCs w:val="18"/>
        </w:rPr>
        <w:t>РОССИЙСКАЯ ФЕДЕРАЦИЯ</w:t>
      </w:r>
    </w:p>
    <w:p w:rsidR="00210896" w:rsidRPr="00210896" w:rsidRDefault="00210896" w:rsidP="00210896">
      <w:pPr>
        <w:spacing w:after="0" w:line="240" w:lineRule="auto"/>
        <w:ind w:right="562"/>
        <w:jc w:val="center"/>
        <w:rPr>
          <w:rFonts w:ascii="Times New Roman" w:eastAsia="Times New Roman" w:hAnsi="Times New Roman"/>
          <w:b/>
          <w:sz w:val="18"/>
          <w:szCs w:val="18"/>
        </w:rPr>
      </w:pPr>
      <w:r w:rsidRPr="00210896">
        <w:rPr>
          <w:rFonts w:ascii="Times New Roman" w:eastAsia="Times New Roman" w:hAnsi="Times New Roman"/>
          <w:b/>
          <w:sz w:val="18"/>
          <w:szCs w:val="18"/>
        </w:rPr>
        <w:t>КУРГАНСКАЯ ОБЛАСТЬ</w:t>
      </w:r>
    </w:p>
    <w:p w:rsidR="00210896" w:rsidRPr="00210896" w:rsidRDefault="00210896" w:rsidP="00210896">
      <w:pPr>
        <w:spacing w:after="0" w:line="240" w:lineRule="auto"/>
        <w:ind w:right="562"/>
        <w:jc w:val="center"/>
        <w:rPr>
          <w:rFonts w:ascii="Times New Roman" w:eastAsia="Times New Roman" w:hAnsi="Times New Roman"/>
          <w:b/>
          <w:sz w:val="18"/>
          <w:szCs w:val="18"/>
        </w:rPr>
      </w:pPr>
      <w:r w:rsidRPr="00210896">
        <w:rPr>
          <w:rFonts w:ascii="Times New Roman" w:eastAsia="Times New Roman" w:hAnsi="Times New Roman"/>
          <w:b/>
          <w:sz w:val="18"/>
          <w:szCs w:val="18"/>
        </w:rPr>
        <w:t>ПРИТОБОЛЬНЫЙ МУНИЦИПАЛЬНЫЙ ОКРУГ КУРГАНСКОЙ ОБЛАСТИ</w:t>
      </w:r>
    </w:p>
    <w:p w:rsidR="00210896" w:rsidRPr="00210896" w:rsidRDefault="00210896" w:rsidP="00210896">
      <w:pPr>
        <w:spacing w:after="0" w:line="240" w:lineRule="auto"/>
        <w:ind w:right="562"/>
        <w:jc w:val="center"/>
        <w:rPr>
          <w:rFonts w:ascii="Times New Roman" w:eastAsia="Times New Roman" w:hAnsi="Times New Roman"/>
          <w:b/>
          <w:sz w:val="18"/>
          <w:szCs w:val="18"/>
        </w:rPr>
      </w:pPr>
      <w:r w:rsidRPr="00210896">
        <w:rPr>
          <w:rFonts w:ascii="Times New Roman" w:eastAsia="Times New Roman" w:hAnsi="Times New Roman"/>
          <w:b/>
          <w:sz w:val="18"/>
          <w:szCs w:val="18"/>
        </w:rPr>
        <w:t xml:space="preserve">ДУМА ПРИТОБОЛЬНОГО МУНИЦИПАЛЬНОГО ОКРУГА </w:t>
      </w:r>
    </w:p>
    <w:p w:rsidR="00210896" w:rsidRPr="00210896" w:rsidRDefault="00210896" w:rsidP="00210896">
      <w:pPr>
        <w:spacing w:after="0" w:line="240" w:lineRule="auto"/>
        <w:ind w:right="562"/>
        <w:jc w:val="center"/>
        <w:rPr>
          <w:rFonts w:ascii="Times New Roman" w:eastAsia="Times New Roman" w:hAnsi="Times New Roman"/>
          <w:b/>
          <w:sz w:val="18"/>
          <w:szCs w:val="18"/>
        </w:rPr>
      </w:pPr>
      <w:r w:rsidRPr="00210896">
        <w:rPr>
          <w:rFonts w:ascii="Times New Roman" w:eastAsia="Times New Roman" w:hAnsi="Times New Roman"/>
          <w:b/>
          <w:sz w:val="18"/>
          <w:szCs w:val="18"/>
        </w:rPr>
        <w:t>КУРГАНСКОЙ ОБЛАСТИ</w:t>
      </w:r>
    </w:p>
    <w:p w:rsidR="00210896" w:rsidRPr="00210896" w:rsidRDefault="00210896" w:rsidP="00210896">
      <w:pPr>
        <w:spacing w:after="0" w:line="240" w:lineRule="auto"/>
        <w:ind w:right="562"/>
        <w:jc w:val="center"/>
        <w:rPr>
          <w:rFonts w:ascii="Times New Roman" w:eastAsia="Times New Roman" w:hAnsi="Times New Roman"/>
          <w:b/>
          <w:sz w:val="18"/>
          <w:szCs w:val="18"/>
        </w:rPr>
      </w:pPr>
      <w:r w:rsidRPr="00210896">
        <w:rPr>
          <w:rFonts w:ascii="Times New Roman" w:eastAsia="Times New Roman" w:hAnsi="Times New Roman"/>
          <w:b/>
          <w:sz w:val="18"/>
          <w:szCs w:val="18"/>
        </w:rPr>
        <w:t>РЕШЕНИЕ</w:t>
      </w:r>
    </w:p>
    <w:p w:rsidR="00210896" w:rsidRPr="00210896" w:rsidRDefault="00210896" w:rsidP="00210896">
      <w:pPr>
        <w:spacing w:after="0" w:line="240" w:lineRule="auto"/>
        <w:ind w:right="562"/>
        <w:jc w:val="both"/>
        <w:rPr>
          <w:rFonts w:ascii="Times New Roman" w:eastAsia="Times New Roman" w:hAnsi="Times New Roman"/>
          <w:b/>
          <w:sz w:val="18"/>
          <w:szCs w:val="18"/>
        </w:rPr>
      </w:pPr>
      <w:r w:rsidRPr="00210896">
        <w:rPr>
          <w:rFonts w:ascii="Times New Roman" w:eastAsia="Times New Roman" w:hAnsi="Times New Roman"/>
          <w:b/>
          <w:sz w:val="18"/>
          <w:szCs w:val="18"/>
        </w:rPr>
        <w:t>от 28 апреля 2023 г. № 5</w:t>
      </w:r>
      <w:r w:rsidR="00320AFB">
        <w:rPr>
          <w:rFonts w:ascii="Times New Roman" w:eastAsia="Times New Roman" w:hAnsi="Times New Roman"/>
          <w:b/>
          <w:sz w:val="18"/>
          <w:szCs w:val="18"/>
        </w:rPr>
        <w:t xml:space="preserve"> </w:t>
      </w:r>
      <w:r w:rsidRPr="00210896">
        <w:rPr>
          <w:rFonts w:ascii="Times New Roman" w:eastAsia="Times New Roman" w:hAnsi="Times New Roman"/>
          <w:b/>
          <w:sz w:val="18"/>
          <w:szCs w:val="18"/>
        </w:rPr>
        <w:t>с. Глядянское</w:t>
      </w:r>
    </w:p>
    <w:p w:rsidR="00210896" w:rsidRPr="00210896" w:rsidRDefault="00210896" w:rsidP="00210896">
      <w:pPr>
        <w:autoSpaceDE w:val="0"/>
        <w:autoSpaceDN w:val="0"/>
        <w:adjustRightInd w:val="0"/>
        <w:spacing w:after="0" w:line="240" w:lineRule="auto"/>
        <w:rPr>
          <w:rFonts w:ascii="Times New Roman" w:eastAsia="Times New Roman" w:hAnsi="Times New Roman"/>
          <w:b/>
          <w:sz w:val="18"/>
          <w:szCs w:val="18"/>
        </w:rPr>
      </w:pPr>
      <w:r w:rsidRPr="00210896">
        <w:rPr>
          <w:rFonts w:ascii="Times New Roman" w:eastAsia="Times New Roman" w:hAnsi="Times New Roman"/>
          <w:b/>
          <w:sz w:val="18"/>
          <w:szCs w:val="18"/>
        </w:rPr>
        <w:t xml:space="preserve">Об утверждении Регламента Думы Притобольного </w:t>
      </w:r>
    </w:p>
    <w:p w:rsidR="00210896" w:rsidRPr="00210896" w:rsidRDefault="00210896" w:rsidP="00210896">
      <w:pPr>
        <w:autoSpaceDE w:val="0"/>
        <w:autoSpaceDN w:val="0"/>
        <w:adjustRightInd w:val="0"/>
        <w:spacing w:after="0" w:line="240" w:lineRule="auto"/>
        <w:rPr>
          <w:rFonts w:ascii="Times New Roman" w:eastAsia="Times New Roman" w:hAnsi="Times New Roman"/>
          <w:b/>
          <w:sz w:val="18"/>
          <w:szCs w:val="18"/>
        </w:rPr>
      </w:pPr>
      <w:r w:rsidRPr="00210896">
        <w:rPr>
          <w:rFonts w:ascii="Times New Roman" w:eastAsia="Times New Roman" w:hAnsi="Times New Roman"/>
          <w:b/>
          <w:sz w:val="18"/>
          <w:szCs w:val="18"/>
        </w:rPr>
        <w:t>муниципального округа Курганской области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       В соответствии с </w:t>
      </w:r>
      <w:r w:rsidRPr="00210896">
        <w:rPr>
          <w:rFonts w:ascii="Times New Roman" w:eastAsia="Times New Roman" w:hAnsi="Times New Roman"/>
          <w:sz w:val="18"/>
          <w:szCs w:val="18"/>
          <w:lang w:eastAsia="en-US"/>
        </w:rPr>
        <w:t>Федеральным законом от 6 октября 2003 года № 131-ФЗ «Об общих принципах организации местного самоуправления в Российской Федерации» Дума Притобольного муниципального округа Курганской области</w:t>
      </w:r>
    </w:p>
    <w:p w:rsidR="00210896" w:rsidRPr="00210896" w:rsidRDefault="00210896" w:rsidP="00210896">
      <w:pPr>
        <w:spacing w:after="0" w:line="240" w:lineRule="auto"/>
        <w:jc w:val="both"/>
        <w:rPr>
          <w:rFonts w:ascii="Times New Roman" w:eastAsia="Times New Roman" w:hAnsi="Times New Roman"/>
          <w:b/>
          <w:sz w:val="18"/>
          <w:szCs w:val="18"/>
        </w:rPr>
      </w:pPr>
      <w:r w:rsidRPr="00210896">
        <w:rPr>
          <w:rFonts w:ascii="Times New Roman" w:eastAsia="Times New Roman" w:hAnsi="Times New Roman"/>
          <w:b/>
          <w:sz w:val="18"/>
          <w:szCs w:val="18"/>
        </w:rPr>
        <w:t xml:space="preserve">РЕШИЛА: </w:t>
      </w:r>
    </w:p>
    <w:p w:rsidR="00210896" w:rsidRPr="00210896" w:rsidRDefault="00210896" w:rsidP="00210896">
      <w:pPr>
        <w:spacing w:after="0" w:line="240" w:lineRule="auto"/>
        <w:jc w:val="both"/>
        <w:rPr>
          <w:rFonts w:ascii="Times New Roman" w:eastAsia="Times New Roman" w:hAnsi="Times New Roman"/>
          <w:b/>
          <w:sz w:val="18"/>
          <w:szCs w:val="18"/>
        </w:rPr>
      </w:pPr>
      <w:r w:rsidRPr="00210896">
        <w:rPr>
          <w:rFonts w:ascii="Times New Roman" w:eastAsia="Times New Roman" w:hAnsi="Times New Roman"/>
          <w:sz w:val="18"/>
          <w:szCs w:val="18"/>
        </w:rPr>
        <w:t>1. Утвердить Регламент Думы Притобольного муниципального округа Курганской области согласно приложению к настоящему решению.</w:t>
      </w:r>
    </w:p>
    <w:p w:rsidR="00210896" w:rsidRPr="00210896" w:rsidRDefault="00210896" w:rsidP="00210896">
      <w:pPr>
        <w:tabs>
          <w:tab w:val="left" w:pos="9355"/>
        </w:tabs>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2. Признать утратившими силу решения: </w:t>
      </w:r>
    </w:p>
    <w:p w:rsidR="00210896" w:rsidRPr="00210896" w:rsidRDefault="00210896" w:rsidP="00210896">
      <w:pPr>
        <w:tabs>
          <w:tab w:val="left" w:pos="9355"/>
        </w:tabs>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1) </w:t>
      </w:r>
      <w:proofErr w:type="spellStart"/>
      <w:r w:rsidRPr="00210896">
        <w:rPr>
          <w:rFonts w:ascii="Times New Roman" w:eastAsia="Times New Roman" w:hAnsi="Times New Roman"/>
          <w:sz w:val="18"/>
          <w:szCs w:val="18"/>
        </w:rPr>
        <w:t>Притобольной</w:t>
      </w:r>
      <w:proofErr w:type="spellEnd"/>
      <w:r w:rsidRPr="00210896">
        <w:rPr>
          <w:rFonts w:ascii="Times New Roman" w:eastAsia="Times New Roman" w:hAnsi="Times New Roman"/>
          <w:sz w:val="18"/>
          <w:szCs w:val="18"/>
        </w:rPr>
        <w:t xml:space="preserve"> районной Думы от 26 мая 2011 года № 100 «Об утверждении Регламента </w:t>
      </w:r>
      <w:proofErr w:type="spellStart"/>
      <w:r w:rsidRPr="00210896">
        <w:rPr>
          <w:rFonts w:ascii="Times New Roman" w:eastAsia="Times New Roman" w:hAnsi="Times New Roman"/>
          <w:sz w:val="18"/>
          <w:szCs w:val="18"/>
        </w:rPr>
        <w:t>Притобольной</w:t>
      </w:r>
      <w:proofErr w:type="spellEnd"/>
      <w:r w:rsidRPr="00210896">
        <w:rPr>
          <w:rFonts w:ascii="Times New Roman" w:eastAsia="Times New Roman" w:hAnsi="Times New Roman"/>
          <w:sz w:val="18"/>
          <w:szCs w:val="18"/>
        </w:rPr>
        <w:t xml:space="preserve"> районной Думы в новой редакции»;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2) </w:t>
      </w:r>
      <w:proofErr w:type="spellStart"/>
      <w:r w:rsidRPr="00210896">
        <w:rPr>
          <w:rFonts w:ascii="Times New Roman" w:eastAsia="Times New Roman" w:hAnsi="Times New Roman"/>
          <w:sz w:val="18"/>
          <w:szCs w:val="18"/>
        </w:rPr>
        <w:t>Притобольной</w:t>
      </w:r>
      <w:proofErr w:type="spellEnd"/>
      <w:r w:rsidRPr="00210896">
        <w:rPr>
          <w:rFonts w:ascii="Times New Roman" w:eastAsia="Times New Roman" w:hAnsi="Times New Roman"/>
          <w:sz w:val="18"/>
          <w:szCs w:val="18"/>
        </w:rPr>
        <w:t xml:space="preserve"> районной Думы от  28 декабря  2016 г. № 100 «О внесении изменений в решение </w:t>
      </w:r>
      <w:proofErr w:type="spellStart"/>
      <w:r w:rsidRPr="00210896">
        <w:rPr>
          <w:rFonts w:ascii="Times New Roman" w:eastAsia="Times New Roman" w:hAnsi="Times New Roman"/>
          <w:sz w:val="18"/>
          <w:szCs w:val="18"/>
        </w:rPr>
        <w:t>Притобольной</w:t>
      </w:r>
      <w:proofErr w:type="spellEnd"/>
      <w:r w:rsidRPr="00210896">
        <w:rPr>
          <w:rFonts w:ascii="Times New Roman" w:eastAsia="Times New Roman" w:hAnsi="Times New Roman"/>
          <w:sz w:val="18"/>
          <w:szCs w:val="18"/>
        </w:rPr>
        <w:t xml:space="preserve"> районной Думы от 26 мая 2011 года № 100 «Об утверждении Регламента </w:t>
      </w:r>
      <w:proofErr w:type="spellStart"/>
      <w:r w:rsidRPr="00210896">
        <w:rPr>
          <w:rFonts w:ascii="Times New Roman" w:eastAsia="Times New Roman" w:hAnsi="Times New Roman"/>
          <w:sz w:val="18"/>
          <w:szCs w:val="18"/>
        </w:rPr>
        <w:t>Притобольной</w:t>
      </w:r>
      <w:proofErr w:type="spellEnd"/>
      <w:r w:rsidRPr="00210896">
        <w:rPr>
          <w:rFonts w:ascii="Times New Roman" w:eastAsia="Times New Roman" w:hAnsi="Times New Roman"/>
          <w:sz w:val="18"/>
          <w:szCs w:val="18"/>
        </w:rPr>
        <w:t xml:space="preserve"> районной Думы в новой редакции»; </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3) </w:t>
      </w:r>
      <w:proofErr w:type="spellStart"/>
      <w:r w:rsidRPr="00210896">
        <w:rPr>
          <w:rFonts w:ascii="Times New Roman" w:eastAsia="Times New Roman" w:hAnsi="Times New Roman"/>
          <w:sz w:val="18"/>
          <w:szCs w:val="18"/>
        </w:rPr>
        <w:t>Притобольной</w:t>
      </w:r>
      <w:proofErr w:type="spellEnd"/>
      <w:r w:rsidRPr="00210896">
        <w:rPr>
          <w:rFonts w:ascii="Times New Roman" w:eastAsia="Times New Roman" w:hAnsi="Times New Roman"/>
          <w:sz w:val="18"/>
          <w:szCs w:val="18"/>
        </w:rPr>
        <w:t xml:space="preserve"> районной Думы от 30 мая 2018 г. № 215 «О внесении изменений в решение </w:t>
      </w:r>
      <w:proofErr w:type="spellStart"/>
      <w:r w:rsidRPr="00210896">
        <w:rPr>
          <w:rFonts w:ascii="Times New Roman" w:eastAsia="Times New Roman" w:hAnsi="Times New Roman"/>
          <w:sz w:val="18"/>
          <w:szCs w:val="18"/>
        </w:rPr>
        <w:t>Притобольной</w:t>
      </w:r>
      <w:proofErr w:type="spellEnd"/>
      <w:r w:rsidRPr="00210896">
        <w:rPr>
          <w:rFonts w:ascii="Times New Roman" w:eastAsia="Times New Roman" w:hAnsi="Times New Roman"/>
          <w:sz w:val="18"/>
          <w:szCs w:val="18"/>
        </w:rPr>
        <w:t xml:space="preserve"> районной Думы от 26 мая 2011 г. № 100 «Об утверждении Регламента </w:t>
      </w:r>
      <w:proofErr w:type="spellStart"/>
      <w:r w:rsidRPr="00210896">
        <w:rPr>
          <w:rFonts w:ascii="Times New Roman" w:eastAsia="Times New Roman" w:hAnsi="Times New Roman"/>
          <w:sz w:val="18"/>
          <w:szCs w:val="18"/>
        </w:rPr>
        <w:t>Притобольной</w:t>
      </w:r>
      <w:proofErr w:type="spellEnd"/>
      <w:r w:rsidRPr="00210896">
        <w:rPr>
          <w:rFonts w:ascii="Times New Roman" w:eastAsia="Times New Roman" w:hAnsi="Times New Roman"/>
          <w:sz w:val="18"/>
          <w:szCs w:val="18"/>
        </w:rPr>
        <w:t xml:space="preserve"> районной Думы в новой редакции».</w:t>
      </w:r>
    </w:p>
    <w:p w:rsidR="00210896" w:rsidRDefault="00210896" w:rsidP="00210896">
      <w:pPr>
        <w:widowControl w:val="0"/>
        <w:spacing w:after="0" w:line="240" w:lineRule="auto"/>
        <w:jc w:val="both"/>
        <w:rPr>
          <w:rFonts w:ascii="Times New Roman" w:eastAsia="Times New Roman" w:hAnsi="Times New Roman"/>
          <w:sz w:val="18"/>
          <w:szCs w:val="18"/>
        </w:rPr>
      </w:pPr>
      <w:r w:rsidRPr="00210896">
        <w:rPr>
          <w:rFonts w:ascii="Times New Roman" w:eastAsia="Times New Roman" w:hAnsi="Times New Roman"/>
          <w:color w:val="000000"/>
          <w:sz w:val="18"/>
          <w:szCs w:val="18"/>
        </w:rPr>
        <w:t xml:space="preserve">3. </w:t>
      </w:r>
      <w:r w:rsidRPr="00210896">
        <w:rPr>
          <w:rFonts w:ascii="Times New Roman" w:eastAsia="Times New Roman" w:hAnsi="Times New Roman"/>
          <w:sz w:val="18"/>
          <w:szCs w:val="18"/>
        </w:rPr>
        <w:t xml:space="preserve">Настоящее решение вступает в силу со дня его официального опубликования в информационном бюллетене «Муниципальный вестник </w:t>
      </w:r>
      <w:proofErr w:type="spellStart"/>
      <w:r w:rsidRPr="00210896">
        <w:rPr>
          <w:rFonts w:ascii="Times New Roman" w:eastAsia="Times New Roman" w:hAnsi="Times New Roman"/>
          <w:sz w:val="18"/>
          <w:szCs w:val="18"/>
        </w:rPr>
        <w:t>Притоболья</w:t>
      </w:r>
      <w:proofErr w:type="spellEnd"/>
      <w:r w:rsidRPr="00210896">
        <w:rPr>
          <w:rFonts w:ascii="Times New Roman" w:eastAsia="Times New Roman" w:hAnsi="Times New Roman"/>
          <w:sz w:val="18"/>
          <w:szCs w:val="18"/>
        </w:rPr>
        <w:t>» и подлежит размещению на официальном сайте Администрации Притобольного района в сети «Интернет».</w:t>
      </w:r>
    </w:p>
    <w:p w:rsidR="00320AFB" w:rsidRPr="00210896" w:rsidRDefault="00320AFB" w:rsidP="00210896">
      <w:pPr>
        <w:widowControl w:val="0"/>
        <w:spacing w:after="0" w:line="240" w:lineRule="auto"/>
        <w:jc w:val="both"/>
        <w:rPr>
          <w:rFonts w:ascii="Times New Roman" w:eastAsia="Times New Roman" w:hAnsi="Times New Roman"/>
          <w:sz w:val="18"/>
          <w:szCs w:val="18"/>
        </w:rPr>
      </w:pP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Председатель Думы </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Притобольного муниципального округа Курганской области</w:t>
      </w:r>
      <w:r w:rsidRPr="00210896">
        <w:rPr>
          <w:rFonts w:ascii="Times New Roman" w:eastAsia="Times New Roman" w:hAnsi="Times New Roman"/>
          <w:sz w:val="18"/>
          <w:szCs w:val="18"/>
        </w:rPr>
        <w:tab/>
      </w:r>
      <w:r w:rsidRPr="00210896">
        <w:rPr>
          <w:rFonts w:ascii="Times New Roman" w:eastAsia="Times New Roman" w:hAnsi="Times New Roman"/>
          <w:sz w:val="18"/>
          <w:szCs w:val="18"/>
        </w:rPr>
        <w:tab/>
      </w:r>
      <w:r w:rsidRPr="00210896">
        <w:rPr>
          <w:rFonts w:ascii="Times New Roman" w:eastAsia="Times New Roman" w:hAnsi="Times New Roman"/>
          <w:sz w:val="18"/>
          <w:szCs w:val="18"/>
        </w:rPr>
        <w:tab/>
      </w:r>
      <w:r w:rsidRPr="00210896">
        <w:rPr>
          <w:rFonts w:ascii="Times New Roman" w:eastAsia="Times New Roman" w:hAnsi="Times New Roman"/>
          <w:sz w:val="18"/>
          <w:szCs w:val="18"/>
        </w:rPr>
        <w:tab/>
      </w:r>
      <w:r w:rsidRPr="00210896">
        <w:rPr>
          <w:rFonts w:ascii="Times New Roman" w:eastAsia="Times New Roman" w:hAnsi="Times New Roman"/>
          <w:sz w:val="18"/>
          <w:szCs w:val="18"/>
        </w:rPr>
        <w:tab/>
      </w:r>
      <w:r w:rsidRPr="00210896">
        <w:rPr>
          <w:rFonts w:ascii="Times New Roman" w:eastAsia="Times New Roman" w:hAnsi="Times New Roman"/>
          <w:sz w:val="18"/>
          <w:szCs w:val="18"/>
        </w:rPr>
        <w:tab/>
      </w:r>
      <w:r w:rsidRPr="00210896">
        <w:rPr>
          <w:rFonts w:ascii="Times New Roman" w:eastAsia="Times New Roman" w:hAnsi="Times New Roman"/>
          <w:sz w:val="18"/>
          <w:szCs w:val="18"/>
        </w:rPr>
        <w:tab/>
        <w:t>И.А. Суслова</w:t>
      </w:r>
    </w:p>
    <w:p w:rsidR="00210896" w:rsidRPr="00210896" w:rsidRDefault="00210896" w:rsidP="00210896">
      <w:pPr>
        <w:spacing w:after="0" w:line="240" w:lineRule="auto"/>
        <w:jc w:val="both"/>
        <w:rPr>
          <w:rFonts w:ascii="Times New Roman" w:eastAsia="Times New Roman" w:hAnsi="Times New Roman"/>
          <w:sz w:val="18"/>
          <w:szCs w:val="18"/>
        </w:rPr>
      </w:pPr>
    </w:p>
    <w:tbl>
      <w:tblPr>
        <w:tblW w:w="0" w:type="auto"/>
        <w:tblLook w:val="04A0"/>
      </w:tblPr>
      <w:tblGrid>
        <w:gridCol w:w="4785"/>
        <w:gridCol w:w="5763"/>
      </w:tblGrid>
      <w:tr w:rsidR="00210896" w:rsidRPr="00210896" w:rsidTr="00FC05DE">
        <w:tc>
          <w:tcPr>
            <w:tcW w:w="4785" w:type="dxa"/>
          </w:tcPr>
          <w:p w:rsidR="00210896" w:rsidRPr="00210896" w:rsidRDefault="00210896" w:rsidP="00210896">
            <w:pPr>
              <w:spacing w:after="0" w:line="360" w:lineRule="auto"/>
              <w:rPr>
                <w:rFonts w:ascii="Times New Roman" w:eastAsia="Times New Roman" w:hAnsi="Times New Roman"/>
                <w:sz w:val="18"/>
                <w:szCs w:val="18"/>
              </w:rPr>
            </w:pPr>
            <w:r w:rsidRPr="00210896">
              <w:rPr>
                <w:rFonts w:ascii="Times New Roman" w:eastAsia="Times New Roman" w:hAnsi="Times New Roman"/>
                <w:sz w:val="18"/>
                <w:szCs w:val="18"/>
              </w:rPr>
              <w:t>Глава Притобольного района</w:t>
            </w:r>
          </w:p>
        </w:tc>
        <w:tc>
          <w:tcPr>
            <w:tcW w:w="5763" w:type="dxa"/>
          </w:tcPr>
          <w:p w:rsidR="00210896" w:rsidRPr="00210896" w:rsidRDefault="00210896" w:rsidP="00210896">
            <w:pPr>
              <w:spacing w:after="0" w:line="360" w:lineRule="auto"/>
              <w:jc w:val="right"/>
              <w:rPr>
                <w:rFonts w:ascii="Times New Roman" w:eastAsia="Times New Roman" w:hAnsi="Times New Roman"/>
                <w:sz w:val="18"/>
                <w:szCs w:val="18"/>
              </w:rPr>
            </w:pPr>
            <w:r w:rsidRPr="00210896">
              <w:rPr>
                <w:rFonts w:ascii="Times New Roman" w:eastAsia="Times New Roman" w:hAnsi="Times New Roman"/>
                <w:sz w:val="18"/>
                <w:szCs w:val="18"/>
              </w:rPr>
              <w:t xml:space="preserve">Д.А. Спиридонов </w:t>
            </w:r>
          </w:p>
        </w:tc>
      </w:tr>
      <w:tr w:rsidR="00210896" w:rsidRPr="00210896" w:rsidTr="00FC05DE">
        <w:tc>
          <w:tcPr>
            <w:tcW w:w="4785" w:type="dxa"/>
          </w:tcPr>
          <w:p w:rsidR="00210896" w:rsidRPr="00210896" w:rsidRDefault="00210896" w:rsidP="00210896">
            <w:pPr>
              <w:spacing w:after="0" w:line="360" w:lineRule="auto"/>
              <w:rPr>
                <w:rFonts w:ascii="Times New Roman" w:eastAsia="Times New Roman" w:hAnsi="Times New Roman"/>
                <w:sz w:val="18"/>
                <w:szCs w:val="18"/>
              </w:rPr>
            </w:pPr>
            <w:r w:rsidRPr="00210896">
              <w:rPr>
                <w:rFonts w:ascii="Times New Roman" w:eastAsia="Times New Roman" w:hAnsi="Times New Roman"/>
                <w:sz w:val="18"/>
                <w:szCs w:val="18"/>
              </w:rPr>
              <w:t xml:space="preserve">Глава Березовского сельсовета </w:t>
            </w:r>
          </w:p>
        </w:tc>
        <w:tc>
          <w:tcPr>
            <w:tcW w:w="5763" w:type="dxa"/>
          </w:tcPr>
          <w:p w:rsidR="00210896" w:rsidRPr="00210896" w:rsidRDefault="00210896" w:rsidP="00210896">
            <w:pPr>
              <w:spacing w:after="0" w:line="360" w:lineRule="auto"/>
              <w:jc w:val="right"/>
              <w:rPr>
                <w:rFonts w:ascii="Times New Roman" w:eastAsia="Times New Roman" w:hAnsi="Times New Roman"/>
                <w:sz w:val="18"/>
                <w:szCs w:val="18"/>
              </w:rPr>
            </w:pPr>
            <w:r w:rsidRPr="00210896">
              <w:rPr>
                <w:rFonts w:ascii="Times New Roman" w:eastAsia="Times New Roman" w:hAnsi="Times New Roman"/>
                <w:sz w:val="18"/>
                <w:szCs w:val="18"/>
              </w:rPr>
              <w:t xml:space="preserve">Н.В. Волкова </w:t>
            </w:r>
          </w:p>
        </w:tc>
      </w:tr>
      <w:tr w:rsidR="00210896" w:rsidRPr="00210896" w:rsidTr="00FC05DE">
        <w:tc>
          <w:tcPr>
            <w:tcW w:w="4785" w:type="dxa"/>
          </w:tcPr>
          <w:p w:rsidR="00210896" w:rsidRPr="00210896" w:rsidRDefault="00210896" w:rsidP="00210896">
            <w:pPr>
              <w:spacing w:after="0" w:line="360" w:lineRule="auto"/>
              <w:rPr>
                <w:rFonts w:ascii="Times New Roman" w:eastAsia="Times New Roman" w:hAnsi="Times New Roman"/>
                <w:sz w:val="18"/>
                <w:szCs w:val="18"/>
              </w:rPr>
            </w:pPr>
            <w:r w:rsidRPr="00210896">
              <w:rPr>
                <w:rFonts w:ascii="Times New Roman" w:eastAsia="Times New Roman" w:hAnsi="Times New Roman"/>
                <w:sz w:val="18"/>
                <w:szCs w:val="18"/>
              </w:rPr>
              <w:t xml:space="preserve">Глава </w:t>
            </w:r>
            <w:proofErr w:type="spellStart"/>
            <w:r w:rsidRPr="00210896">
              <w:rPr>
                <w:rFonts w:ascii="Times New Roman" w:eastAsia="Times New Roman" w:hAnsi="Times New Roman"/>
                <w:sz w:val="18"/>
                <w:szCs w:val="18"/>
              </w:rPr>
              <w:t>Боровлянского</w:t>
            </w:r>
            <w:proofErr w:type="spellEnd"/>
            <w:r w:rsidRPr="00210896">
              <w:rPr>
                <w:rFonts w:ascii="Times New Roman" w:eastAsia="Times New Roman" w:hAnsi="Times New Roman"/>
                <w:sz w:val="18"/>
                <w:szCs w:val="18"/>
              </w:rPr>
              <w:t xml:space="preserve"> сельсовета </w:t>
            </w:r>
          </w:p>
        </w:tc>
        <w:tc>
          <w:tcPr>
            <w:tcW w:w="5763" w:type="dxa"/>
          </w:tcPr>
          <w:p w:rsidR="00210896" w:rsidRPr="00210896" w:rsidRDefault="00210896" w:rsidP="00210896">
            <w:pPr>
              <w:spacing w:after="0" w:line="360" w:lineRule="auto"/>
              <w:jc w:val="right"/>
              <w:rPr>
                <w:rFonts w:ascii="Times New Roman" w:eastAsia="Times New Roman" w:hAnsi="Times New Roman"/>
                <w:sz w:val="18"/>
                <w:szCs w:val="18"/>
              </w:rPr>
            </w:pPr>
            <w:r w:rsidRPr="00210896">
              <w:rPr>
                <w:rFonts w:ascii="Times New Roman" w:eastAsia="Times New Roman" w:hAnsi="Times New Roman"/>
                <w:sz w:val="18"/>
                <w:szCs w:val="18"/>
              </w:rPr>
              <w:t xml:space="preserve">В.И. </w:t>
            </w:r>
            <w:proofErr w:type="spellStart"/>
            <w:r w:rsidRPr="00210896">
              <w:rPr>
                <w:rFonts w:ascii="Times New Roman" w:eastAsia="Times New Roman" w:hAnsi="Times New Roman"/>
                <w:sz w:val="18"/>
                <w:szCs w:val="18"/>
              </w:rPr>
              <w:t>Ходак</w:t>
            </w:r>
            <w:proofErr w:type="spellEnd"/>
            <w:r w:rsidRPr="00210896">
              <w:rPr>
                <w:rFonts w:ascii="Times New Roman" w:eastAsia="Times New Roman" w:hAnsi="Times New Roman"/>
                <w:sz w:val="18"/>
                <w:szCs w:val="18"/>
              </w:rPr>
              <w:t xml:space="preserve"> </w:t>
            </w:r>
          </w:p>
        </w:tc>
      </w:tr>
      <w:tr w:rsidR="00210896" w:rsidRPr="00210896" w:rsidTr="00FC05DE">
        <w:tc>
          <w:tcPr>
            <w:tcW w:w="4785" w:type="dxa"/>
          </w:tcPr>
          <w:p w:rsidR="00210896" w:rsidRPr="00210896" w:rsidRDefault="00210896" w:rsidP="00210896">
            <w:pPr>
              <w:spacing w:after="0" w:line="360" w:lineRule="auto"/>
              <w:rPr>
                <w:rFonts w:ascii="Times New Roman" w:eastAsia="Times New Roman" w:hAnsi="Times New Roman"/>
                <w:sz w:val="18"/>
                <w:szCs w:val="18"/>
              </w:rPr>
            </w:pPr>
            <w:r w:rsidRPr="00210896">
              <w:rPr>
                <w:rFonts w:ascii="Times New Roman" w:eastAsia="Times New Roman" w:hAnsi="Times New Roman"/>
                <w:sz w:val="18"/>
                <w:szCs w:val="18"/>
              </w:rPr>
              <w:t xml:space="preserve">Глава </w:t>
            </w:r>
            <w:proofErr w:type="spellStart"/>
            <w:r w:rsidRPr="00210896">
              <w:rPr>
                <w:rFonts w:ascii="Times New Roman" w:eastAsia="Times New Roman" w:hAnsi="Times New Roman"/>
                <w:sz w:val="18"/>
                <w:szCs w:val="18"/>
              </w:rPr>
              <w:t>Гладковского</w:t>
            </w:r>
            <w:proofErr w:type="spellEnd"/>
            <w:r w:rsidRPr="00210896">
              <w:rPr>
                <w:rFonts w:ascii="Times New Roman" w:eastAsia="Times New Roman" w:hAnsi="Times New Roman"/>
                <w:sz w:val="18"/>
                <w:szCs w:val="18"/>
              </w:rPr>
              <w:t xml:space="preserve"> сельсовета </w:t>
            </w:r>
          </w:p>
        </w:tc>
        <w:tc>
          <w:tcPr>
            <w:tcW w:w="5763" w:type="dxa"/>
          </w:tcPr>
          <w:p w:rsidR="00210896" w:rsidRPr="00210896" w:rsidRDefault="00210896" w:rsidP="00210896">
            <w:pPr>
              <w:spacing w:after="0" w:line="360" w:lineRule="auto"/>
              <w:jc w:val="right"/>
              <w:rPr>
                <w:rFonts w:ascii="Times New Roman" w:eastAsia="Times New Roman" w:hAnsi="Times New Roman"/>
                <w:sz w:val="18"/>
                <w:szCs w:val="18"/>
              </w:rPr>
            </w:pPr>
            <w:r w:rsidRPr="00210896">
              <w:rPr>
                <w:rFonts w:ascii="Times New Roman" w:eastAsia="Times New Roman" w:hAnsi="Times New Roman"/>
                <w:sz w:val="18"/>
                <w:szCs w:val="18"/>
              </w:rPr>
              <w:t xml:space="preserve">Н.М. Кириллов </w:t>
            </w:r>
          </w:p>
        </w:tc>
      </w:tr>
      <w:tr w:rsidR="00210896" w:rsidRPr="00210896" w:rsidTr="00FC05DE">
        <w:tc>
          <w:tcPr>
            <w:tcW w:w="4785" w:type="dxa"/>
          </w:tcPr>
          <w:p w:rsidR="00210896" w:rsidRPr="00210896" w:rsidRDefault="00210896" w:rsidP="00210896">
            <w:pPr>
              <w:spacing w:after="0" w:line="360" w:lineRule="auto"/>
              <w:rPr>
                <w:rFonts w:ascii="Times New Roman" w:eastAsia="Times New Roman" w:hAnsi="Times New Roman"/>
                <w:sz w:val="18"/>
                <w:szCs w:val="18"/>
              </w:rPr>
            </w:pPr>
            <w:r w:rsidRPr="00210896">
              <w:rPr>
                <w:rFonts w:ascii="Times New Roman" w:eastAsia="Times New Roman" w:hAnsi="Times New Roman"/>
                <w:sz w:val="18"/>
                <w:szCs w:val="18"/>
              </w:rPr>
              <w:t xml:space="preserve">Глава Глядянского сельсовета </w:t>
            </w:r>
          </w:p>
        </w:tc>
        <w:tc>
          <w:tcPr>
            <w:tcW w:w="5763" w:type="dxa"/>
          </w:tcPr>
          <w:p w:rsidR="00210896" w:rsidRPr="00210896" w:rsidRDefault="00210896" w:rsidP="00210896">
            <w:pPr>
              <w:spacing w:after="0" w:line="360" w:lineRule="auto"/>
              <w:jc w:val="right"/>
              <w:rPr>
                <w:rFonts w:ascii="Times New Roman" w:eastAsia="Times New Roman" w:hAnsi="Times New Roman"/>
                <w:sz w:val="18"/>
                <w:szCs w:val="18"/>
              </w:rPr>
            </w:pPr>
            <w:r w:rsidRPr="00210896">
              <w:rPr>
                <w:rFonts w:ascii="Times New Roman" w:eastAsia="Times New Roman" w:hAnsi="Times New Roman"/>
                <w:sz w:val="18"/>
                <w:szCs w:val="18"/>
              </w:rPr>
              <w:t xml:space="preserve">А.Д. </w:t>
            </w:r>
            <w:proofErr w:type="spellStart"/>
            <w:r w:rsidRPr="00210896">
              <w:rPr>
                <w:rFonts w:ascii="Times New Roman" w:eastAsia="Times New Roman" w:hAnsi="Times New Roman"/>
                <w:sz w:val="18"/>
                <w:szCs w:val="18"/>
              </w:rPr>
              <w:t>Подкорытов</w:t>
            </w:r>
            <w:proofErr w:type="spellEnd"/>
            <w:r w:rsidRPr="00210896">
              <w:rPr>
                <w:rFonts w:ascii="Times New Roman" w:eastAsia="Times New Roman" w:hAnsi="Times New Roman"/>
                <w:sz w:val="18"/>
                <w:szCs w:val="18"/>
              </w:rPr>
              <w:t xml:space="preserve"> </w:t>
            </w:r>
          </w:p>
        </w:tc>
      </w:tr>
      <w:tr w:rsidR="00210896" w:rsidRPr="00210896" w:rsidTr="00FC05DE">
        <w:tc>
          <w:tcPr>
            <w:tcW w:w="4785" w:type="dxa"/>
          </w:tcPr>
          <w:p w:rsidR="00210896" w:rsidRPr="00210896" w:rsidRDefault="00210896" w:rsidP="00210896">
            <w:pPr>
              <w:spacing w:after="0" w:line="360" w:lineRule="auto"/>
              <w:rPr>
                <w:rFonts w:ascii="Times New Roman" w:eastAsia="Times New Roman" w:hAnsi="Times New Roman"/>
                <w:sz w:val="18"/>
                <w:szCs w:val="18"/>
              </w:rPr>
            </w:pPr>
            <w:r w:rsidRPr="00210896">
              <w:rPr>
                <w:rFonts w:ascii="Times New Roman" w:eastAsia="Times New Roman" w:hAnsi="Times New Roman"/>
                <w:sz w:val="18"/>
                <w:szCs w:val="18"/>
              </w:rPr>
              <w:t xml:space="preserve">Глава Давыдовского сельсовета </w:t>
            </w:r>
          </w:p>
        </w:tc>
        <w:tc>
          <w:tcPr>
            <w:tcW w:w="5763" w:type="dxa"/>
          </w:tcPr>
          <w:p w:rsidR="00210896" w:rsidRPr="00210896" w:rsidRDefault="00210896" w:rsidP="00210896">
            <w:pPr>
              <w:spacing w:after="0" w:line="360" w:lineRule="auto"/>
              <w:jc w:val="right"/>
              <w:rPr>
                <w:rFonts w:ascii="Times New Roman" w:eastAsia="Times New Roman" w:hAnsi="Times New Roman"/>
                <w:sz w:val="18"/>
                <w:szCs w:val="18"/>
              </w:rPr>
            </w:pPr>
            <w:r w:rsidRPr="00210896">
              <w:rPr>
                <w:rFonts w:ascii="Times New Roman" w:eastAsia="Times New Roman" w:hAnsi="Times New Roman"/>
                <w:sz w:val="18"/>
                <w:szCs w:val="18"/>
              </w:rPr>
              <w:t xml:space="preserve">В.И. Иванов </w:t>
            </w:r>
          </w:p>
        </w:tc>
      </w:tr>
      <w:tr w:rsidR="00210896" w:rsidRPr="00210896" w:rsidTr="00FC05DE">
        <w:tc>
          <w:tcPr>
            <w:tcW w:w="4785" w:type="dxa"/>
          </w:tcPr>
          <w:p w:rsidR="00210896" w:rsidRPr="00210896" w:rsidRDefault="00210896" w:rsidP="00210896">
            <w:pPr>
              <w:spacing w:after="0" w:line="360" w:lineRule="auto"/>
              <w:rPr>
                <w:rFonts w:ascii="Times New Roman" w:eastAsia="Times New Roman" w:hAnsi="Times New Roman"/>
                <w:sz w:val="18"/>
                <w:szCs w:val="18"/>
              </w:rPr>
            </w:pPr>
            <w:r w:rsidRPr="00210896">
              <w:rPr>
                <w:rFonts w:ascii="Times New Roman" w:eastAsia="Times New Roman" w:hAnsi="Times New Roman"/>
                <w:sz w:val="18"/>
                <w:szCs w:val="18"/>
              </w:rPr>
              <w:t xml:space="preserve">Глава </w:t>
            </w:r>
            <w:proofErr w:type="spellStart"/>
            <w:r w:rsidRPr="00210896">
              <w:rPr>
                <w:rFonts w:ascii="Times New Roman" w:eastAsia="Times New Roman" w:hAnsi="Times New Roman"/>
                <w:sz w:val="18"/>
                <w:szCs w:val="18"/>
              </w:rPr>
              <w:t>Межборного</w:t>
            </w:r>
            <w:proofErr w:type="spellEnd"/>
            <w:r w:rsidRPr="00210896">
              <w:rPr>
                <w:rFonts w:ascii="Times New Roman" w:eastAsia="Times New Roman" w:hAnsi="Times New Roman"/>
                <w:sz w:val="18"/>
                <w:szCs w:val="18"/>
              </w:rPr>
              <w:t xml:space="preserve"> сельсовета </w:t>
            </w:r>
          </w:p>
        </w:tc>
        <w:tc>
          <w:tcPr>
            <w:tcW w:w="5763" w:type="dxa"/>
          </w:tcPr>
          <w:p w:rsidR="00210896" w:rsidRPr="00210896" w:rsidRDefault="00210896" w:rsidP="00210896">
            <w:pPr>
              <w:spacing w:after="0" w:line="360" w:lineRule="auto"/>
              <w:jc w:val="right"/>
              <w:rPr>
                <w:rFonts w:ascii="Times New Roman" w:eastAsia="Times New Roman" w:hAnsi="Times New Roman"/>
                <w:sz w:val="18"/>
                <w:szCs w:val="18"/>
              </w:rPr>
            </w:pPr>
            <w:r w:rsidRPr="00210896">
              <w:rPr>
                <w:rFonts w:ascii="Times New Roman" w:eastAsia="Times New Roman" w:hAnsi="Times New Roman"/>
                <w:sz w:val="18"/>
                <w:szCs w:val="18"/>
              </w:rPr>
              <w:t xml:space="preserve">З.А. Ильина </w:t>
            </w:r>
          </w:p>
        </w:tc>
      </w:tr>
      <w:tr w:rsidR="00210896" w:rsidRPr="00210896" w:rsidTr="00FC05DE">
        <w:tc>
          <w:tcPr>
            <w:tcW w:w="4785" w:type="dxa"/>
          </w:tcPr>
          <w:p w:rsidR="00210896" w:rsidRPr="00210896" w:rsidRDefault="00210896" w:rsidP="00210896">
            <w:pPr>
              <w:spacing w:after="0" w:line="360" w:lineRule="auto"/>
              <w:rPr>
                <w:rFonts w:ascii="Times New Roman" w:eastAsia="Times New Roman" w:hAnsi="Times New Roman"/>
                <w:sz w:val="18"/>
                <w:szCs w:val="18"/>
              </w:rPr>
            </w:pPr>
            <w:r w:rsidRPr="00210896">
              <w:rPr>
                <w:rFonts w:ascii="Times New Roman" w:eastAsia="Times New Roman" w:hAnsi="Times New Roman"/>
                <w:sz w:val="18"/>
                <w:szCs w:val="18"/>
              </w:rPr>
              <w:t xml:space="preserve">И.о. Главы </w:t>
            </w:r>
            <w:proofErr w:type="spellStart"/>
            <w:r w:rsidRPr="00210896">
              <w:rPr>
                <w:rFonts w:ascii="Times New Roman" w:eastAsia="Times New Roman" w:hAnsi="Times New Roman"/>
                <w:sz w:val="18"/>
                <w:szCs w:val="18"/>
              </w:rPr>
              <w:t>Нагорского</w:t>
            </w:r>
            <w:proofErr w:type="spellEnd"/>
            <w:r w:rsidRPr="00210896">
              <w:rPr>
                <w:rFonts w:ascii="Times New Roman" w:eastAsia="Times New Roman" w:hAnsi="Times New Roman"/>
                <w:sz w:val="18"/>
                <w:szCs w:val="18"/>
              </w:rPr>
              <w:t xml:space="preserve"> сельсовета </w:t>
            </w:r>
          </w:p>
        </w:tc>
        <w:tc>
          <w:tcPr>
            <w:tcW w:w="5763" w:type="dxa"/>
          </w:tcPr>
          <w:p w:rsidR="00210896" w:rsidRPr="00210896" w:rsidRDefault="00210896" w:rsidP="00210896">
            <w:pPr>
              <w:spacing w:after="0" w:line="360" w:lineRule="auto"/>
              <w:jc w:val="right"/>
              <w:rPr>
                <w:rFonts w:ascii="Times New Roman" w:eastAsia="Times New Roman" w:hAnsi="Times New Roman"/>
                <w:sz w:val="18"/>
                <w:szCs w:val="18"/>
              </w:rPr>
            </w:pPr>
            <w:r w:rsidRPr="00210896">
              <w:rPr>
                <w:rFonts w:ascii="Times New Roman" w:eastAsia="Times New Roman" w:hAnsi="Times New Roman"/>
                <w:sz w:val="18"/>
                <w:szCs w:val="18"/>
              </w:rPr>
              <w:t xml:space="preserve">А.В. Пяткова </w:t>
            </w:r>
          </w:p>
        </w:tc>
      </w:tr>
      <w:tr w:rsidR="00210896" w:rsidRPr="00210896" w:rsidTr="00FC05DE">
        <w:tc>
          <w:tcPr>
            <w:tcW w:w="4785" w:type="dxa"/>
          </w:tcPr>
          <w:p w:rsidR="00210896" w:rsidRPr="00210896" w:rsidRDefault="00210896" w:rsidP="00210896">
            <w:pPr>
              <w:spacing w:after="0" w:line="360" w:lineRule="auto"/>
              <w:rPr>
                <w:rFonts w:ascii="Times New Roman" w:eastAsia="Times New Roman" w:hAnsi="Times New Roman"/>
                <w:sz w:val="18"/>
                <w:szCs w:val="18"/>
              </w:rPr>
            </w:pPr>
            <w:r w:rsidRPr="00210896">
              <w:rPr>
                <w:rFonts w:ascii="Times New Roman" w:eastAsia="Times New Roman" w:hAnsi="Times New Roman"/>
                <w:sz w:val="18"/>
                <w:szCs w:val="18"/>
              </w:rPr>
              <w:lastRenderedPageBreak/>
              <w:t xml:space="preserve">Глава </w:t>
            </w:r>
            <w:proofErr w:type="spellStart"/>
            <w:r w:rsidRPr="00210896">
              <w:rPr>
                <w:rFonts w:ascii="Times New Roman" w:eastAsia="Times New Roman" w:hAnsi="Times New Roman"/>
                <w:sz w:val="18"/>
                <w:szCs w:val="18"/>
              </w:rPr>
              <w:t>Обуховского</w:t>
            </w:r>
            <w:proofErr w:type="spellEnd"/>
            <w:r w:rsidRPr="00210896">
              <w:rPr>
                <w:rFonts w:ascii="Times New Roman" w:eastAsia="Times New Roman" w:hAnsi="Times New Roman"/>
                <w:sz w:val="18"/>
                <w:szCs w:val="18"/>
              </w:rPr>
              <w:t xml:space="preserve"> сельсовета </w:t>
            </w:r>
          </w:p>
        </w:tc>
        <w:tc>
          <w:tcPr>
            <w:tcW w:w="5763" w:type="dxa"/>
          </w:tcPr>
          <w:p w:rsidR="00210896" w:rsidRPr="00210896" w:rsidRDefault="00210896" w:rsidP="00210896">
            <w:pPr>
              <w:spacing w:after="0" w:line="360" w:lineRule="auto"/>
              <w:jc w:val="right"/>
              <w:rPr>
                <w:rFonts w:ascii="Times New Roman" w:eastAsia="Times New Roman" w:hAnsi="Times New Roman"/>
                <w:sz w:val="18"/>
                <w:szCs w:val="18"/>
              </w:rPr>
            </w:pPr>
            <w:r w:rsidRPr="00210896">
              <w:rPr>
                <w:rFonts w:ascii="Times New Roman" w:eastAsia="Times New Roman" w:hAnsi="Times New Roman"/>
                <w:sz w:val="18"/>
                <w:szCs w:val="18"/>
              </w:rPr>
              <w:t xml:space="preserve">Н.А. Игнатьев </w:t>
            </w:r>
          </w:p>
        </w:tc>
      </w:tr>
      <w:tr w:rsidR="00210896" w:rsidRPr="00210896" w:rsidTr="00FC05DE">
        <w:tc>
          <w:tcPr>
            <w:tcW w:w="4785" w:type="dxa"/>
          </w:tcPr>
          <w:p w:rsidR="00210896" w:rsidRPr="00210896" w:rsidRDefault="00210896" w:rsidP="00210896">
            <w:pPr>
              <w:spacing w:after="0" w:line="360" w:lineRule="auto"/>
              <w:rPr>
                <w:rFonts w:ascii="Times New Roman" w:eastAsia="Times New Roman" w:hAnsi="Times New Roman"/>
                <w:sz w:val="18"/>
                <w:szCs w:val="18"/>
              </w:rPr>
            </w:pPr>
            <w:r w:rsidRPr="00210896">
              <w:rPr>
                <w:rFonts w:ascii="Times New Roman" w:eastAsia="Times New Roman" w:hAnsi="Times New Roman"/>
                <w:sz w:val="18"/>
                <w:szCs w:val="18"/>
              </w:rPr>
              <w:t xml:space="preserve">Глава </w:t>
            </w:r>
            <w:proofErr w:type="spellStart"/>
            <w:r w:rsidRPr="00210896">
              <w:rPr>
                <w:rFonts w:ascii="Times New Roman" w:eastAsia="Times New Roman" w:hAnsi="Times New Roman"/>
                <w:sz w:val="18"/>
                <w:szCs w:val="18"/>
              </w:rPr>
              <w:t>Плотниковского</w:t>
            </w:r>
            <w:proofErr w:type="spellEnd"/>
            <w:r w:rsidRPr="00210896">
              <w:rPr>
                <w:rFonts w:ascii="Times New Roman" w:eastAsia="Times New Roman" w:hAnsi="Times New Roman"/>
                <w:sz w:val="18"/>
                <w:szCs w:val="18"/>
              </w:rPr>
              <w:t xml:space="preserve"> сельсовета </w:t>
            </w:r>
          </w:p>
        </w:tc>
        <w:tc>
          <w:tcPr>
            <w:tcW w:w="5763" w:type="dxa"/>
          </w:tcPr>
          <w:p w:rsidR="00210896" w:rsidRPr="00210896" w:rsidRDefault="00210896" w:rsidP="00210896">
            <w:pPr>
              <w:spacing w:after="0" w:line="360" w:lineRule="auto"/>
              <w:jc w:val="right"/>
              <w:rPr>
                <w:rFonts w:ascii="Times New Roman" w:eastAsia="Times New Roman" w:hAnsi="Times New Roman"/>
                <w:sz w:val="18"/>
                <w:szCs w:val="18"/>
              </w:rPr>
            </w:pPr>
            <w:r w:rsidRPr="00210896">
              <w:rPr>
                <w:rFonts w:ascii="Times New Roman" w:eastAsia="Times New Roman" w:hAnsi="Times New Roman"/>
                <w:sz w:val="18"/>
                <w:szCs w:val="18"/>
              </w:rPr>
              <w:t xml:space="preserve">А.И. Злыднев </w:t>
            </w:r>
          </w:p>
        </w:tc>
      </w:tr>
      <w:tr w:rsidR="00210896" w:rsidRPr="00210896" w:rsidTr="00FC05DE">
        <w:tc>
          <w:tcPr>
            <w:tcW w:w="4785" w:type="dxa"/>
          </w:tcPr>
          <w:p w:rsidR="00210896" w:rsidRPr="00210896" w:rsidRDefault="00210896" w:rsidP="00210896">
            <w:pPr>
              <w:spacing w:after="0" w:line="360" w:lineRule="auto"/>
              <w:rPr>
                <w:rFonts w:ascii="Times New Roman" w:eastAsia="Times New Roman" w:hAnsi="Times New Roman"/>
                <w:sz w:val="18"/>
                <w:szCs w:val="18"/>
              </w:rPr>
            </w:pPr>
            <w:r w:rsidRPr="00210896">
              <w:rPr>
                <w:rFonts w:ascii="Times New Roman" w:eastAsia="Times New Roman" w:hAnsi="Times New Roman"/>
                <w:sz w:val="18"/>
                <w:szCs w:val="18"/>
              </w:rPr>
              <w:t xml:space="preserve">Глава </w:t>
            </w:r>
            <w:proofErr w:type="spellStart"/>
            <w:r w:rsidRPr="00210896">
              <w:rPr>
                <w:rFonts w:ascii="Times New Roman" w:eastAsia="Times New Roman" w:hAnsi="Times New Roman"/>
                <w:sz w:val="18"/>
                <w:szCs w:val="18"/>
              </w:rPr>
              <w:t>Раскатихинского</w:t>
            </w:r>
            <w:proofErr w:type="spellEnd"/>
            <w:r w:rsidRPr="00210896">
              <w:rPr>
                <w:rFonts w:ascii="Times New Roman" w:eastAsia="Times New Roman" w:hAnsi="Times New Roman"/>
                <w:sz w:val="18"/>
                <w:szCs w:val="18"/>
              </w:rPr>
              <w:t xml:space="preserve"> сельсовета </w:t>
            </w:r>
          </w:p>
        </w:tc>
        <w:tc>
          <w:tcPr>
            <w:tcW w:w="5763" w:type="dxa"/>
          </w:tcPr>
          <w:p w:rsidR="00210896" w:rsidRPr="00210896" w:rsidRDefault="00210896" w:rsidP="00210896">
            <w:pPr>
              <w:spacing w:after="0" w:line="360" w:lineRule="auto"/>
              <w:jc w:val="right"/>
              <w:rPr>
                <w:rFonts w:ascii="Times New Roman" w:eastAsia="Times New Roman" w:hAnsi="Times New Roman"/>
                <w:sz w:val="18"/>
                <w:szCs w:val="18"/>
              </w:rPr>
            </w:pPr>
            <w:r w:rsidRPr="00210896">
              <w:rPr>
                <w:rFonts w:ascii="Times New Roman" w:eastAsia="Times New Roman" w:hAnsi="Times New Roman"/>
                <w:sz w:val="18"/>
                <w:szCs w:val="18"/>
              </w:rPr>
              <w:t xml:space="preserve">А.А. </w:t>
            </w:r>
            <w:proofErr w:type="spellStart"/>
            <w:r w:rsidRPr="00210896">
              <w:rPr>
                <w:rFonts w:ascii="Times New Roman" w:eastAsia="Times New Roman" w:hAnsi="Times New Roman"/>
                <w:sz w:val="18"/>
                <w:szCs w:val="18"/>
              </w:rPr>
              <w:t>Тутуков</w:t>
            </w:r>
            <w:proofErr w:type="spellEnd"/>
            <w:r w:rsidRPr="00210896">
              <w:rPr>
                <w:rFonts w:ascii="Times New Roman" w:eastAsia="Times New Roman" w:hAnsi="Times New Roman"/>
                <w:sz w:val="18"/>
                <w:szCs w:val="18"/>
              </w:rPr>
              <w:t xml:space="preserve"> </w:t>
            </w:r>
          </w:p>
        </w:tc>
      </w:tr>
      <w:tr w:rsidR="00210896" w:rsidRPr="00210896" w:rsidTr="00FC05DE">
        <w:tc>
          <w:tcPr>
            <w:tcW w:w="4785" w:type="dxa"/>
          </w:tcPr>
          <w:p w:rsidR="00210896" w:rsidRPr="00210896" w:rsidRDefault="00210896" w:rsidP="00210896">
            <w:pPr>
              <w:spacing w:after="0" w:line="360" w:lineRule="auto"/>
              <w:rPr>
                <w:rFonts w:ascii="Times New Roman" w:eastAsia="Times New Roman" w:hAnsi="Times New Roman"/>
                <w:sz w:val="18"/>
                <w:szCs w:val="18"/>
              </w:rPr>
            </w:pPr>
            <w:r w:rsidRPr="00210896">
              <w:rPr>
                <w:rFonts w:ascii="Times New Roman" w:eastAsia="Times New Roman" w:hAnsi="Times New Roman"/>
                <w:sz w:val="18"/>
                <w:szCs w:val="18"/>
              </w:rPr>
              <w:t xml:space="preserve">Глава </w:t>
            </w:r>
            <w:proofErr w:type="spellStart"/>
            <w:r w:rsidRPr="00210896">
              <w:rPr>
                <w:rFonts w:ascii="Times New Roman" w:eastAsia="Times New Roman" w:hAnsi="Times New Roman"/>
                <w:sz w:val="18"/>
                <w:szCs w:val="18"/>
              </w:rPr>
              <w:t>Чернавского</w:t>
            </w:r>
            <w:proofErr w:type="spellEnd"/>
            <w:r w:rsidRPr="00210896">
              <w:rPr>
                <w:rFonts w:ascii="Times New Roman" w:eastAsia="Times New Roman" w:hAnsi="Times New Roman"/>
                <w:sz w:val="18"/>
                <w:szCs w:val="18"/>
              </w:rPr>
              <w:t xml:space="preserve"> сельсовета </w:t>
            </w:r>
          </w:p>
        </w:tc>
        <w:tc>
          <w:tcPr>
            <w:tcW w:w="5763" w:type="dxa"/>
          </w:tcPr>
          <w:p w:rsidR="00210896" w:rsidRPr="00210896" w:rsidRDefault="00210896" w:rsidP="00210896">
            <w:pPr>
              <w:spacing w:after="0" w:line="360" w:lineRule="auto"/>
              <w:jc w:val="right"/>
              <w:rPr>
                <w:rFonts w:ascii="Times New Roman" w:eastAsia="Times New Roman" w:hAnsi="Times New Roman"/>
                <w:sz w:val="18"/>
                <w:szCs w:val="18"/>
              </w:rPr>
            </w:pPr>
            <w:r w:rsidRPr="00210896">
              <w:rPr>
                <w:rFonts w:ascii="Times New Roman" w:eastAsia="Times New Roman" w:hAnsi="Times New Roman"/>
                <w:sz w:val="18"/>
                <w:szCs w:val="18"/>
              </w:rPr>
              <w:t xml:space="preserve">Г.И. </w:t>
            </w:r>
            <w:proofErr w:type="spellStart"/>
            <w:r w:rsidRPr="00210896">
              <w:rPr>
                <w:rFonts w:ascii="Times New Roman" w:eastAsia="Times New Roman" w:hAnsi="Times New Roman"/>
                <w:sz w:val="18"/>
                <w:szCs w:val="18"/>
              </w:rPr>
              <w:t>Иргалеев</w:t>
            </w:r>
            <w:proofErr w:type="spellEnd"/>
            <w:r w:rsidRPr="00210896">
              <w:rPr>
                <w:rFonts w:ascii="Times New Roman" w:eastAsia="Times New Roman" w:hAnsi="Times New Roman"/>
                <w:sz w:val="18"/>
                <w:szCs w:val="18"/>
              </w:rPr>
              <w:t xml:space="preserve"> </w:t>
            </w:r>
          </w:p>
        </w:tc>
      </w:tr>
      <w:tr w:rsidR="00210896" w:rsidRPr="00210896" w:rsidTr="00FC05DE">
        <w:tc>
          <w:tcPr>
            <w:tcW w:w="4785" w:type="dxa"/>
          </w:tcPr>
          <w:p w:rsidR="00210896" w:rsidRPr="00210896" w:rsidRDefault="00210896" w:rsidP="00210896">
            <w:pPr>
              <w:spacing w:after="0" w:line="360" w:lineRule="auto"/>
              <w:rPr>
                <w:rFonts w:ascii="Times New Roman" w:eastAsia="Times New Roman" w:hAnsi="Times New Roman"/>
                <w:sz w:val="18"/>
                <w:szCs w:val="18"/>
              </w:rPr>
            </w:pPr>
            <w:r w:rsidRPr="00210896">
              <w:rPr>
                <w:rFonts w:ascii="Times New Roman" w:eastAsia="Times New Roman" w:hAnsi="Times New Roman"/>
                <w:sz w:val="18"/>
                <w:szCs w:val="18"/>
              </w:rPr>
              <w:t xml:space="preserve">Глава </w:t>
            </w:r>
            <w:proofErr w:type="spellStart"/>
            <w:r w:rsidRPr="00210896">
              <w:rPr>
                <w:rFonts w:ascii="Times New Roman" w:eastAsia="Times New Roman" w:hAnsi="Times New Roman"/>
                <w:sz w:val="18"/>
                <w:szCs w:val="18"/>
              </w:rPr>
              <w:t>Ялымского</w:t>
            </w:r>
            <w:proofErr w:type="spellEnd"/>
            <w:r w:rsidRPr="00210896">
              <w:rPr>
                <w:rFonts w:ascii="Times New Roman" w:eastAsia="Times New Roman" w:hAnsi="Times New Roman"/>
                <w:sz w:val="18"/>
                <w:szCs w:val="18"/>
              </w:rPr>
              <w:t xml:space="preserve"> сельсовета </w:t>
            </w:r>
          </w:p>
        </w:tc>
        <w:tc>
          <w:tcPr>
            <w:tcW w:w="5763" w:type="dxa"/>
          </w:tcPr>
          <w:p w:rsidR="00210896" w:rsidRPr="00210896" w:rsidRDefault="00210896" w:rsidP="00210896">
            <w:pPr>
              <w:spacing w:after="0" w:line="360" w:lineRule="auto"/>
              <w:jc w:val="right"/>
              <w:rPr>
                <w:rFonts w:ascii="Times New Roman" w:eastAsia="Times New Roman" w:hAnsi="Times New Roman"/>
                <w:sz w:val="18"/>
                <w:szCs w:val="18"/>
              </w:rPr>
            </w:pPr>
            <w:r w:rsidRPr="00210896">
              <w:rPr>
                <w:rFonts w:ascii="Times New Roman" w:eastAsia="Times New Roman" w:hAnsi="Times New Roman"/>
                <w:sz w:val="18"/>
                <w:szCs w:val="18"/>
              </w:rPr>
              <w:t>О.Ф. Зайцева</w:t>
            </w:r>
          </w:p>
        </w:tc>
      </w:tr>
    </w:tbl>
    <w:p w:rsidR="00210896" w:rsidRPr="00210896" w:rsidRDefault="00210896" w:rsidP="00210896">
      <w:pPr>
        <w:spacing w:after="0" w:line="240" w:lineRule="auto"/>
        <w:rPr>
          <w:rFonts w:ascii="Times New Roman" w:eastAsia="Times New Roman" w:hAnsi="Times New Roman"/>
          <w:sz w:val="18"/>
          <w:szCs w:val="18"/>
        </w:rPr>
      </w:pPr>
    </w:p>
    <w:tbl>
      <w:tblPr>
        <w:tblW w:w="0" w:type="auto"/>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0"/>
      </w:tblGrid>
      <w:tr w:rsidR="00210896" w:rsidRPr="00210896" w:rsidTr="00FC05DE">
        <w:tc>
          <w:tcPr>
            <w:tcW w:w="5460" w:type="dxa"/>
            <w:tcBorders>
              <w:top w:val="nil"/>
              <w:left w:val="nil"/>
              <w:bottom w:val="nil"/>
              <w:right w:val="nil"/>
            </w:tcBorders>
          </w:tcPr>
          <w:p w:rsidR="00210896" w:rsidRPr="00210896" w:rsidRDefault="00210896" w:rsidP="00210896">
            <w:pPr>
              <w:spacing w:after="0" w:line="240" w:lineRule="auto"/>
              <w:rPr>
                <w:rFonts w:ascii="Times New Roman" w:eastAsia="Times New Roman" w:hAnsi="Times New Roman"/>
                <w:sz w:val="18"/>
                <w:szCs w:val="18"/>
              </w:rPr>
            </w:pPr>
            <w:r w:rsidRPr="00210896">
              <w:rPr>
                <w:rFonts w:ascii="Times New Roman" w:eastAsia="Times New Roman" w:hAnsi="Times New Roman"/>
                <w:sz w:val="18"/>
                <w:szCs w:val="18"/>
              </w:rPr>
              <w:t>Приложение к решению Думы Притобольного</w:t>
            </w:r>
          </w:p>
          <w:p w:rsidR="00210896" w:rsidRPr="00210896" w:rsidRDefault="00210896" w:rsidP="00210896">
            <w:pPr>
              <w:spacing w:after="0" w:line="240" w:lineRule="auto"/>
              <w:ind w:right="-5"/>
              <w:rPr>
                <w:rFonts w:ascii="Times New Roman" w:eastAsia="Times New Roman" w:hAnsi="Times New Roman"/>
                <w:sz w:val="18"/>
                <w:szCs w:val="18"/>
              </w:rPr>
            </w:pPr>
            <w:r w:rsidRPr="00210896">
              <w:rPr>
                <w:rFonts w:ascii="Times New Roman" w:eastAsia="Times New Roman" w:hAnsi="Times New Roman"/>
                <w:sz w:val="18"/>
                <w:szCs w:val="18"/>
              </w:rPr>
              <w:t>муниципального округа Курганской области от 28 апреля 2023 г. № 5 «Об утверждении Регламента</w:t>
            </w:r>
          </w:p>
          <w:p w:rsidR="00210896" w:rsidRPr="00210896" w:rsidRDefault="00210896" w:rsidP="00210896">
            <w:pPr>
              <w:autoSpaceDE w:val="0"/>
              <w:autoSpaceDN w:val="0"/>
              <w:adjustRightInd w:val="0"/>
              <w:spacing w:after="0" w:line="240" w:lineRule="auto"/>
              <w:rPr>
                <w:rFonts w:ascii="Times New Roman" w:eastAsia="Times New Roman" w:hAnsi="Times New Roman"/>
                <w:sz w:val="18"/>
                <w:szCs w:val="18"/>
              </w:rPr>
            </w:pPr>
            <w:r w:rsidRPr="00210896">
              <w:rPr>
                <w:rFonts w:ascii="Times New Roman" w:eastAsia="Times New Roman" w:hAnsi="Times New Roman"/>
                <w:sz w:val="18"/>
                <w:szCs w:val="18"/>
              </w:rPr>
              <w:t xml:space="preserve">Думы Притобольного муниципального округа Курганской области» </w:t>
            </w:r>
          </w:p>
        </w:tc>
      </w:tr>
    </w:tbl>
    <w:p w:rsidR="00210896" w:rsidRPr="00210896" w:rsidRDefault="00210896" w:rsidP="00210896">
      <w:pPr>
        <w:spacing w:after="0" w:line="240" w:lineRule="auto"/>
        <w:rPr>
          <w:rFonts w:ascii="Times New Roman" w:eastAsia="Times New Roman" w:hAnsi="Times New Roman"/>
          <w:b/>
          <w:sz w:val="18"/>
          <w:szCs w:val="18"/>
        </w:rPr>
      </w:pPr>
    </w:p>
    <w:p w:rsidR="00210896" w:rsidRPr="00210896" w:rsidRDefault="00210896" w:rsidP="00210896">
      <w:pPr>
        <w:spacing w:after="80" w:line="240" w:lineRule="auto"/>
        <w:ind w:right="-54"/>
        <w:jc w:val="center"/>
        <w:outlineLvl w:val="0"/>
        <w:rPr>
          <w:rFonts w:ascii="Times New Roman" w:eastAsia="Times New Roman" w:hAnsi="Times New Roman"/>
          <w:b/>
          <w:bCs/>
          <w:sz w:val="18"/>
          <w:szCs w:val="18"/>
        </w:rPr>
      </w:pPr>
      <w:r w:rsidRPr="00210896">
        <w:rPr>
          <w:rFonts w:ascii="Times New Roman" w:eastAsia="Times New Roman" w:hAnsi="Times New Roman"/>
          <w:b/>
          <w:bCs/>
          <w:sz w:val="18"/>
          <w:szCs w:val="18"/>
        </w:rPr>
        <w:t xml:space="preserve">РЕГЛАМЕНТ ДУМЫ </w:t>
      </w:r>
    </w:p>
    <w:p w:rsidR="00210896" w:rsidRPr="00210896" w:rsidRDefault="00210896" w:rsidP="00210896">
      <w:pPr>
        <w:spacing w:after="80" w:line="240" w:lineRule="auto"/>
        <w:ind w:right="-54"/>
        <w:jc w:val="center"/>
        <w:outlineLvl w:val="0"/>
        <w:rPr>
          <w:rFonts w:ascii="Times New Roman" w:eastAsia="Times New Roman" w:hAnsi="Times New Roman"/>
          <w:b/>
          <w:bCs/>
          <w:sz w:val="18"/>
          <w:szCs w:val="18"/>
        </w:rPr>
      </w:pPr>
      <w:r w:rsidRPr="00210896">
        <w:rPr>
          <w:rFonts w:ascii="Times New Roman" w:eastAsia="Times New Roman" w:hAnsi="Times New Roman"/>
          <w:b/>
          <w:bCs/>
          <w:sz w:val="18"/>
          <w:szCs w:val="18"/>
        </w:rPr>
        <w:t>ПРИТОБОЛЬНОГО МУНИЦИПАЛЬНОГО ОКРУГА</w:t>
      </w:r>
    </w:p>
    <w:p w:rsidR="00210896" w:rsidRPr="00210896" w:rsidRDefault="00210896" w:rsidP="00210896">
      <w:pPr>
        <w:spacing w:after="80" w:line="240" w:lineRule="auto"/>
        <w:ind w:right="-54"/>
        <w:jc w:val="center"/>
        <w:outlineLvl w:val="0"/>
        <w:rPr>
          <w:rFonts w:ascii="Times New Roman" w:eastAsia="Times New Roman" w:hAnsi="Times New Roman"/>
          <w:b/>
          <w:bCs/>
          <w:sz w:val="18"/>
          <w:szCs w:val="18"/>
        </w:rPr>
      </w:pPr>
      <w:r w:rsidRPr="00210896">
        <w:rPr>
          <w:rFonts w:ascii="Times New Roman" w:eastAsia="Times New Roman" w:hAnsi="Times New Roman"/>
          <w:b/>
          <w:bCs/>
          <w:sz w:val="18"/>
          <w:szCs w:val="18"/>
        </w:rPr>
        <w:t>КУРГАНСКОЙ ОБЛАСТИ</w:t>
      </w:r>
    </w:p>
    <w:p w:rsidR="00210896" w:rsidRPr="00210896" w:rsidRDefault="00210896" w:rsidP="00210896">
      <w:pPr>
        <w:spacing w:after="80" w:line="240" w:lineRule="auto"/>
        <w:ind w:right="-54"/>
        <w:jc w:val="center"/>
        <w:rPr>
          <w:rFonts w:ascii="Times New Roman" w:eastAsia="Times New Roman" w:hAnsi="Times New Roman"/>
          <w:b/>
          <w:sz w:val="18"/>
          <w:szCs w:val="18"/>
        </w:rPr>
      </w:pPr>
      <w:r w:rsidRPr="00210896">
        <w:rPr>
          <w:rFonts w:ascii="Times New Roman" w:eastAsia="Times New Roman" w:hAnsi="Times New Roman"/>
          <w:b/>
          <w:sz w:val="18"/>
          <w:szCs w:val="18"/>
        </w:rPr>
        <w:t xml:space="preserve">Глава </w:t>
      </w:r>
      <w:r w:rsidRPr="00210896">
        <w:rPr>
          <w:rFonts w:ascii="Times New Roman" w:eastAsia="Times New Roman" w:hAnsi="Times New Roman"/>
          <w:b/>
          <w:sz w:val="18"/>
          <w:szCs w:val="18"/>
          <w:lang w:val="en-US"/>
        </w:rPr>
        <w:t>I</w:t>
      </w:r>
      <w:r w:rsidRPr="00210896">
        <w:rPr>
          <w:rFonts w:ascii="Times New Roman" w:eastAsia="Times New Roman" w:hAnsi="Times New Roman"/>
          <w:b/>
          <w:sz w:val="18"/>
          <w:szCs w:val="18"/>
        </w:rPr>
        <w:t>. Общие положения</w:t>
      </w:r>
    </w:p>
    <w:p w:rsidR="00210896" w:rsidRPr="00210896" w:rsidRDefault="00210896" w:rsidP="00210896">
      <w:pPr>
        <w:tabs>
          <w:tab w:val="left" w:pos="0"/>
        </w:tabs>
        <w:spacing w:after="80" w:line="240" w:lineRule="auto"/>
        <w:ind w:right="-54"/>
        <w:jc w:val="center"/>
        <w:rPr>
          <w:rFonts w:ascii="Times New Roman" w:eastAsia="Times New Roman" w:hAnsi="Times New Roman"/>
          <w:b/>
          <w:sz w:val="18"/>
          <w:szCs w:val="18"/>
        </w:rPr>
      </w:pPr>
      <w:r w:rsidRPr="00210896">
        <w:rPr>
          <w:rFonts w:ascii="Times New Roman" w:eastAsia="Times New Roman" w:hAnsi="Times New Roman"/>
          <w:b/>
          <w:sz w:val="18"/>
          <w:szCs w:val="18"/>
        </w:rPr>
        <w:t>Статья 1. Регламент Думы Притобольного муниципального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1.  </w:t>
      </w:r>
      <w:proofErr w:type="gramStart"/>
      <w:r w:rsidRPr="00210896">
        <w:rPr>
          <w:rFonts w:ascii="Times New Roman" w:eastAsia="Times New Roman" w:hAnsi="Times New Roman"/>
          <w:sz w:val="18"/>
          <w:szCs w:val="18"/>
        </w:rPr>
        <w:t>Регламент Думы Притобольного муниципального округа Курганской области (далее – Регламент) – правовой акт, устанавливающий в соответствии с Федеральным законом от 06.10.2003 г. № 131 - ФЗ "Об общих принципах организации местного самоуправления в Российской Федерации", организацию деятельности и порядок работы Думы Притобольного муниципального округа Курганской области (далее Дума муниципального округа), основные правила и процедуру работы ее постоянных и временных комиссий, депутатов Думы Притобольного муниципального</w:t>
      </w:r>
      <w:proofErr w:type="gramEnd"/>
      <w:r w:rsidRPr="00210896">
        <w:rPr>
          <w:rFonts w:ascii="Times New Roman" w:eastAsia="Times New Roman" w:hAnsi="Times New Roman"/>
          <w:sz w:val="18"/>
          <w:szCs w:val="18"/>
        </w:rPr>
        <w:t xml:space="preserve"> округа Курганской области.</w:t>
      </w:r>
    </w:p>
    <w:p w:rsidR="00210896" w:rsidRPr="00210896" w:rsidRDefault="00210896" w:rsidP="00210896">
      <w:pPr>
        <w:spacing w:after="0" w:line="240" w:lineRule="auto"/>
        <w:jc w:val="center"/>
        <w:rPr>
          <w:rFonts w:ascii="Times New Roman" w:eastAsia="Times New Roman" w:hAnsi="Times New Roman"/>
          <w:b/>
          <w:sz w:val="18"/>
          <w:szCs w:val="18"/>
        </w:rPr>
      </w:pPr>
      <w:r w:rsidRPr="00210896">
        <w:rPr>
          <w:rFonts w:ascii="Times New Roman" w:eastAsia="Times New Roman" w:hAnsi="Times New Roman"/>
          <w:b/>
          <w:sz w:val="18"/>
          <w:szCs w:val="18"/>
        </w:rPr>
        <w:t>Статья 2. Организации деятельности Думы</w:t>
      </w:r>
    </w:p>
    <w:p w:rsidR="00210896" w:rsidRPr="00210896" w:rsidRDefault="00210896" w:rsidP="00210896">
      <w:pPr>
        <w:spacing w:after="0" w:line="240" w:lineRule="auto"/>
        <w:jc w:val="center"/>
        <w:rPr>
          <w:rFonts w:ascii="Times New Roman" w:eastAsia="Times New Roman" w:hAnsi="Times New Roman"/>
          <w:b/>
          <w:sz w:val="18"/>
          <w:szCs w:val="18"/>
        </w:rPr>
      </w:pPr>
      <w:r w:rsidRPr="00210896">
        <w:rPr>
          <w:rFonts w:ascii="Times New Roman" w:eastAsia="Times New Roman" w:hAnsi="Times New Roman"/>
          <w:b/>
          <w:sz w:val="18"/>
          <w:szCs w:val="18"/>
        </w:rPr>
        <w:t xml:space="preserve">Притобольного муниципального округа Курганской области </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 Дума муниципального округа является представительным органом местного самоуправления Притобольного муниципального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Дума муниципального округа состоит из 15 депутатов, избираемых на муниципальных выборах на основе всеобщего равного и прямого избирательного права при тайном голосовании сроком на 5 лет. </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2.  Правовую основу деятельности Думы муниципального округа составляют Конституция Российской Федерации, федеральное законодательство, законодательство Курганской области, настоящий Регламент, «Положение о Думе Притобольного муниципального округа Курганской области», Положение о нормативных правовых актах Притобольного муниципального округа, иные нормативные правовые акты Притобольного муниципального округа. </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3. Дума муниципального округа осуществляет свою деятельность на основе личного участия в ее работе каждого депутата Думы муниципального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Депутату Думы муниципального округа обеспечиваются условия для беспрепятственного и эффективного осуществления прав и обязанностей, установленных действующим законодательством, муниципальными правовыми актами и настоящим Регламентом.</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5. Дума муниципального округа обладает правами юридического лица, является муниципальным казенным учреждением и подлежит государственной регистрации в качестве юридического лица, имеет расчетный счет и печать.</w:t>
      </w:r>
    </w:p>
    <w:p w:rsidR="00210896" w:rsidRPr="00210896" w:rsidRDefault="00210896" w:rsidP="00210896">
      <w:pPr>
        <w:spacing w:after="0" w:line="240" w:lineRule="auto"/>
        <w:ind w:right="-54"/>
        <w:jc w:val="center"/>
        <w:rPr>
          <w:rFonts w:ascii="Times New Roman" w:eastAsia="Times New Roman" w:hAnsi="Times New Roman"/>
          <w:b/>
          <w:sz w:val="18"/>
          <w:szCs w:val="18"/>
        </w:rPr>
      </w:pPr>
      <w:r w:rsidRPr="00210896">
        <w:rPr>
          <w:rFonts w:ascii="Times New Roman" w:eastAsia="Times New Roman" w:hAnsi="Times New Roman"/>
          <w:b/>
          <w:sz w:val="18"/>
          <w:szCs w:val="18"/>
        </w:rPr>
        <w:t xml:space="preserve">Глава </w:t>
      </w:r>
      <w:r w:rsidRPr="00210896">
        <w:rPr>
          <w:rFonts w:ascii="Times New Roman" w:eastAsia="Times New Roman" w:hAnsi="Times New Roman"/>
          <w:b/>
          <w:sz w:val="18"/>
          <w:szCs w:val="18"/>
          <w:lang w:val="en-US"/>
        </w:rPr>
        <w:t>II</w:t>
      </w:r>
      <w:r w:rsidRPr="00210896">
        <w:rPr>
          <w:rFonts w:ascii="Times New Roman" w:eastAsia="Times New Roman" w:hAnsi="Times New Roman"/>
          <w:b/>
          <w:sz w:val="18"/>
          <w:szCs w:val="18"/>
        </w:rPr>
        <w:t>. Внутреннее устройство Думы Притобольного муниципального округа Курганской области</w:t>
      </w:r>
    </w:p>
    <w:p w:rsidR="00210896" w:rsidRPr="00210896" w:rsidRDefault="00210896" w:rsidP="00210896">
      <w:pPr>
        <w:spacing w:after="0" w:line="240" w:lineRule="auto"/>
        <w:ind w:right="-54"/>
        <w:jc w:val="center"/>
        <w:rPr>
          <w:rFonts w:ascii="Times New Roman" w:eastAsia="Times New Roman" w:hAnsi="Times New Roman"/>
          <w:b/>
          <w:sz w:val="18"/>
          <w:szCs w:val="18"/>
        </w:rPr>
      </w:pPr>
      <w:r w:rsidRPr="00210896">
        <w:rPr>
          <w:rFonts w:ascii="Times New Roman" w:eastAsia="Times New Roman" w:hAnsi="Times New Roman"/>
          <w:b/>
          <w:sz w:val="18"/>
          <w:szCs w:val="18"/>
        </w:rPr>
        <w:t>Статья 3. Формы депутатской деятельности в Думе Притобольного муниципального округа Курганской области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 Деятельность депутата в Думе муниципального округа осуществляется в следующих формах:</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 участие в заседаниях Думы муниципального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2) участие в работе комиссий Думы муниципального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3) выполнение поручений Думы муниципального округа, председателя Думы округа, комиссии Думы муниципального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4) участие в депутатских слушаниях;</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5) работа с избирателями;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6) обращение с депутатским запросом, направление обращений и жалоб.</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2. Депутатская деятельность может осуществляться также в иных формах, предусмотренных федеральным законодательством, законодательством Курганской области, нормативными правовыми актами Притобольного муниципального округа Курганской области.</w:t>
      </w:r>
    </w:p>
    <w:p w:rsidR="00210896" w:rsidRPr="00210896" w:rsidRDefault="00210896" w:rsidP="00210896">
      <w:pPr>
        <w:spacing w:after="0" w:line="240" w:lineRule="auto"/>
        <w:ind w:right="-54"/>
        <w:jc w:val="center"/>
        <w:rPr>
          <w:rFonts w:ascii="Times New Roman" w:eastAsia="Times New Roman" w:hAnsi="Times New Roman"/>
          <w:b/>
          <w:sz w:val="18"/>
          <w:szCs w:val="18"/>
        </w:rPr>
      </w:pPr>
      <w:r w:rsidRPr="00210896">
        <w:rPr>
          <w:rFonts w:ascii="Times New Roman" w:eastAsia="Times New Roman" w:hAnsi="Times New Roman"/>
          <w:b/>
          <w:sz w:val="18"/>
          <w:szCs w:val="18"/>
        </w:rPr>
        <w:t xml:space="preserve">Статья 4. Права и обязанности депутата </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1. Депутат Думы округа обязан: </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 лично участвовать в заседаниях Думы муниципального округа, комиссии, членом которой он является, и не допускать их пропусков без уважительных причин (уважительными причинами отсутствия на заседании Думы округа могут быть: болезнь; командировка; отпуск; иные причины, признанные председателем Думы округа уважительными);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2) лично участвовать в голосовании;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3) соблюдать федеральное законодательство, законодательство Курганской области,  настоящий Регламент;</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4) уведомлять председателя Думы округа о невозможности присутствия на заседании с указанием причин;</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5) исполнять решения Думы муниципального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6) выполнять поручения Думы муниципального округа, председателя Думы округа, комиссии, членом которой он является;</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7) принимать меры для обеспечения прав, свобод и законных интересов своих избирателей в пределах своей компетенции;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8)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9) выполнять иные требования, установленные законодательством Российской Федерации и настоящим Регламентом.</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4. Систематическое невыполнение депутатом Думы муниципального округа своих обязанностей в течение 3 месяцев может служить основанием для организации отзыва депутата Думы муниципального округа избирателями в установленном законом порядке.</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5. В связи с осуществлением своих полномочий депутат имеет право:</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 обращаться с письменными (устными) вопросами (запросами) к Главе Притобольного муниципального округа, органам местного самоуправления Притобольного муниципального округа Курганской области и иным находящимся на территории Притобольного муниципального округа Курганской области должностным лицам, а также руководителям учреждений, организаций, предприятий всех форм собственности, расположенных на территории  Притобольного муниципального округа Курганской области;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2) избирать и быть избранным в комиссии Думы муниципального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lastRenderedPageBreak/>
        <w:t>3) вносить предложения по повестке дня, по порядку обсуждения и по существу рассматриваемых Думой муниципального округа вопросов;</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4) вносить проекты решений Думы муниципального округа, изменения, дополнения и поправки к ним;</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5) участвовать в прениях, задавать вопросы и получать на них ответы, выступать с обоснованием своих предложений и по мотивам голосования;</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6) оглашать обращения населения  Притобольного муниципального округа Курганской области, общественных объединений, иных организаций;</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7) знакомиться с протоколом заседания Думы муниципального округа, комиссии Думы округа, передавать текст выступления, с которым не выступил в связи с прекращением прений, для приобщения его к протоколу заседания Думы муниципального округа, комиссии Думы муниципального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8) пользоваться другими полномочиями и правами, предусмотренными федеральным законодательством, законодательством Курганской области, Уставом Притобольного муниципального округа, нормативными правовыми актами Притобольного муниципального округа Курганской области.</w:t>
      </w:r>
    </w:p>
    <w:p w:rsidR="00210896" w:rsidRPr="00210896" w:rsidRDefault="00210896" w:rsidP="00210896">
      <w:pPr>
        <w:shd w:val="clear" w:color="auto" w:fill="FFFFFF"/>
        <w:spacing w:after="0" w:line="240" w:lineRule="auto"/>
        <w:jc w:val="center"/>
        <w:textAlignment w:val="baseline"/>
        <w:outlineLvl w:val="2"/>
        <w:rPr>
          <w:rFonts w:ascii="Times New Roman" w:hAnsi="Times New Roman"/>
          <w:b/>
          <w:bCs/>
          <w:color w:val="000000"/>
          <w:sz w:val="18"/>
          <w:szCs w:val="18"/>
        </w:rPr>
      </w:pPr>
      <w:r w:rsidRPr="00210896">
        <w:rPr>
          <w:rFonts w:ascii="Times New Roman" w:hAnsi="Times New Roman"/>
          <w:b/>
          <w:bCs/>
          <w:color w:val="000000"/>
          <w:sz w:val="18"/>
          <w:szCs w:val="18"/>
        </w:rPr>
        <w:t>Статья 5. Правила депутатской этики, относящиеся к деятельности депутата Думы Притобольного муниципального округа Курганской области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1. </w:t>
      </w:r>
      <w:r w:rsidRPr="00210896">
        <w:rPr>
          <w:rFonts w:ascii="Times New Roman" w:eastAsia="Times New Roman" w:hAnsi="Times New Roman"/>
          <w:color w:val="000000"/>
          <w:sz w:val="18"/>
          <w:szCs w:val="18"/>
          <w:shd w:val="clear" w:color="auto" w:fill="FFFFFF"/>
        </w:rPr>
        <w:t xml:space="preserve">Депутаты на заседаниях должны обращаться официально друг к другу и ко всем лицам, участвующим в работе Думы, комиссий, рабочих </w:t>
      </w:r>
      <w:proofErr w:type="spellStart"/>
      <w:r w:rsidRPr="00210896">
        <w:rPr>
          <w:rFonts w:ascii="Times New Roman" w:eastAsia="Times New Roman" w:hAnsi="Times New Roman"/>
          <w:color w:val="000000"/>
          <w:sz w:val="18"/>
          <w:szCs w:val="18"/>
          <w:shd w:val="clear" w:color="auto" w:fill="FFFFFF"/>
        </w:rPr>
        <w:t>групп</w:t>
      </w:r>
      <w:proofErr w:type="gramStart"/>
      <w:r w:rsidRPr="00210896">
        <w:rPr>
          <w:rFonts w:ascii="Times New Roman" w:eastAsia="Times New Roman" w:hAnsi="Times New Roman"/>
          <w:color w:val="000000"/>
          <w:sz w:val="18"/>
          <w:szCs w:val="18"/>
          <w:shd w:val="clear" w:color="auto" w:fill="FFFFFF"/>
        </w:rPr>
        <w:t>.</w:t>
      </w:r>
      <w:r w:rsidRPr="00210896">
        <w:rPr>
          <w:rFonts w:ascii="Times New Roman" w:eastAsia="Times New Roman" w:hAnsi="Times New Roman"/>
          <w:sz w:val="18"/>
          <w:szCs w:val="18"/>
        </w:rPr>
        <w:t>Д</w:t>
      </w:r>
      <w:proofErr w:type="gramEnd"/>
      <w:r w:rsidRPr="00210896">
        <w:rPr>
          <w:rFonts w:ascii="Times New Roman" w:eastAsia="Times New Roman" w:hAnsi="Times New Roman"/>
          <w:sz w:val="18"/>
          <w:szCs w:val="18"/>
        </w:rPr>
        <w:t>епутат</w:t>
      </w:r>
      <w:proofErr w:type="spellEnd"/>
      <w:r w:rsidRPr="00210896">
        <w:rPr>
          <w:rFonts w:ascii="Times New Roman" w:eastAsia="Times New Roman" w:hAnsi="Times New Roman"/>
          <w:sz w:val="18"/>
          <w:szCs w:val="18"/>
        </w:rPr>
        <w:t xml:space="preserve"> Думы округа, выступающий на заседании Думы округа не вправе нарушать правила депутатской этики: употреблять в своей речи грубые, оскорбительные выражения, наносящие ущерб чести и достоинству депутатов Думы округа и других лиц, допускать необоснованные обвинения в чей-либо адрес, использовать заведомо ложную информацию, призывать к незаконным действиям. В случае нарушения указанных правил председатель призывает к порядку выступающего, а в случае повторного нарушения правил депутат может быть лишён права выступления в течение всего дня заседания решением Думы округа, принимаемым большинством голосов от числа присутствующих на заседании депутатов Думы округа.</w:t>
      </w:r>
    </w:p>
    <w:p w:rsidR="00210896" w:rsidRPr="00210896" w:rsidRDefault="00210896" w:rsidP="00210896">
      <w:pPr>
        <w:shd w:val="clear" w:color="auto" w:fill="FFFFFF"/>
        <w:tabs>
          <w:tab w:val="left" w:pos="10320"/>
        </w:tabs>
        <w:spacing w:after="0" w:line="240" w:lineRule="auto"/>
        <w:jc w:val="both"/>
        <w:textAlignment w:val="baseline"/>
        <w:rPr>
          <w:rFonts w:ascii="Times New Roman" w:hAnsi="Times New Roman"/>
          <w:color w:val="000000"/>
          <w:sz w:val="18"/>
          <w:szCs w:val="18"/>
        </w:rPr>
      </w:pPr>
      <w:r w:rsidRPr="00210896">
        <w:rPr>
          <w:rFonts w:ascii="Times New Roman" w:hAnsi="Times New Roman"/>
          <w:color w:val="000000"/>
          <w:sz w:val="18"/>
          <w:szCs w:val="18"/>
        </w:rPr>
        <w:t xml:space="preserve">   2. Депутат, которому причинен вред другим депутатом, словами и (или) действиями, указанными в пункте 1 настоящей статьи вправе требовать от него публичных извинений.</w:t>
      </w:r>
    </w:p>
    <w:p w:rsidR="00210896" w:rsidRPr="00210896" w:rsidRDefault="00210896" w:rsidP="00210896">
      <w:pPr>
        <w:shd w:val="clear" w:color="auto" w:fill="FFFFFF"/>
        <w:spacing w:after="0" w:line="240" w:lineRule="auto"/>
        <w:jc w:val="both"/>
        <w:textAlignment w:val="baseline"/>
        <w:rPr>
          <w:rFonts w:ascii="Times New Roman" w:hAnsi="Times New Roman"/>
          <w:sz w:val="18"/>
          <w:szCs w:val="18"/>
        </w:rPr>
      </w:pPr>
      <w:r w:rsidRPr="00210896">
        <w:rPr>
          <w:rFonts w:ascii="Times New Roman" w:hAnsi="Times New Roman"/>
          <w:sz w:val="18"/>
          <w:szCs w:val="18"/>
        </w:rPr>
        <w:t>Публичными считаются извинения, принесенные депутату лично в присутствии иных лиц, в том числе на заседании Думы или заседании комиссий, либо в письменной форме в виде обращения непосредственно к депутату.</w:t>
      </w:r>
    </w:p>
    <w:p w:rsidR="00210896" w:rsidRPr="00210896" w:rsidRDefault="00210896" w:rsidP="00210896">
      <w:pPr>
        <w:shd w:val="clear" w:color="auto" w:fill="FFFFFF"/>
        <w:spacing w:after="0" w:line="240" w:lineRule="auto"/>
        <w:jc w:val="center"/>
        <w:textAlignment w:val="baseline"/>
        <w:outlineLvl w:val="2"/>
        <w:rPr>
          <w:rFonts w:ascii="Times New Roman" w:hAnsi="Times New Roman"/>
          <w:b/>
          <w:bCs/>
          <w:color w:val="000000"/>
          <w:sz w:val="18"/>
          <w:szCs w:val="18"/>
        </w:rPr>
      </w:pPr>
      <w:r w:rsidRPr="00210896">
        <w:rPr>
          <w:rFonts w:ascii="Times New Roman" w:hAnsi="Times New Roman"/>
          <w:b/>
          <w:bCs/>
          <w:color w:val="000000"/>
          <w:sz w:val="18"/>
          <w:szCs w:val="18"/>
        </w:rPr>
        <w:t>Статья 6. Правила депутатской этики во взаимоотношениях депутата с органами государственной власти, органами местного самоуправления, должностными лицами, общественностью, средствами массовой информации и гражданами</w:t>
      </w:r>
    </w:p>
    <w:p w:rsidR="00210896" w:rsidRPr="00210896" w:rsidRDefault="00210896" w:rsidP="00210896">
      <w:pPr>
        <w:shd w:val="clear" w:color="auto" w:fill="FFFFFF"/>
        <w:spacing w:after="0" w:line="240" w:lineRule="auto"/>
        <w:jc w:val="both"/>
        <w:textAlignment w:val="baseline"/>
        <w:rPr>
          <w:rFonts w:ascii="Times New Roman" w:hAnsi="Times New Roman"/>
          <w:color w:val="000000"/>
          <w:sz w:val="18"/>
          <w:szCs w:val="18"/>
        </w:rPr>
      </w:pPr>
      <w:r w:rsidRPr="00210896">
        <w:rPr>
          <w:rFonts w:ascii="Times New Roman" w:hAnsi="Times New Roman"/>
          <w:color w:val="000000"/>
          <w:sz w:val="18"/>
          <w:szCs w:val="18"/>
        </w:rPr>
        <w:t>1. Депутат не должен использовать в личных целях преимущества своего депутатского статуса во взаимоотношениях с государственными органами, органами местного самоуправления, должностными лицами, общественностью, средствами массовой информации.</w:t>
      </w:r>
    </w:p>
    <w:p w:rsidR="00210896" w:rsidRPr="00210896" w:rsidRDefault="00210896" w:rsidP="00210896">
      <w:pPr>
        <w:shd w:val="clear" w:color="auto" w:fill="FFFFFF"/>
        <w:spacing w:after="0" w:line="240" w:lineRule="auto"/>
        <w:jc w:val="both"/>
        <w:textAlignment w:val="baseline"/>
        <w:rPr>
          <w:rFonts w:ascii="Times New Roman" w:hAnsi="Times New Roman"/>
          <w:color w:val="000000"/>
          <w:sz w:val="18"/>
          <w:szCs w:val="18"/>
        </w:rPr>
      </w:pPr>
      <w:r w:rsidRPr="00210896">
        <w:rPr>
          <w:rFonts w:ascii="Times New Roman" w:hAnsi="Times New Roman"/>
          <w:color w:val="000000"/>
          <w:sz w:val="18"/>
          <w:szCs w:val="18"/>
        </w:rPr>
        <w:t>Депутат не может использовать предоставленную ему государственными органами и должностными лицами официальную служебную информацию для приобретения личной выгоды.</w:t>
      </w:r>
    </w:p>
    <w:p w:rsidR="00210896" w:rsidRPr="00210896" w:rsidRDefault="00210896" w:rsidP="00210896">
      <w:pPr>
        <w:shd w:val="clear" w:color="auto" w:fill="FFFFFF"/>
        <w:spacing w:after="0" w:line="240" w:lineRule="auto"/>
        <w:jc w:val="both"/>
        <w:textAlignment w:val="baseline"/>
        <w:rPr>
          <w:rFonts w:ascii="Times New Roman" w:hAnsi="Times New Roman"/>
          <w:color w:val="000000"/>
          <w:sz w:val="18"/>
          <w:szCs w:val="18"/>
        </w:rPr>
      </w:pPr>
      <w:r w:rsidRPr="00210896">
        <w:rPr>
          <w:rFonts w:ascii="Times New Roman" w:hAnsi="Times New Roman"/>
          <w:color w:val="000000"/>
          <w:sz w:val="18"/>
          <w:szCs w:val="18"/>
        </w:rPr>
        <w:t xml:space="preserve">Депутат обязан использовать депутатские бланки только в порядке, предусмотренном действующим законодательством, бланки депутатского запроса могут </w:t>
      </w:r>
      <w:proofErr w:type="gramStart"/>
      <w:r w:rsidRPr="00210896">
        <w:rPr>
          <w:rFonts w:ascii="Times New Roman" w:hAnsi="Times New Roman"/>
          <w:color w:val="000000"/>
          <w:sz w:val="18"/>
          <w:szCs w:val="18"/>
        </w:rPr>
        <w:t>использоваться только в случае если текст депутатского запроса утвержден</w:t>
      </w:r>
      <w:proofErr w:type="gramEnd"/>
      <w:r w:rsidRPr="00210896">
        <w:rPr>
          <w:rFonts w:ascii="Times New Roman" w:hAnsi="Times New Roman"/>
          <w:color w:val="000000"/>
          <w:sz w:val="18"/>
          <w:szCs w:val="18"/>
        </w:rPr>
        <w:t xml:space="preserve"> или одобрен решением депутатов Думы муниципального округа, письма депутата подписываются собственноручно.</w:t>
      </w:r>
    </w:p>
    <w:p w:rsidR="00210896" w:rsidRPr="00210896" w:rsidRDefault="00210896" w:rsidP="00210896">
      <w:pPr>
        <w:shd w:val="clear" w:color="auto" w:fill="FFFFFF"/>
        <w:spacing w:after="0" w:line="240" w:lineRule="auto"/>
        <w:jc w:val="both"/>
        <w:textAlignment w:val="baseline"/>
        <w:rPr>
          <w:rFonts w:ascii="Times New Roman" w:hAnsi="Times New Roman"/>
          <w:color w:val="000000"/>
          <w:sz w:val="18"/>
          <w:szCs w:val="18"/>
        </w:rPr>
      </w:pPr>
      <w:r w:rsidRPr="00210896">
        <w:rPr>
          <w:rFonts w:ascii="Times New Roman" w:hAnsi="Times New Roman"/>
          <w:color w:val="000000"/>
          <w:sz w:val="18"/>
          <w:szCs w:val="18"/>
        </w:rPr>
        <w:t>2. Депутат не может разглашать сведения, которые стали ему известны в связи с осуществлением депутатских полномочий, без согласия граждан, если это связано с личной или семейной тайной граждан, обратившихся к депутату, и также с деловой репутацией и деятельностью организаций и учреждений, которые заинтересованы в их неразглашении.</w:t>
      </w:r>
    </w:p>
    <w:p w:rsidR="00210896" w:rsidRPr="00210896" w:rsidRDefault="00210896" w:rsidP="00210896">
      <w:pPr>
        <w:shd w:val="clear" w:color="auto" w:fill="FFFFFF"/>
        <w:spacing w:after="0" w:line="240" w:lineRule="auto"/>
        <w:jc w:val="both"/>
        <w:textAlignment w:val="baseline"/>
        <w:rPr>
          <w:rFonts w:ascii="Times New Roman" w:hAnsi="Times New Roman"/>
          <w:color w:val="000000"/>
          <w:sz w:val="18"/>
          <w:szCs w:val="18"/>
        </w:rPr>
      </w:pPr>
      <w:r w:rsidRPr="00210896">
        <w:rPr>
          <w:rFonts w:ascii="Times New Roman" w:hAnsi="Times New Roman"/>
          <w:color w:val="000000"/>
          <w:sz w:val="18"/>
          <w:szCs w:val="18"/>
        </w:rPr>
        <w:t>3. Депутат в публичных выступлениях и заявлениях, комментируя деятельность государственных органов и организаций, должностных лиц и граждан, обязан использовать только достоверные сведения, факты.</w:t>
      </w:r>
    </w:p>
    <w:p w:rsidR="00210896" w:rsidRPr="00210896" w:rsidRDefault="00210896" w:rsidP="00210896">
      <w:pPr>
        <w:shd w:val="clear" w:color="auto" w:fill="FFFFFF"/>
        <w:spacing w:after="0" w:line="240" w:lineRule="auto"/>
        <w:jc w:val="both"/>
        <w:textAlignment w:val="baseline"/>
        <w:rPr>
          <w:rFonts w:ascii="Times New Roman" w:hAnsi="Times New Roman"/>
          <w:color w:val="000000"/>
          <w:sz w:val="18"/>
          <w:szCs w:val="18"/>
        </w:rPr>
      </w:pPr>
      <w:r w:rsidRPr="00210896">
        <w:rPr>
          <w:rFonts w:ascii="Times New Roman" w:hAnsi="Times New Roman"/>
          <w:color w:val="000000"/>
          <w:sz w:val="18"/>
          <w:szCs w:val="18"/>
        </w:rPr>
        <w:t>4. Депутат, не имеющий на то специальных полномочий, не вправе представлять Думу муниципального округа, действовать и делать от её имени официальные заявления перед органами государственной власти, органами местного самоуправления, иными организациями и гражданами.</w:t>
      </w:r>
    </w:p>
    <w:p w:rsidR="00210896" w:rsidRPr="00210896" w:rsidRDefault="00210896" w:rsidP="00210896">
      <w:pPr>
        <w:shd w:val="clear" w:color="auto" w:fill="FFFFFF"/>
        <w:spacing w:after="0" w:line="240" w:lineRule="auto"/>
        <w:jc w:val="both"/>
        <w:textAlignment w:val="baseline"/>
        <w:rPr>
          <w:rFonts w:ascii="Times New Roman" w:hAnsi="Times New Roman"/>
          <w:color w:val="000000"/>
          <w:sz w:val="18"/>
          <w:szCs w:val="18"/>
        </w:rPr>
      </w:pPr>
      <w:r w:rsidRPr="00210896">
        <w:rPr>
          <w:rFonts w:ascii="Times New Roman" w:hAnsi="Times New Roman"/>
          <w:color w:val="000000"/>
          <w:sz w:val="18"/>
          <w:szCs w:val="18"/>
        </w:rPr>
        <w:t xml:space="preserve">5. Депутат не праве размещать в печатных изданиях, в информационно-телекоммуникационной сети </w:t>
      </w:r>
      <w:proofErr w:type="gramStart"/>
      <w:r w:rsidRPr="00210896">
        <w:rPr>
          <w:rFonts w:ascii="Times New Roman" w:hAnsi="Times New Roman"/>
          <w:color w:val="000000"/>
          <w:sz w:val="18"/>
          <w:szCs w:val="18"/>
        </w:rPr>
        <w:t>Интернет</w:t>
      </w:r>
      <w:proofErr w:type="gramEnd"/>
      <w:r w:rsidRPr="00210896">
        <w:rPr>
          <w:rFonts w:ascii="Times New Roman" w:hAnsi="Times New Roman"/>
          <w:color w:val="000000"/>
          <w:sz w:val="18"/>
          <w:szCs w:val="18"/>
        </w:rPr>
        <w:t xml:space="preserve"> в том числе посредством электронной почты сведения, порочащие честь и достоинство, деловую репутацию, оскорбительные выражения в отношении других депутатов, органов государственной представительной, исполнительной, судебной власти, органов местного самоуправления и их должностных лиц, жителей муниципального округа.</w:t>
      </w:r>
    </w:p>
    <w:p w:rsidR="00210896" w:rsidRPr="00210896" w:rsidRDefault="00210896" w:rsidP="00210896">
      <w:pPr>
        <w:shd w:val="clear" w:color="auto" w:fill="FFFFFF"/>
        <w:spacing w:after="0" w:line="240" w:lineRule="auto"/>
        <w:jc w:val="both"/>
        <w:textAlignment w:val="baseline"/>
        <w:rPr>
          <w:rFonts w:ascii="Times New Roman" w:hAnsi="Times New Roman"/>
          <w:color w:val="000000"/>
          <w:sz w:val="18"/>
          <w:szCs w:val="18"/>
        </w:rPr>
      </w:pPr>
      <w:r w:rsidRPr="00210896">
        <w:rPr>
          <w:rFonts w:ascii="Times New Roman" w:hAnsi="Times New Roman"/>
          <w:color w:val="000000"/>
          <w:sz w:val="18"/>
          <w:szCs w:val="18"/>
        </w:rPr>
        <w:t>6. В случае неосторожного употребления в публичных критических выступлениях недостоверных сведений депутат должен публично признать некорректность своих высказываний и принести извинения тем организациям, органам и лицам, чьи интересы или честь были затронуты этим выступлением.</w:t>
      </w:r>
    </w:p>
    <w:p w:rsidR="00210896" w:rsidRPr="00210896" w:rsidRDefault="00210896" w:rsidP="00210896">
      <w:pPr>
        <w:spacing w:after="0" w:line="240" w:lineRule="auto"/>
        <w:jc w:val="center"/>
        <w:rPr>
          <w:rFonts w:ascii="Times New Roman" w:eastAsia="Times New Roman" w:hAnsi="Times New Roman"/>
          <w:b/>
          <w:sz w:val="18"/>
          <w:szCs w:val="18"/>
        </w:rPr>
      </w:pPr>
      <w:r w:rsidRPr="00210896">
        <w:rPr>
          <w:rFonts w:ascii="Times New Roman" w:eastAsia="Times New Roman" w:hAnsi="Times New Roman"/>
          <w:b/>
          <w:sz w:val="18"/>
          <w:szCs w:val="18"/>
        </w:rPr>
        <w:t>Статья 7. Работа депутатов Думы муниципального округа с избирателями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1. Депутат </w:t>
      </w:r>
      <w:proofErr w:type="gramStart"/>
      <w:r w:rsidRPr="00210896">
        <w:rPr>
          <w:rFonts w:ascii="Times New Roman" w:eastAsia="Times New Roman" w:hAnsi="Times New Roman"/>
          <w:sz w:val="18"/>
          <w:szCs w:val="18"/>
        </w:rPr>
        <w:t>отчитывается о</w:t>
      </w:r>
      <w:proofErr w:type="gramEnd"/>
      <w:r w:rsidRPr="00210896">
        <w:rPr>
          <w:rFonts w:ascii="Times New Roman" w:eastAsia="Times New Roman" w:hAnsi="Times New Roman"/>
          <w:sz w:val="18"/>
          <w:szCs w:val="18"/>
        </w:rPr>
        <w:t xml:space="preserve"> своей деятельности перед избирателями не реже одного раза в год.</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2. Депутат поддерживает постоянную связь с населением Притобольного муниципального округа, отвечает на письма населения, ведет личный прием, изучает и рассматривает поступившие от граждан обращения и заявления, а также проводит с избирателями встречи.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3. Обращения и заявления подаются депутату в письменной форме. Во время проведения депутатами встреч и ведения личного приема обращения и заявления подаются ему непосредственно, а в остальное время направляются по почте по месту его постоянной работы, либо в Думу муниципального округа на его имя.</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После рассмотрения обращений, заявлений депутат отвечает на них самостоятельно, либо направляет для рассмотрения по подведомственности в соответствующие органы.</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Депутат систематизирует поступающие от избирателей обращения, заявления и вправе вынести их на рассмотрение Думы муниципального округа.</w:t>
      </w:r>
    </w:p>
    <w:p w:rsidR="00210896" w:rsidRPr="00210896" w:rsidRDefault="00210896" w:rsidP="00210896">
      <w:pPr>
        <w:spacing w:after="0" w:line="240" w:lineRule="auto"/>
        <w:jc w:val="center"/>
        <w:rPr>
          <w:rFonts w:ascii="Times New Roman" w:eastAsia="Times New Roman" w:hAnsi="Times New Roman"/>
          <w:b/>
          <w:sz w:val="18"/>
          <w:szCs w:val="18"/>
        </w:rPr>
      </w:pPr>
      <w:r w:rsidRPr="00210896">
        <w:rPr>
          <w:rFonts w:ascii="Times New Roman" w:eastAsia="Times New Roman" w:hAnsi="Times New Roman"/>
          <w:b/>
          <w:sz w:val="18"/>
          <w:szCs w:val="18"/>
        </w:rPr>
        <w:t>Статья 8. Председатель Думы муниципального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 Организацию деятельности Думы муниципального округа осуществляет председатель Думы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2. Председатель Думы округа избирается на первом заседании Думы муниципального округа из числа депутатов на срок полномочий Думы муниципального округа данного созыва.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3. Председатель Думы округа в своей работе подотчетен и подконтролен Думе муниципального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4. Председатель Думы округа осуществляет свои полномочия на непостоянной основе.</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5. Полномочия председателя Думы округа начинаются со дня избрания и прекращаются со дня </w:t>
      </w:r>
      <w:proofErr w:type="gramStart"/>
      <w:r w:rsidRPr="00210896">
        <w:rPr>
          <w:rFonts w:ascii="Times New Roman" w:eastAsia="Times New Roman" w:hAnsi="Times New Roman"/>
          <w:sz w:val="18"/>
          <w:szCs w:val="18"/>
        </w:rPr>
        <w:t>начала работы Думы муниципального округа нового созыва</w:t>
      </w:r>
      <w:proofErr w:type="gramEnd"/>
      <w:r w:rsidRPr="00210896">
        <w:rPr>
          <w:rFonts w:ascii="Times New Roman" w:eastAsia="Times New Roman" w:hAnsi="Times New Roman"/>
          <w:sz w:val="18"/>
          <w:szCs w:val="18"/>
        </w:rPr>
        <w:t>.</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6. Полномочия председателя Думы округа прекращаются досрочно в случае:</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 отставки по собственному желанию;</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2) досрочного прекращения депутатских полномочий в соответствии с федеральным законодательством, Уставом Притобольного муниципального округа Курганской области;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lastRenderedPageBreak/>
        <w:t>3) принятия Думой муниципального округа решения о досрочном прекращении полномочий председателя Думы округа, в связи с утратой доверия депутатов Думы муниципального округа, если за его принятие проголосовало более половины избранных депутатов Думы муниципального округа.</w:t>
      </w:r>
    </w:p>
    <w:p w:rsidR="00210896" w:rsidRPr="00210896" w:rsidRDefault="00210896" w:rsidP="00210896">
      <w:pPr>
        <w:spacing w:after="0" w:line="240" w:lineRule="auto"/>
        <w:jc w:val="center"/>
        <w:rPr>
          <w:rFonts w:ascii="Times New Roman" w:eastAsia="Times New Roman" w:hAnsi="Times New Roman"/>
          <w:b/>
          <w:sz w:val="18"/>
          <w:szCs w:val="18"/>
        </w:rPr>
      </w:pPr>
      <w:r w:rsidRPr="00210896">
        <w:rPr>
          <w:rFonts w:ascii="Times New Roman" w:eastAsia="Times New Roman" w:hAnsi="Times New Roman"/>
          <w:b/>
          <w:sz w:val="18"/>
          <w:szCs w:val="18"/>
        </w:rPr>
        <w:t>Статья 9. Полномочия председателя Думы муниципального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 Председатель Думы округа обладает следующими полномочиями: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 осуществляет руководство подготовкой заседаний Думы муниципального округа и вопросов, вносимых на рассмотрение Думы муниципального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2) созывает заседания Думы муниципального округа, доводит до сведения депутатов Думы муниципального округа время и место их проведения, а также проект повестки дня;</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3) ведет заседания Думы муниципального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4) осуществляет общее руководство работой Думы муниципального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5) оказывает содействие депутатам Думы муниципального округа в осуществлении ими своих полномочий, организует обеспечение их необходимой информацией;</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6) принимает меры по обеспечению гласности и учету общественного мнения в работе Думы муниципального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7) подписывает протоколы заседаний Думы муниципального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8) издает в пределах своих полномочий правовые акты по вопросам организации деятельности Думы муниципального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9) представляет Думу муниципального округа в отношениях с населением Притобольного муниципального округа, Главой Притобольного муниципального округа, администрацией Притобольного муниципального округа, органами местного самоуправления других муниципальных образований, органами государственной власти, предприятиями, организациями, учреждениями всех форм собственности;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10) подписывает решения Думы и направляет Главе Притобольного муниципального округа решения Думы муниципального округа для подписания и опубликования (обнародования) в информационном бюллетене «Муниципальный вестник </w:t>
      </w:r>
      <w:proofErr w:type="spellStart"/>
      <w:r w:rsidRPr="00210896">
        <w:rPr>
          <w:rFonts w:ascii="Times New Roman" w:eastAsia="Times New Roman" w:hAnsi="Times New Roman"/>
          <w:sz w:val="18"/>
          <w:szCs w:val="18"/>
        </w:rPr>
        <w:t>Притоболья</w:t>
      </w:r>
      <w:proofErr w:type="spellEnd"/>
      <w:r w:rsidRPr="00210896">
        <w:rPr>
          <w:rFonts w:ascii="Times New Roman" w:eastAsia="Times New Roman" w:hAnsi="Times New Roman"/>
          <w:sz w:val="18"/>
          <w:szCs w:val="18"/>
        </w:rPr>
        <w:t>»;</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11) осуществляет </w:t>
      </w:r>
      <w:proofErr w:type="gramStart"/>
      <w:r w:rsidRPr="00210896">
        <w:rPr>
          <w:rFonts w:ascii="Times New Roman" w:eastAsia="Times New Roman" w:hAnsi="Times New Roman"/>
          <w:sz w:val="18"/>
          <w:szCs w:val="18"/>
        </w:rPr>
        <w:t>контроль за</w:t>
      </w:r>
      <w:proofErr w:type="gramEnd"/>
      <w:r w:rsidRPr="00210896">
        <w:rPr>
          <w:rFonts w:ascii="Times New Roman" w:eastAsia="Times New Roman" w:hAnsi="Times New Roman"/>
          <w:sz w:val="18"/>
          <w:szCs w:val="18"/>
        </w:rPr>
        <w:t xml:space="preserve"> разработкой проектов планов работы Думы муниципального округа, представляет их на утверждение Думы муниципального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12) осуществляет  прием граждан, рассмотрение их обращений, заявлений и жалоб;</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13) координирует деятельность постоянных комиссий;</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14) открывает и закрывает расчетные счета Думы муниципального округа в банках;</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15) является распорядителем бюджетных средств по расходам, связанным с деятельностью Думы муниципального округа и ее содержанием;</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16) осуществляет иные полномочия, определенные федеральными законами, законами Курганской области, нормативными правовыми актами Притобольного муниципального округа, </w:t>
      </w:r>
    </w:p>
    <w:p w:rsidR="00210896" w:rsidRPr="00210896" w:rsidRDefault="00210896" w:rsidP="00210896">
      <w:pPr>
        <w:tabs>
          <w:tab w:val="left" w:pos="0"/>
          <w:tab w:val="left" w:pos="825"/>
        </w:tabs>
        <w:spacing w:after="80" w:line="240" w:lineRule="auto"/>
        <w:ind w:right="-54"/>
        <w:rPr>
          <w:rFonts w:ascii="Times New Roman" w:eastAsia="Times New Roman" w:hAnsi="Times New Roman"/>
          <w:sz w:val="18"/>
          <w:szCs w:val="18"/>
        </w:rPr>
      </w:pPr>
      <w:r w:rsidRPr="00210896">
        <w:rPr>
          <w:rFonts w:ascii="Times New Roman" w:eastAsia="Times New Roman" w:hAnsi="Times New Roman"/>
          <w:sz w:val="18"/>
          <w:szCs w:val="18"/>
        </w:rPr>
        <w:t xml:space="preserve">            17)  освещает деятельность работы Думы муниципального округа на сайте Администрации Притобольного муниципального округа Курганской области и социальных сетях.</w:t>
      </w:r>
    </w:p>
    <w:p w:rsidR="00210896" w:rsidRPr="00210896" w:rsidRDefault="00210896" w:rsidP="00210896">
      <w:pPr>
        <w:spacing w:after="0" w:line="240" w:lineRule="auto"/>
        <w:jc w:val="center"/>
        <w:rPr>
          <w:rFonts w:ascii="Times New Roman" w:eastAsia="Times New Roman" w:hAnsi="Times New Roman"/>
          <w:b/>
          <w:sz w:val="18"/>
          <w:szCs w:val="18"/>
        </w:rPr>
      </w:pPr>
      <w:r w:rsidRPr="00210896">
        <w:rPr>
          <w:rFonts w:ascii="Times New Roman" w:eastAsia="Times New Roman" w:hAnsi="Times New Roman"/>
          <w:b/>
          <w:sz w:val="18"/>
          <w:szCs w:val="18"/>
        </w:rPr>
        <w:t>Статья 10. Заместитель председателя Думы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 Заместитель председателя Думы округа избирается из числа депутатов на первом заседании Думы муниципального округа в порядке, предусмотренном решением Думы муниципального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2. Заместитель председателя Думы округа осуществляет свои полномочия на непостоянной основе.</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3. Полномочия заместителя председателя Думы округа начинаются со дня избрания и прекращаются со дня начала работы Думы нового созыва.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Полномочия заместителя председателя Думы округа досрочно прекращаются по основаниям, предусмотренным настоящим Регламентом для досрочного прекращения полномочий председателя Думы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4. Заместитель председателя Думы округа замещает председателя Думы округа на период его временного отсутствия (отпуск, командировка, временная нетрудоспособность), выполняет его полномочия в случае досрочного </w:t>
      </w:r>
      <w:proofErr w:type="gramStart"/>
      <w:r w:rsidRPr="00210896">
        <w:rPr>
          <w:rFonts w:ascii="Times New Roman" w:eastAsia="Times New Roman" w:hAnsi="Times New Roman"/>
          <w:sz w:val="18"/>
          <w:szCs w:val="18"/>
        </w:rPr>
        <w:t>прекращения полномочий председателя Думы округа</w:t>
      </w:r>
      <w:proofErr w:type="gramEnd"/>
      <w:r w:rsidRPr="00210896">
        <w:rPr>
          <w:rFonts w:ascii="Times New Roman" w:eastAsia="Times New Roman" w:hAnsi="Times New Roman"/>
          <w:sz w:val="18"/>
          <w:szCs w:val="18"/>
        </w:rPr>
        <w:t>.</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5. Заместитель председателя Думы округа подотчетен и подконтролен Думе муниципального округа и председателю Думы округа.</w:t>
      </w:r>
    </w:p>
    <w:p w:rsidR="00210896" w:rsidRPr="00210896" w:rsidRDefault="00210896" w:rsidP="00210896">
      <w:pPr>
        <w:tabs>
          <w:tab w:val="left" w:pos="0"/>
        </w:tabs>
        <w:spacing w:after="0" w:line="240" w:lineRule="auto"/>
        <w:ind w:right="-54"/>
        <w:jc w:val="center"/>
        <w:rPr>
          <w:rFonts w:ascii="Times New Roman" w:eastAsia="Times New Roman" w:hAnsi="Times New Roman"/>
          <w:b/>
          <w:sz w:val="18"/>
          <w:szCs w:val="18"/>
        </w:rPr>
      </w:pPr>
      <w:r w:rsidRPr="00210896">
        <w:rPr>
          <w:rFonts w:ascii="Times New Roman" w:eastAsia="Times New Roman" w:hAnsi="Times New Roman"/>
          <w:b/>
          <w:sz w:val="18"/>
          <w:szCs w:val="18"/>
        </w:rPr>
        <w:t xml:space="preserve">Статья 11. Порядок избрания председателя Думы Притобольного муниципального округа Курганской области и его заместителя </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1. Порядок избрания председателя Думы Притобольного муниципального округа Курганской области и его заместителя устанавливается решением Думы муниципального округа. </w:t>
      </w:r>
    </w:p>
    <w:p w:rsidR="00210896" w:rsidRPr="00210896" w:rsidRDefault="00210896" w:rsidP="00210896">
      <w:pPr>
        <w:tabs>
          <w:tab w:val="left" w:pos="0"/>
        </w:tabs>
        <w:spacing w:after="120" w:line="240" w:lineRule="auto"/>
        <w:ind w:right="-54"/>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      2. Результаты выборов председателя Думы округа и его заместителя оформляются решением Думы Притобольного муниципального округа Курганской области.</w:t>
      </w:r>
    </w:p>
    <w:p w:rsidR="00210896" w:rsidRPr="00210896" w:rsidRDefault="00210896" w:rsidP="00210896">
      <w:pPr>
        <w:spacing w:after="80" w:line="240" w:lineRule="auto"/>
        <w:ind w:right="-54"/>
        <w:jc w:val="center"/>
        <w:rPr>
          <w:rFonts w:ascii="Times New Roman" w:eastAsia="Times New Roman" w:hAnsi="Times New Roman"/>
          <w:b/>
          <w:sz w:val="18"/>
          <w:szCs w:val="18"/>
        </w:rPr>
      </w:pPr>
      <w:r w:rsidRPr="00210896">
        <w:rPr>
          <w:rFonts w:ascii="Times New Roman" w:eastAsia="Times New Roman" w:hAnsi="Times New Roman"/>
          <w:b/>
          <w:sz w:val="18"/>
          <w:szCs w:val="18"/>
        </w:rPr>
        <w:t xml:space="preserve">Статья 12. Порядок досрочного освобождения от должности председателя Думы Притобольного муниципального округа Курганской области и его заместителя </w:t>
      </w:r>
    </w:p>
    <w:p w:rsidR="00210896" w:rsidRPr="00210896" w:rsidRDefault="00210896" w:rsidP="00210896">
      <w:pPr>
        <w:spacing w:after="0" w:line="240" w:lineRule="auto"/>
        <w:jc w:val="both"/>
        <w:rPr>
          <w:rFonts w:ascii="Times New Roman" w:eastAsia="Times New Roman" w:hAnsi="Times New Roman"/>
          <w:b/>
          <w:bCs/>
          <w:sz w:val="18"/>
          <w:szCs w:val="18"/>
        </w:rPr>
      </w:pPr>
      <w:r w:rsidRPr="00210896">
        <w:rPr>
          <w:rFonts w:ascii="Times New Roman" w:eastAsia="Times New Roman" w:hAnsi="Times New Roman"/>
          <w:sz w:val="18"/>
          <w:szCs w:val="18"/>
        </w:rPr>
        <w:t>1. Вопрос об освобождении от должности председателя Думы округа, заместителя председателя Думы округа рассматривается на заседании Думы округа при поступлении личного письменного заявления председателя Думы округа или заместителя председателя Думы округа, по предложению группы депутатов Думы муниципального округа численностью не менее одной трети от установленной численности депутатов.</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2. Вопрос об освобождении от должности председателя Думы округа, заместителя председателя Думы округа без голосования и обсуждения включается в повестку (проект повестки) дня заседания, ближайшего после поступления соответствующего заявления или требования.</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3. При рассмотрении вопроса об освобождении от должности председателя Думы округа, заместителя председателя Думы округа функции представительствующего на заседании Думы округа до принятия решения по данному вопросу исполняет по решению Думы муниципального округа заместитель председателя Думы округа или один из председателей комиссий Думы муниципального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4. Вопрос об освобождении от должности председателя Думы округа, заместителя председателя Думы округа рассматривается в его (их) присутствии, либо в его отсутствие без уважительной причины. При этом председатель Думы округа вправе выступить с отчетом о своей деятельности.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5. Решение об освобождении от должности председателя Думы округа, заместителя (заместителей) председателя Думы округа по инициативе депутатов Думы муниципального округа принимается большинством (более половины) от установленной численности депутатов Думы муниципального округа, при поступлении личного заявления – большинством голосов от числа избранных депутатов Думы муниципального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6. Решение об освобождении от должности председателя Думы округа, заместителя (заместителей) председателя Думы округа оформляется решением Думы муниципального округа. </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7. После вступления в законную силу решения Думы округа о досрочном прекращении полномочий ее председателя Думы не позднее 14 дней со дня досрочного прекращения полномочий, должен быть рассмотрен вопрос о досрочных выборах председателя Думы округа на оставшийся период ее полномочий.</w:t>
      </w:r>
    </w:p>
    <w:p w:rsidR="00210896" w:rsidRPr="00210896" w:rsidRDefault="00210896" w:rsidP="00210896">
      <w:pPr>
        <w:tabs>
          <w:tab w:val="left" w:pos="0"/>
        </w:tabs>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lastRenderedPageBreak/>
        <w:t xml:space="preserve">             8. Вопрос о прекращении </w:t>
      </w:r>
      <w:proofErr w:type="gramStart"/>
      <w:r w:rsidRPr="00210896">
        <w:rPr>
          <w:rFonts w:ascii="Times New Roman" w:eastAsia="Times New Roman" w:hAnsi="Times New Roman"/>
          <w:sz w:val="18"/>
          <w:szCs w:val="18"/>
        </w:rPr>
        <w:t>полномочий заместителя председателя Думы округа</w:t>
      </w:r>
      <w:proofErr w:type="gramEnd"/>
      <w:r w:rsidRPr="00210896">
        <w:rPr>
          <w:rFonts w:ascii="Times New Roman" w:eastAsia="Times New Roman" w:hAnsi="Times New Roman"/>
          <w:sz w:val="18"/>
          <w:szCs w:val="18"/>
        </w:rPr>
        <w:t xml:space="preserve"> и вопрос о выборе другого кандидата на эту должность могут быть рассмотрены на одном и том же заседании Думы округа.</w:t>
      </w:r>
    </w:p>
    <w:p w:rsidR="00210896" w:rsidRPr="00210896" w:rsidRDefault="00210896" w:rsidP="00210896">
      <w:pPr>
        <w:autoSpaceDE w:val="0"/>
        <w:autoSpaceDN w:val="0"/>
        <w:adjustRightInd w:val="0"/>
        <w:spacing w:after="0" w:line="240" w:lineRule="auto"/>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Статья 13. Порядок временного замещения председателя Думы округа</w:t>
      </w:r>
    </w:p>
    <w:p w:rsidR="00210896" w:rsidRPr="00210896" w:rsidRDefault="00210896" w:rsidP="00210896">
      <w:pPr>
        <w:autoSpaceDE w:val="0"/>
        <w:autoSpaceDN w:val="0"/>
        <w:adjustRightInd w:val="0"/>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      1. В случаях планируемого временного отсутствия председателя Думы округа более 5 дней (при отсутствии его заместителя) своим распоряжением председатель Думы округа временно возлагает свои полномочия на одного из председателей комиссий последующим утверждением этого распоряжения на ближайшем заседании Думы муниципального округа.</w:t>
      </w:r>
    </w:p>
    <w:p w:rsidR="00210896" w:rsidRPr="00210896" w:rsidRDefault="00210896" w:rsidP="00210896">
      <w:pPr>
        <w:autoSpaceDE w:val="0"/>
        <w:autoSpaceDN w:val="0"/>
        <w:adjustRightInd w:val="0"/>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      2. </w:t>
      </w:r>
      <w:proofErr w:type="gramStart"/>
      <w:r w:rsidRPr="00210896">
        <w:rPr>
          <w:rFonts w:ascii="Times New Roman" w:eastAsia="Times New Roman" w:hAnsi="Times New Roman"/>
          <w:sz w:val="18"/>
          <w:szCs w:val="18"/>
        </w:rPr>
        <w:t>В случаях непредвиденного, заведомо продолжительного (более 10 дней) отсутствия, досрочного прекращения полномочий председателя Думы округа (при отсутствии заместителя) председатели профильных комиссий Думы округа в пятидневный срок принимают совместное решение и в соответствии с настоящим Регламентом организуют внеочередное заседание Думы муниципального округа под председательством одного из них с включением в повестку дня вопроса об исполняющем обязанности председателя Думы округа.</w:t>
      </w:r>
      <w:proofErr w:type="gramEnd"/>
    </w:p>
    <w:p w:rsidR="00210896" w:rsidRPr="00210896" w:rsidRDefault="00210896" w:rsidP="00210896">
      <w:pPr>
        <w:autoSpaceDE w:val="0"/>
        <w:autoSpaceDN w:val="0"/>
        <w:adjustRightInd w:val="0"/>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     3. Решение Думы муниципального округа о временном (до 3-х месяцев) исполнении полномочий ее председателя одним из председателей профильных комиссий принимается большинством от действующих на момент голосования депутатов открытым голосованием. При длительном отсутствии председателя Думы округа по уважительной причине через каждые три месяца решением Думы муниципального округа обязанности ее председателя возлагаются на председателя другой профильной комиссий.</w:t>
      </w:r>
    </w:p>
    <w:p w:rsidR="00210896" w:rsidRPr="00210896" w:rsidRDefault="00210896" w:rsidP="00210896">
      <w:pPr>
        <w:autoSpaceDE w:val="0"/>
        <w:autoSpaceDN w:val="0"/>
        <w:adjustRightInd w:val="0"/>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     4. Председатель профильной комиссии Думы муниципального округа, временно исполняющий полномочия ее председателя более 1 месяца, вправе передать свои полномочия по руководству комиссией, на период </w:t>
      </w:r>
      <w:proofErr w:type="gramStart"/>
      <w:r w:rsidRPr="00210896">
        <w:rPr>
          <w:rFonts w:ascii="Times New Roman" w:eastAsia="Times New Roman" w:hAnsi="Times New Roman"/>
          <w:sz w:val="18"/>
          <w:szCs w:val="18"/>
        </w:rPr>
        <w:t>исполнения обязанностей председателя Думы округа</w:t>
      </w:r>
      <w:proofErr w:type="gramEnd"/>
      <w:r w:rsidRPr="00210896">
        <w:rPr>
          <w:rFonts w:ascii="Times New Roman" w:eastAsia="Times New Roman" w:hAnsi="Times New Roman"/>
          <w:sz w:val="18"/>
          <w:szCs w:val="18"/>
        </w:rPr>
        <w:t xml:space="preserve"> заместителю, а при его отсутствии одному из членов комиссии по решению большинства членов. При этом членство </w:t>
      </w:r>
      <w:proofErr w:type="gramStart"/>
      <w:r w:rsidRPr="00210896">
        <w:rPr>
          <w:rFonts w:ascii="Times New Roman" w:eastAsia="Times New Roman" w:hAnsi="Times New Roman"/>
          <w:sz w:val="18"/>
          <w:szCs w:val="18"/>
        </w:rPr>
        <w:t>председателя комиссии, временно передавшего свои полномочия в соответствующей комиссии приостанавливается</w:t>
      </w:r>
      <w:proofErr w:type="gramEnd"/>
      <w:r w:rsidRPr="00210896">
        <w:rPr>
          <w:rFonts w:ascii="Times New Roman" w:eastAsia="Times New Roman" w:hAnsi="Times New Roman"/>
          <w:sz w:val="18"/>
          <w:szCs w:val="18"/>
        </w:rPr>
        <w:t>.</w:t>
      </w:r>
    </w:p>
    <w:p w:rsidR="00210896" w:rsidRPr="00210896" w:rsidRDefault="00210896" w:rsidP="00210896">
      <w:pPr>
        <w:spacing w:after="0" w:line="240" w:lineRule="auto"/>
        <w:jc w:val="center"/>
        <w:rPr>
          <w:rFonts w:ascii="Times New Roman" w:eastAsia="Times New Roman" w:hAnsi="Times New Roman"/>
          <w:b/>
          <w:sz w:val="18"/>
          <w:szCs w:val="18"/>
        </w:rPr>
      </w:pPr>
      <w:r w:rsidRPr="00210896">
        <w:rPr>
          <w:rFonts w:ascii="Times New Roman" w:eastAsia="Times New Roman" w:hAnsi="Times New Roman"/>
          <w:b/>
          <w:sz w:val="18"/>
          <w:szCs w:val="18"/>
        </w:rPr>
        <w:t>Статья 14. Срок полномочий депутата Думы Притобольного муниципального округа Курганской области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 Полномочия депутата начинаются со дня его избрания и прекращаются со дня открытия первого заседания Думы нового созыва, за исключением случаев досрочного прекращения полномочий депутата.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2. Полномочия депутата прекращаются досрочно в случаях:</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 смерти;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2) отставки по собственному желанию;</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3) признания судом недееспособным или ограниченно дееспособным;</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4) признания судом безвестно отсутствующим или объявления умершим;</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5) вступления в отношении его в законную силу обвинительного приговора суда;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6) выезда за пределы Российской Федерации на постоянное место жительства;</w:t>
      </w:r>
    </w:p>
    <w:p w:rsidR="00210896" w:rsidRPr="00210896" w:rsidRDefault="00210896" w:rsidP="00210896">
      <w:pPr>
        <w:spacing w:after="0" w:line="240" w:lineRule="auto"/>
        <w:jc w:val="both"/>
        <w:rPr>
          <w:rFonts w:ascii="Times New Roman" w:eastAsia="Times New Roman" w:hAnsi="Times New Roman"/>
          <w:sz w:val="18"/>
          <w:szCs w:val="18"/>
        </w:rPr>
      </w:pPr>
      <w:proofErr w:type="gramStart"/>
      <w:r w:rsidRPr="00210896">
        <w:rPr>
          <w:rFonts w:ascii="Times New Roman" w:eastAsia="Times New Roman" w:hAnsi="Times New Roman"/>
          <w:sz w:val="18"/>
          <w:szCs w:val="1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10896">
        <w:rPr>
          <w:rFonts w:ascii="Times New Roman" w:eastAsia="Times New Roman" w:hAnsi="Times New Roman"/>
          <w:sz w:val="18"/>
          <w:szCs w:val="1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8) отзыва избирателями; </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9) досрочного прекращения полномочий Думы муниципального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10) призыва на военную службу или направления на заменяющую ее альтернативную гражданскую службу;</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11)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11) в иных случаях, установленных законодательством Российской Федерации.</w:t>
      </w:r>
    </w:p>
    <w:p w:rsidR="00210896" w:rsidRPr="00210896" w:rsidRDefault="00210896" w:rsidP="00210896">
      <w:pPr>
        <w:spacing w:after="0" w:line="240" w:lineRule="auto"/>
        <w:jc w:val="center"/>
        <w:rPr>
          <w:rFonts w:ascii="Times New Roman" w:eastAsia="Times New Roman" w:hAnsi="Times New Roman"/>
          <w:b/>
          <w:sz w:val="18"/>
          <w:szCs w:val="18"/>
        </w:rPr>
      </w:pPr>
      <w:r w:rsidRPr="00210896">
        <w:rPr>
          <w:rFonts w:ascii="Times New Roman" w:eastAsia="Times New Roman" w:hAnsi="Times New Roman"/>
          <w:b/>
          <w:sz w:val="18"/>
          <w:szCs w:val="18"/>
        </w:rPr>
        <w:t xml:space="preserve">Глава </w:t>
      </w:r>
      <w:r w:rsidRPr="00210896">
        <w:rPr>
          <w:rFonts w:ascii="Times New Roman" w:eastAsia="Times New Roman" w:hAnsi="Times New Roman"/>
          <w:b/>
          <w:sz w:val="18"/>
          <w:szCs w:val="18"/>
          <w:lang w:val="en-US"/>
        </w:rPr>
        <w:t>III</w:t>
      </w:r>
      <w:r w:rsidRPr="00210896">
        <w:rPr>
          <w:rFonts w:ascii="Times New Roman" w:eastAsia="Times New Roman" w:hAnsi="Times New Roman"/>
          <w:b/>
          <w:sz w:val="18"/>
          <w:szCs w:val="18"/>
        </w:rPr>
        <w:t>. Комиссии Думы Притобольного муниципального округа</w:t>
      </w:r>
    </w:p>
    <w:p w:rsidR="00210896" w:rsidRPr="00210896" w:rsidRDefault="00210896" w:rsidP="00210896">
      <w:pPr>
        <w:spacing w:after="0" w:line="240" w:lineRule="auto"/>
        <w:jc w:val="center"/>
        <w:rPr>
          <w:rFonts w:ascii="Times New Roman" w:eastAsia="Times New Roman" w:hAnsi="Times New Roman"/>
          <w:b/>
          <w:sz w:val="18"/>
          <w:szCs w:val="18"/>
        </w:rPr>
      </w:pPr>
      <w:r w:rsidRPr="00210896">
        <w:rPr>
          <w:rFonts w:ascii="Times New Roman" w:eastAsia="Times New Roman" w:hAnsi="Times New Roman"/>
          <w:b/>
          <w:sz w:val="18"/>
          <w:szCs w:val="18"/>
        </w:rPr>
        <w:t>Статья 15. Комиссии Думы Притобольного муниципального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 На срок полномочий Думы муниципального округа формируются комиссии Думы муниципального округа (далее – комиссии) для подготовки и предварительного рассмотрения вопросов, отнесенных к компетенции Думы муниципального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2. Комиссии являются постоянно действующими органами Думы муниципального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3. Количество комиссий, их численный и персональный состав определяются решением Думы муниципального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4. Специальные полномочия комиссий, перечень направлений их деятельности закрепляются в положении о комиссиях, утверждаемом решением Думы муниципального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5. Заседания комиссий проводятся по мере необходимости.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6. Комиссии самостоятельно формируют текущие и перспективные планы работы.</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7. В течение срока полномочий Дума муниципального округа вправе расформировать ранее созданные комиссии, вносить изменения в их состав, изменять наименования.</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8. Участие депутатов в работе комиссий осуществляется на основе волеизъявления депутатов в соответствии с настоящим Регламентом, положением о постоянных комиссиях.</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9. В состав комиссий входят: председатель комиссии, члены комиссии, в случае необходимости заместитель председателя комиссии.</w:t>
      </w:r>
    </w:p>
    <w:p w:rsidR="00210896" w:rsidRPr="00210896" w:rsidRDefault="00210896" w:rsidP="00210896">
      <w:pPr>
        <w:spacing w:after="0" w:line="240" w:lineRule="auto"/>
        <w:jc w:val="center"/>
        <w:rPr>
          <w:rFonts w:ascii="Times New Roman" w:eastAsia="Times New Roman" w:hAnsi="Times New Roman"/>
          <w:b/>
          <w:sz w:val="18"/>
          <w:szCs w:val="18"/>
        </w:rPr>
      </w:pPr>
      <w:r w:rsidRPr="00210896">
        <w:rPr>
          <w:rFonts w:ascii="Times New Roman" w:eastAsia="Times New Roman" w:hAnsi="Times New Roman"/>
          <w:b/>
          <w:sz w:val="18"/>
          <w:szCs w:val="18"/>
        </w:rPr>
        <w:t>Статья 16. Полномочия комиссий Думы Притобольного муниципального округа</w:t>
      </w:r>
    </w:p>
    <w:p w:rsidR="00210896" w:rsidRPr="00210896" w:rsidRDefault="00210896" w:rsidP="00210896">
      <w:pPr>
        <w:spacing w:after="0" w:line="240" w:lineRule="auto"/>
        <w:ind w:right="-5"/>
        <w:jc w:val="both"/>
        <w:rPr>
          <w:rFonts w:ascii="Times New Roman" w:eastAsia="Times New Roman" w:hAnsi="Times New Roman"/>
          <w:sz w:val="18"/>
          <w:szCs w:val="18"/>
        </w:rPr>
      </w:pPr>
      <w:r w:rsidRPr="00210896">
        <w:rPr>
          <w:rFonts w:ascii="Times New Roman" w:eastAsia="Times New Roman" w:hAnsi="Times New Roman"/>
          <w:sz w:val="18"/>
          <w:szCs w:val="18"/>
        </w:rPr>
        <w:t>Комиссия, по вопросам, отнесенным к ее ведению, обладает следующими полномочиями:</w:t>
      </w:r>
    </w:p>
    <w:p w:rsidR="00210896" w:rsidRPr="00210896" w:rsidRDefault="00210896" w:rsidP="00210896">
      <w:pPr>
        <w:spacing w:after="0" w:line="240" w:lineRule="auto"/>
        <w:ind w:right="-5"/>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1) осуществляет предварительное рассмотрение внесенных на заседание </w:t>
      </w:r>
      <w:proofErr w:type="gramStart"/>
      <w:r w:rsidRPr="00210896">
        <w:rPr>
          <w:rFonts w:ascii="Times New Roman" w:eastAsia="Times New Roman" w:hAnsi="Times New Roman"/>
          <w:sz w:val="18"/>
          <w:szCs w:val="18"/>
        </w:rPr>
        <w:t>Думы муниципального округа проектов решений Думы муниципального округа</w:t>
      </w:r>
      <w:proofErr w:type="gramEnd"/>
      <w:r w:rsidRPr="00210896">
        <w:rPr>
          <w:rFonts w:ascii="Times New Roman" w:eastAsia="Times New Roman" w:hAnsi="Times New Roman"/>
          <w:sz w:val="18"/>
          <w:szCs w:val="18"/>
        </w:rPr>
        <w:t>;</w:t>
      </w:r>
    </w:p>
    <w:p w:rsidR="00210896" w:rsidRPr="00210896" w:rsidRDefault="00210896" w:rsidP="00210896">
      <w:pPr>
        <w:spacing w:after="0" w:line="240" w:lineRule="auto"/>
        <w:ind w:right="-5"/>
        <w:jc w:val="both"/>
        <w:rPr>
          <w:rFonts w:ascii="Times New Roman" w:eastAsia="Times New Roman" w:hAnsi="Times New Roman"/>
          <w:sz w:val="18"/>
          <w:szCs w:val="18"/>
        </w:rPr>
      </w:pPr>
      <w:r w:rsidRPr="00210896">
        <w:rPr>
          <w:rFonts w:ascii="Times New Roman" w:eastAsia="Times New Roman" w:hAnsi="Times New Roman"/>
          <w:sz w:val="18"/>
          <w:szCs w:val="18"/>
        </w:rPr>
        <w:t>2) осуществляет подготовку заключений по проекту правового акта Думы муниципального округа;</w:t>
      </w:r>
    </w:p>
    <w:p w:rsidR="00210896" w:rsidRPr="00210896" w:rsidRDefault="00210896" w:rsidP="00210896">
      <w:pPr>
        <w:spacing w:after="0" w:line="240" w:lineRule="auto"/>
        <w:ind w:right="-5"/>
        <w:jc w:val="both"/>
        <w:rPr>
          <w:rFonts w:ascii="Times New Roman" w:eastAsia="Times New Roman" w:hAnsi="Times New Roman"/>
          <w:sz w:val="18"/>
          <w:szCs w:val="18"/>
        </w:rPr>
      </w:pPr>
      <w:r w:rsidRPr="00210896">
        <w:rPr>
          <w:rFonts w:ascii="Times New Roman" w:eastAsia="Times New Roman" w:hAnsi="Times New Roman"/>
          <w:sz w:val="18"/>
          <w:szCs w:val="18"/>
        </w:rPr>
        <w:t>3) вносит предложения по повестке заседаний Думы муниципального округа;</w:t>
      </w:r>
    </w:p>
    <w:p w:rsidR="00210896" w:rsidRPr="00210896" w:rsidRDefault="00210896" w:rsidP="00210896">
      <w:pPr>
        <w:spacing w:after="0" w:line="240" w:lineRule="auto"/>
        <w:ind w:right="-5"/>
        <w:jc w:val="both"/>
        <w:rPr>
          <w:rFonts w:ascii="Times New Roman" w:eastAsia="Times New Roman" w:hAnsi="Times New Roman"/>
          <w:sz w:val="18"/>
          <w:szCs w:val="18"/>
        </w:rPr>
      </w:pPr>
      <w:r w:rsidRPr="00210896">
        <w:rPr>
          <w:rFonts w:ascii="Times New Roman" w:eastAsia="Times New Roman" w:hAnsi="Times New Roman"/>
          <w:sz w:val="18"/>
          <w:szCs w:val="18"/>
        </w:rPr>
        <w:t>4) самостоятельно решает вопросы организации своей деятельности;</w:t>
      </w:r>
    </w:p>
    <w:p w:rsidR="00210896" w:rsidRPr="00210896" w:rsidRDefault="00210896" w:rsidP="00210896">
      <w:pPr>
        <w:spacing w:after="0" w:line="240" w:lineRule="auto"/>
        <w:ind w:right="-5"/>
        <w:jc w:val="both"/>
        <w:rPr>
          <w:rFonts w:ascii="Times New Roman" w:eastAsia="Times New Roman" w:hAnsi="Times New Roman"/>
          <w:sz w:val="18"/>
          <w:szCs w:val="18"/>
        </w:rPr>
      </w:pPr>
      <w:r w:rsidRPr="00210896">
        <w:rPr>
          <w:rFonts w:ascii="Times New Roman" w:eastAsia="Times New Roman" w:hAnsi="Times New Roman"/>
          <w:sz w:val="18"/>
          <w:szCs w:val="18"/>
        </w:rPr>
        <w:t>5) запрашивает необходимые для осуществления своей деятельности документы и материалы у руководителей органов местного самоуправления, предприятий, учреждений, организаций муниципального округа;</w:t>
      </w:r>
    </w:p>
    <w:p w:rsidR="00210896" w:rsidRPr="00210896" w:rsidRDefault="00210896" w:rsidP="00210896">
      <w:pPr>
        <w:spacing w:after="0" w:line="240" w:lineRule="auto"/>
        <w:ind w:right="-5"/>
        <w:jc w:val="both"/>
        <w:rPr>
          <w:rFonts w:ascii="Times New Roman" w:eastAsia="Times New Roman" w:hAnsi="Times New Roman"/>
          <w:sz w:val="18"/>
          <w:szCs w:val="18"/>
        </w:rPr>
      </w:pPr>
      <w:r w:rsidRPr="00210896">
        <w:rPr>
          <w:rFonts w:ascii="Times New Roman" w:eastAsia="Times New Roman" w:hAnsi="Times New Roman"/>
          <w:sz w:val="18"/>
          <w:szCs w:val="18"/>
        </w:rPr>
        <w:t>6) осуществляет подготовку проектов правовых актов Думы муниципального округа;</w:t>
      </w:r>
    </w:p>
    <w:p w:rsidR="00210896" w:rsidRPr="00210896" w:rsidRDefault="00210896" w:rsidP="00210896">
      <w:pPr>
        <w:spacing w:after="0" w:line="240" w:lineRule="auto"/>
        <w:ind w:right="-5"/>
        <w:jc w:val="both"/>
        <w:rPr>
          <w:rFonts w:ascii="Times New Roman" w:eastAsia="Times New Roman" w:hAnsi="Times New Roman"/>
          <w:sz w:val="18"/>
          <w:szCs w:val="18"/>
        </w:rPr>
      </w:pPr>
      <w:r w:rsidRPr="00210896">
        <w:rPr>
          <w:rFonts w:ascii="Times New Roman" w:eastAsia="Times New Roman" w:hAnsi="Times New Roman"/>
          <w:sz w:val="18"/>
          <w:szCs w:val="18"/>
        </w:rPr>
        <w:t>7) обращается в органы государственной власти, органы местного самоуправления, иные органы для проведения экспертизы нормативных правовых актов, получения информации, по другим вопросам своей деятельности;</w:t>
      </w:r>
    </w:p>
    <w:p w:rsidR="00210896" w:rsidRPr="00210896" w:rsidRDefault="00210896" w:rsidP="00210896">
      <w:pPr>
        <w:spacing w:after="0" w:line="240" w:lineRule="auto"/>
        <w:ind w:right="-5"/>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8) осуществляет </w:t>
      </w:r>
      <w:proofErr w:type="gramStart"/>
      <w:r w:rsidRPr="00210896">
        <w:rPr>
          <w:rFonts w:ascii="Times New Roman" w:eastAsia="Times New Roman" w:hAnsi="Times New Roman"/>
          <w:sz w:val="18"/>
          <w:szCs w:val="18"/>
        </w:rPr>
        <w:t>контроль за</w:t>
      </w:r>
      <w:proofErr w:type="gramEnd"/>
      <w:r w:rsidRPr="00210896">
        <w:rPr>
          <w:rFonts w:ascii="Times New Roman" w:eastAsia="Times New Roman" w:hAnsi="Times New Roman"/>
          <w:sz w:val="18"/>
          <w:szCs w:val="18"/>
        </w:rPr>
        <w:t xml:space="preserve"> исполнением решений Думы муниципального округа;</w:t>
      </w:r>
    </w:p>
    <w:p w:rsidR="00210896" w:rsidRPr="00210896" w:rsidRDefault="00210896" w:rsidP="00210896">
      <w:pPr>
        <w:spacing w:after="0" w:line="240" w:lineRule="auto"/>
        <w:ind w:right="-5"/>
        <w:jc w:val="both"/>
        <w:rPr>
          <w:rFonts w:ascii="Times New Roman" w:eastAsia="Times New Roman" w:hAnsi="Times New Roman"/>
          <w:sz w:val="18"/>
          <w:szCs w:val="18"/>
        </w:rPr>
      </w:pPr>
      <w:r w:rsidRPr="00210896">
        <w:rPr>
          <w:rFonts w:ascii="Times New Roman" w:eastAsia="Times New Roman" w:hAnsi="Times New Roman"/>
          <w:sz w:val="18"/>
          <w:szCs w:val="18"/>
        </w:rPr>
        <w:t>9) осуществляет взаимодействие с федеральными органами государственной власти, органами государственной власти Курганской области, органами местного самоуправления муниципального округа.</w:t>
      </w:r>
    </w:p>
    <w:p w:rsidR="00210896" w:rsidRPr="00210896" w:rsidRDefault="00210896" w:rsidP="00210896">
      <w:pPr>
        <w:spacing w:after="0" w:line="240" w:lineRule="auto"/>
        <w:jc w:val="center"/>
        <w:rPr>
          <w:rFonts w:ascii="Times New Roman" w:eastAsia="Times New Roman" w:hAnsi="Times New Roman"/>
          <w:b/>
          <w:sz w:val="18"/>
          <w:szCs w:val="18"/>
        </w:rPr>
      </w:pPr>
      <w:r w:rsidRPr="00210896">
        <w:rPr>
          <w:rFonts w:ascii="Times New Roman" w:eastAsia="Times New Roman" w:hAnsi="Times New Roman"/>
          <w:b/>
          <w:sz w:val="18"/>
          <w:szCs w:val="18"/>
        </w:rPr>
        <w:t>Статья 17. Председатель комиссии Думы Притобольного муниципального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 Председатель комиссии избирается на срок полномочий Думы муниципального округа на заседании Думы муниципального округа путем открытого голосования простым большинством голосов от установленного числа депутатов, по представлению депутатов, входящих в состав комиссии.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lastRenderedPageBreak/>
        <w:t>Решение об избрании председателя комиссии оформляется решением Думы муниципального округа.</w:t>
      </w:r>
    </w:p>
    <w:p w:rsidR="00210896" w:rsidRPr="00210896" w:rsidRDefault="00210896" w:rsidP="00210896">
      <w:pPr>
        <w:spacing w:after="0" w:line="240" w:lineRule="auto"/>
        <w:ind w:right="-5"/>
        <w:jc w:val="both"/>
        <w:rPr>
          <w:rFonts w:ascii="Times New Roman" w:eastAsia="Times New Roman" w:hAnsi="Times New Roman"/>
          <w:sz w:val="18"/>
          <w:szCs w:val="18"/>
        </w:rPr>
      </w:pPr>
      <w:r w:rsidRPr="00210896">
        <w:rPr>
          <w:rFonts w:ascii="Times New Roman" w:eastAsia="Times New Roman" w:hAnsi="Times New Roman"/>
          <w:sz w:val="18"/>
          <w:szCs w:val="18"/>
        </w:rPr>
        <w:t>2. Председатель комиссии наделяется следующими полномочиями:</w:t>
      </w:r>
    </w:p>
    <w:p w:rsidR="00210896" w:rsidRPr="00210896" w:rsidRDefault="00210896" w:rsidP="00210896">
      <w:pPr>
        <w:spacing w:after="0" w:line="240" w:lineRule="auto"/>
        <w:ind w:right="-5"/>
        <w:jc w:val="both"/>
        <w:rPr>
          <w:rFonts w:ascii="Times New Roman" w:eastAsia="Times New Roman" w:hAnsi="Times New Roman"/>
          <w:sz w:val="18"/>
          <w:szCs w:val="18"/>
        </w:rPr>
      </w:pPr>
      <w:r w:rsidRPr="00210896">
        <w:rPr>
          <w:rFonts w:ascii="Times New Roman" w:eastAsia="Times New Roman" w:hAnsi="Times New Roman"/>
          <w:sz w:val="18"/>
          <w:szCs w:val="18"/>
        </w:rPr>
        <w:t>1) созывает заседания комиссии;</w:t>
      </w:r>
    </w:p>
    <w:p w:rsidR="00210896" w:rsidRPr="00210896" w:rsidRDefault="00210896" w:rsidP="00210896">
      <w:pPr>
        <w:spacing w:after="0" w:line="240" w:lineRule="auto"/>
        <w:ind w:right="-5"/>
        <w:jc w:val="both"/>
        <w:rPr>
          <w:rFonts w:ascii="Times New Roman" w:eastAsia="Times New Roman" w:hAnsi="Times New Roman"/>
          <w:sz w:val="18"/>
          <w:szCs w:val="18"/>
        </w:rPr>
      </w:pPr>
      <w:r w:rsidRPr="00210896">
        <w:rPr>
          <w:rFonts w:ascii="Times New Roman" w:eastAsia="Times New Roman" w:hAnsi="Times New Roman"/>
          <w:sz w:val="18"/>
          <w:szCs w:val="18"/>
        </w:rPr>
        <w:t>2) ведет заседания комиссии, подписывает их решения, протоколы;</w:t>
      </w:r>
    </w:p>
    <w:p w:rsidR="00210896" w:rsidRPr="00210896" w:rsidRDefault="00210896" w:rsidP="00210896">
      <w:pPr>
        <w:spacing w:after="0" w:line="240" w:lineRule="auto"/>
        <w:ind w:right="-5"/>
        <w:jc w:val="both"/>
        <w:rPr>
          <w:rFonts w:ascii="Times New Roman" w:eastAsia="Times New Roman" w:hAnsi="Times New Roman"/>
          <w:sz w:val="18"/>
          <w:szCs w:val="18"/>
        </w:rPr>
      </w:pPr>
      <w:r w:rsidRPr="00210896">
        <w:rPr>
          <w:rFonts w:ascii="Times New Roman" w:eastAsia="Times New Roman" w:hAnsi="Times New Roman"/>
          <w:sz w:val="18"/>
          <w:szCs w:val="18"/>
        </w:rPr>
        <w:t>3) обеспечивает членов комиссии материалами и документами, связанными с ее деятельностью;</w:t>
      </w:r>
    </w:p>
    <w:p w:rsidR="00210896" w:rsidRPr="00210896" w:rsidRDefault="00210896" w:rsidP="00210896">
      <w:pPr>
        <w:spacing w:after="0" w:line="240" w:lineRule="auto"/>
        <w:ind w:right="-5"/>
        <w:jc w:val="both"/>
        <w:rPr>
          <w:rFonts w:ascii="Times New Roman" w:eastAsia="Times New Roman" w:hAnsi="Times New Roman"/>
          <w:sz w:val="18"/>
          <w:szCs w:val="18"/>
        </w:rPr>
      </w:pPr>
      <w:r w:rsidRPr="00210896">
        <w:rPr>
          <w:rFonts w:ascii="Times New Roman" w:eastAsia="Times New Roman" w:hAnsi="Times New Roman"/>
          <w:sz w:val="18"/>
          <w:szCs w:val="18"/>
        </w:rPr>
        <w:t>4) дает поручения членам комиссии;</w:t>
      </w:r>
    </w:p>
    <w:p w:rsidR="00210896" w:rsidRPr="00210896" w:rsidRDefault="00210896" w:rsidP="00210896">
      <w:pPr>
        <w:spacing w:after="0" w:line="240" w:lineRule="auto"/>
        <w:ind w:right="-5"/>
        <w:jc w:val="both"/>
        <w:rPr>
          <w:rFonts w:ascii="Times New Roman" w:eastAsia="Times New Roman" w:hAnsi="Times New Roman"/>
          <w:sz w:val="18"/>
          <w:szCs w:val="18"/>
        </w:rPr>
      </w:pPr>
      <w:r w:rsidRPr="00210896">
        <w:rPr>
          <w:rFonts w:ascii="Times New Roman" w:eastAsia="Times New Roman" w:hAnsi="Times New Roman"/>
          <w:sz w:val="18"/>
          <w:szCs w:val="18"/>
        </w:rPr>
        <w:t>5) от имени комиссии вносит предложения по повестке заседания Думы муниципального округа;</w:t>
      </w:r>
    </w:p>
    <w:p w:rsidR="00210896" w:rsidRPr="00210896" w:rsidRDefault="00210896" w:rsidP="00210896">
      <w:pPr>
        <w:spacing w:after="0" w:line="240" w:lineRule="auto"/>
        <w:ind w:right="-5"/>
        <w:jc w:val="both"/>
        <w:rPr>
          <w:rFonts w:ascii="Times New Roman" w:eastAsia="Times New Roman" w:hAnsi="Times New Roman"/>
          <w:sz w:val="18"/>
          <w:szCs w:val="18"/>
        </w:rPr>
      </w:pPr>
      <w:r w:rsidRPr="00210896">
        <w:rPr>
          <w:rFonts w:ascii="Times New Roman" w:eastAsia="Times New Roman" w:hAnsi="Times New Roman"/>
          <w:sz w:val="18"/>
          <w:szCs w:val="18"/>
        </w:rPr>
        <w:t>7) информирует Думу муниципального округа о деятельности комиссии;</w:t>
      </w:r>
    </w:p>
    <w:p w:rsidR="00210896" w:rsidRPr="00210896" w:rsidRDefault="00210896" w:rsidP="00210896">
      <w:pPr>
        <w:spacing w:after="0" w:line="240" w:lineRule="auto"/>
        <w:ind w:right="-5"/>
        <w:jc w:val="both"/>
        <w:rPr>
          <w:rFonts w:ascii="Times New Roman" w:eastAsia="Times New Roman" w:hAnsi="Times New Roman"/>
          <w:sz w:val="18"/>
          <w:szCs w:val="18"/>
        </w:rPr>
      </w:pPr>
      <w:r w:rsidRPr="00210896">
        <w:rPr>
          <w:rFonts w:ascii="Times New Roman" w:eastAsia="Times New Roman" w:hAnsi="Times New Roman"/>
          <w:sz w:val="18"/>
          <w:szCs w:val="18"/>
        </w:rPr>
        <w:t>8) рассматривает обращения, поступившие в адрес комиссии;</w:t>
      </w:r>
    </w:p>
    <w:p w:rsidR="00210896" w:rsidRPr="00210896" w:rsidRDefault="00210896" w:rsidP="00210896">
      <w:pPr>
        <w:spacing w:after="0" w:line="240" w:lineRule="auto"/>
        <w:ind w:right="-5"/>
        <w:jc w:val="both"/>
        <w:rPr>
          <w:rFonts w:ascii="Times New Roman" w:eastAsia="Times New Roman" w:hAnsi="Times New Roman"/>
          <w:sz w:val="18"/>
          <w:szCs w:val="18"/>
        </w:rPr>
      </w:pPr>
      <w:r w:rsidRPr="00210896">
        <w:rPr>
          <w:rFonts w:ascii="Times New Roman" w:eastAsia="Times New Roman" w:hAnsi="Times New Roman"/>
          <w:sz w:val="18"/>
          <w:szCs w:val="18"/>
        </w:rPr>
        <w:t>9) выполняет иные функции, связанные с организацией работы комиссии.</w:t>
      </w:r>
    </w:p>
    <w:p w:rsidR="00210896" w:rsidRPr="00210896" w:rsidRDefault="00210896" w:rsidP="00210896">
      <w:pPr>
        <w:spacing w:after="0" w:line="240" w:lineRule="auto"/>
        <w:ind w:right="-5"/>
        <w:jc w:val="both"/>
        <w:rPr>
          <w:rFonts w:ascii="Times New Roman" w:eastAsia="Times New Roman" w:hAnsi="Times New Roman"/>
          <w:sz w:val="18"/>
          <w:szCs w:val="18"/>
        </w:rPr>
      </w:pPr>
      <w:r w:rsidRPr="00210896">
        <w:rPr>
          <w:rFonts w:ascii="Times New Roman" w:eastAsia="Times New Roman" w:hAnsi="Times New Roman"/>
          <w:sz w:val="18"/>
          <w:szCs w:val="18"/>
        </w:rPr>
        <w:t>3. В случае отсутствия председателя комиссии, его обязанности выполняет заместитель председателя комиссии, избираемый в порядке, предусмотренном для избрания председателя комиссии, либо один из членов комиссии, определяемый решением комиссии.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4. Председатель комиссии Думы муниципального округа освобождается от занимаемой должности простым большинством голосов от установленного числа депутатов, по его письменному заявлению об освобождении от должности, либо по представлению депутатов, входящих в состав комиссии. </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Решение об освобождении от должности председателя комиссии оформляется решением Думы муниципального округа.</w:t>
      </w:r>
    </w:p>
    <w:p w:rsidR="00210896" w:rsidRPr="00210896" w:rsidRDefault="00210896" w:rsidP="00210896">
      <w:pPr>
        <w:spacing w:after="0" w:line="240" w:lineRule="auto"/>
        <w:jc w:val="center"/>
        <w:rPr>
          <w:rFonts w:ascii="Times New Roman" w:eastAsia="Times New Roman" w:hAnsi="Times New Roman"/>
          <w:b/>
          <w:sz w:val="18"/>
          <w:szCs w:val="18"/>
        </w:rPr>
      </w:pPr>
      <w:r w:rsidRPr="00210896">
        <w:rPr>
          <w:rFonts w:ascii="Times New Roman" w:eastAsia="Times New Roman" w:hAnsi="Times New Roman"/>
          <w:b/>
          <w:sz w:val="18"/>
          <w:szCs w:val="18"/>
        </w:rPr>
        <w:t>Статья 18. Заседание комиссий Думы Притобольного муниципального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 Заседание комиссии созывает и проводит председатель соответствующей комиссии.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2. О заседании комиссии председатель комиссии уведомляет, не менее чем за два </w:t>
      </w:r>
      <w:proofErr w:type="spellStart"/>
      <w:r w:rsidRPr="00210896">
        <w:rPr>
          <w:rFonts w:ascii="Times New Roman" w:eastAsia="Times New Roman" w:hAnsi="Times New Roman"/>
          <w:sz w:val="18"/>
          <w:szCs w:val="18"/>
        </w:rPr>
        <w:t>дня</w:t>
      </w:r>
      <w:proofErr w:type="gramStart"/>
      <w:r w:rsidRPr="00210896">
        <w:rPr>
          <w:rFonts w:ascii="Times New Roman" w:eastAsia="Times New Roman" w:hAnsi="Times New Roman"/>
          <w:sz w:val="18"/>
          <w:szCs w:val="18"/>
        </w:rPr>
        <w:t>,ч</w:t>
      </w:r>
      <w:proofErr w:type="gramEnd"/>
      <w:r w:rsidRPr="00210896">
        <w:rPr>
          <w:rFonts w:ascii="Times New Roman" w:eastAsia="Times New Roman" w:hAnsi="Times New Roman"/>
          <w:sz w:val="18"/>
          <w:szCs w:val="18"/>
        </w:rPr>
        <w:t>ленов</w:t>
      </w:r>
      <w:proofErr w:type="spellEnd"/>
      <w:r w:rsidRPr="00210896">
        <w:rPr>
          <w:rFonts w:ascii="Times New Roman" w:eastAsia="Times New Roman" w:hAnsi="Times New Roman"/>
          <w:sz w:val="18"/>
          <w:szCs w:val="18"/>
        </w:rPr>
        <w:t xml:space="preserve"> комиссии, а также других участников заседания.</w:t>
      </w:r>
    </w:p>
    <w:p w:rsidR="00210896" w:rsidRPr="00210896" w:rsidRDefault="00210896" w:rsidP="00210896">
      <w:pPr>
        <w:spacing w:after="0" w:line="240" w:lineRule="auto"/>
        <w:ind w:right="-5"/>
        <w:jc w:val="both"/>
        <w:rPr>
          <w:rFonts w:ascii="Times New Roman" w:eastAsia="Times New Roman" w:hAnsi="Times New Roman"/>
          <w:sz w:val="18"/>
          <w:szCs w:val="18"/>
        </w:rPr>
      </w:pPr>
      <w:r w:rsidRPr="00210896">
        <w:rPr>
          <w:rFonts w:ascii="Times New Roman" w:eastAsia="Times New Roman" w:hAnsi="Times New Roman"/>
          <w:sz w:val="18"/>
          <w:szCs w:val="18"/>
        </w:rPr>
        <w:t>3. Заседание комиссии правомочно, если на нем присутствует не менее половины депутатов, входящих в состав комиссии.</w:t>
      </w:r>
    </w:p>
    <w:p w:rsidR="00210896" w:rsidRPr="00210896" w:rsidRDefault="00210896" w:rsidP="00210896">
      <w:pPr>
        <w:spacing w:after="0" w:line="240" w:lineRule="auto"/>
        <w:ind w:right="-5"/>
        <w:jc w:val="both"/>
        <w:rPr>
          <w:rFonts w:ascii="Times New Roman" w:eastAsia="Times New Roman" w:hAnsi="Times New Roman"/>
          <w:sz w:val="18"/>
          <w:szCs w:val="18"/>
        </w:rPr>
      </w:pPr>
      <w:r w:rsidRPr="00210896">
        <w:rPr>
          <w:rFonts w:ascii="Times New Roman" w:eastAsia="Times New Roman" w:hAnsi="Times New Roman"/>
          <w:sz w:val="18"/>
          <w:szCs w:val="18"/>
        </w:rPr>
        <w:t>4. Депутат обязан присутствовать на заседаниях комиссии. О невозможности присутствовать на заседании комиссии по уважительной причине депутат заблаговременно извещает председателя комиссии.</w:t>
      </w:r>
    </w:p>
    <w:p w:rsidR="00210896" w:rsidRPr="00210896" w:rsidRDefault="00210896" w:rsidP="00210896">
      <w:pPr>
        <w:spacing w:after="0" w:line="240" w:lineRule="auto"/>
        <w:ind w:right="-5"/>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5. В случае невозможности присутствия на заседании комиссии депутат вправе направить </w:t>
      </w:r>
      <w:proofErr w:type="gramStart"/>
      <w:r w:rsidRPr="00210896">
        <w:rPr>
          <w:rFonts w:ascii="Times New Roman" w:eastAsia="Times New Roman" w:hAnsi="Times New Roman"/>
          <w:sz w:val="18"/>
          <w:szCs w:val="18"/>
        </w:rPr>
        <w:t>в письменном виде в комиссию свое мнение по обсуждаемым вопросам для оглашения его на заседании</w:t>
      </w:r>
      <w:proofErr w:type="gramEnd"/>
      <w:r w:rsidRPr="00210896">
        <w:rPr>
          <w:rFonts w:ascii="Times New Roman" w:eastAsia="Times New Roman" w:hAnsi="Times New Roman"/>
          <w:sz w:val="18"/>
          <w:szCs w:val="18"/>
        </w:rPr>
        <w:t xml:space="preserve"> комиссии.</w:t>
      </w:r>
    </w:p>
    <w:p w:rsidR="00210896" w:rsidRPr="00210896" w:rsidRDefault="00210896" w:rsidP="00210896">
      <w:pPr>
        <w:spacing w:after="0" w:line="240" w:lineRule="auto"/>
        <w:ind w:right="-5"/>
        <w:jc w:val="both"/>
        <w:rPr>
          <w:rFonts w:ascii="Times New Roman" w:eastAsia="Times New Roman" w:hAnsi="Times New Roman"/>
          <w:sz w:val="18"/>
          <w:szCs w:val="18"/>
        </w:rPr>
      </w:pPr>
      <w:r w:rsidRPr="00210896">
        <w:rPr>
          <w:rFonts w:ascii="Times New Roman" w:eastAsia="Times New Roman" w:hAnsi="Times New Roman"/>
          <w:sz w:val="18"/>
          <w:szCs w:val="18"/>
        </w:rPr>
        <w:t>6. Заседание комиссии проводится открыто. На заседании комиссии вправе присутствовать с правом совещательного голоса депутаты, не входящие в состав комиссии, Глава Притобольного муниципального округа или уполномоченные им лица, представители государственных органов, органов местного самоуправления Притобольного муниципального округа, общественных объединений.</w:t>
      </w:r>
    </w:p>
    <w:p w:rsidR="00210896" w:rsidRPr="00210896" w:rsidRDefault="00210896" w:rsidP="00210896">
      <w:pPr>
        <w:spacing w:after="0" w:line="240" w:lineRule="auto"/>
        <w:ind w:right="-5"/>
        <w:jc w:val="both"/>
        <w:rPr>
          <w:rFonts w:ascii="Times New Roman" w:eastAsia="Times New Roman" w:hAnsi="Times New Roman"/>
          <w:sz w:val="18"/>
          <w:szCs w:val="18"/>
        </w:rPr>
      </w:pPr>
      <w:r w:rsidRPr="00210896">
        <w:rPr>
          <w:rFonts w:ascii="Times New Roman" w:eastAsia="Times New Roman" w:hAnsi="Times New Roman"/>
          <w:sz w:val="18"/>
          <w:szCs w:val="18"/>
        </w:rPr>
        <w:t>7. На заседание комиссии могут приглашаться специалисты, эксперты, а также представители органов местного самоуправления Притобольного муниципального округа, политических партий и иных общественных объединений.</w:t>
      </w:r>
    </w:p>
    <w:p w:rsidR="00210896" w:rsidRPr="00210896" w:rsidRDefault="00210896" w:rsidP="00210896">
      <w:pPr>
        <w:spacing w:after="0" w:line="240" w:lineRule="auto"/>
        <w:ind w:right="-5"/>
        <w:jc w:val="both"/>
        <w:rPr>
          <w:rFonts w:ascii="Times New Roman" w:eastAsia="Times New Roman" w:hAnsi="Times New Roman"/>
          <w:sz w:val="18"/>
          <w:szCs w:val="18"/>
        </w:rPr>
      </w:pPr>
      <w:r w:rsidRPr="00210896">
        <w:rPr>
          <w:rFonts w:ascii="Times New Roman" w:eastAsia="Times New Roman" w:hAnsi="Times New Roman"/>
          <w:sz w:val="18"/>
          <w:szCs w:val="18"/>
        </w:rPr>
        <w:t>8. На заседании комиссии могут присутствовать представители средств массовой информации.</w:t>
      </w:r>
    </w:p>
    <w:p w:rsidR="00210896" w:rsidRPr="00210896" w:rsidRDefault="00210896" w:rsidP="00210896">
      <w:pPr>
        <w:spacing w:after="0" w:line="240" w:lineRule="auto"/>
        <w:ind w:right="-5"/>
        <w:jc w:val="both"/>
        <w:rPr>
          <w:rFonts w:ascii="Times New Roman" w:eastAsia="Times New Roman" w:hAnsi="Times New Roman"/>
          <w:sz w:val="18"/>
          <w:szCs w:val="18"/>
        </w:rPr>
      </w:pPr>
      <w:r w:rsidRPr="00210896">
        <w:rPr>
          <w:rFonts w:ascii="Times New Roman" w:eastAsia="Times New Roman" w:hAnsi="Times New Roman"/>
          <w:sz w:val="18"/>
          <w:szCs w:val="18"/>
        </w:rPr>
        <w:t>9. Комиссия вправе проводить совместные заседания с другими комиссиями Думы муниципального округа, по вопросам, относящимся к их совместному ведению.</w:t>
      </w:r>
    </w:p>
    <w:p w:rsidR="00210896" w:rsidRPr="00210896" w:rsidRDefault="00210896" w:rsidP="00210896">
      <w:pPr>
        <w:spacing w:after="0" w:line="240" w:lineRule="auto"/>
        <w:ind w:right="-5"/>
        <w:jc w:val="both"/>
        <w:rPr>
          <w:rFonts w:ascii="Times New Roman" w:eastAsia="Times New Roman" w:hAnsi="Times New Roman"/>
          <w:sz w:val="18"/>
          <w:szCs w:val="18"/>
        </w:rPr>
      </w:pPr>
      <w:r w:rsidRPr="00210896">
        <w:rPr>
          <w:rFonts w:ascii="Times New Roman" w:eastAsia="Times New Roman" w:hAnsi="Times New Roman"/>
          <w:sz w:val="18"/>
          <w:szCs w:val="18"/>
        </w:rPr>
        <w:t>10. Комиссия, по вопросам, находящимся на ее рассмотрении, может запрашивать мнения других комиссий Думы муниципального округа.</w:t>
      </w:r>
    </w:p>
    <w:p w:rsidR="00210896" w:rsidRPr="00210896" w:rsidRDefault="00210896" w:rsidP="00210896">
      <w:pPr>
        <w:spacing w:after="0" w:line="240" w:lineRule="auto"/>
        <w:ind w:right="-5"/>
        <w:jc w:val="both"/>
        <w:rPr>
          <w:rFonts w:ascii="Times New Roman" w:eastAsia="Times New Roman" w:hAnsi="Times New Roman"/>
          <w:sz w:val="18"/>
          <w:szCs w:val="18"/>
        </w:rPr>
      </w:pPr>
      <w:r w:rsidRPr="00210896">
        <w:rPr>
          <w:rFonts w:ascii="Times New Roman" w:eastAsia="Times New Roman" w:hAnsi="Times New Roman"/>
          <w:sz w:val="18"/>
          <w:szCs w:val="18"/>
        </w:rPr>
        <w:t>11. Решение комиссии принимается открытым голосованием большинством голосов от общего числа присутствующих на заседании членов комиссии и фиксируется в протоколе заседания комиссии.</w:t>
      </w:r>
    </w:p>
    <w:p w:rsidR="00210896" w:rsidRPr="00210896" w:rsidRDefault="00210896" w:rsidP="00210896">
      <w:pPr>
        <w:spacing w:after="0" w:line="240" w:lineRule="auto"/>
        <w:jc w:val="center"/>
        <w:rPr>
          <w:rFonts w:ascii="Times New Roman" w:eastAsia="Times New Roman" w:hAnsi="Times New Roman"/>
          <w:b/>
          <w:sz w:val="18"/>
          <w:szCs w:val="18"/>
        </w:rPr>
      </w:pPr>
      <w:r w:rsidRPr="00210896">
        <w:rPr>
          <w:rFonts w:ascii="Times New Roman" w:eastAsia="Times New Roman" w:hAnsi="Times New Roman"/>
          <w:b/>
          <w:sz w:val="18"/>
          <w:szCs w:val="18"/>
        </w:rPr>
        <w:t>Статья 19. Совместные заседания комиссий Думы Притобольного муниципального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 При рассмотрении вопросов, относящихся к ведению нескольких комиссий, могут проводиться их совместные заседания.</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2. Совместные заседания комиссий Думы муниципального округа проводятся по инициативе председателя Думы округа, комиссий.</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3. Председательствует на совместном заседании комиссий Думы муниципального округа председатель Думы округа, в его отсутствии заместитель председателя Думы округа.</w:t>
      </w:r>
    </w:p>
    <w:p w:rsidR="00210896" w:rsidRPr="00210896" w:rsidRDefault="00210896" w:rsidP="00210896">
      <w:pPr>
        <w:spacing w:after="0" w:line="240" w:lineRule="auto"/>
        <w:ind w:right="-5"/>
        <w:jc w:val="both"/>
        <w:rPr>
          <w:rFonts w:ascii="Times New Roman" w:eastAsia="Times New Roman" w:hAnsi="Times New Roman"/>
          <w:sz w:val="18"/>
          <w:szCs w:val="18"/>
        </w:rPr>
      </w:pPr>
      <w:r w:rsidRPr="00210896">
        <w:rPr>
          <w:rFonts w:ascii="Times New Roman" w:eastAsia="Times New Roman" w:hAnsi="Times New Roman"/>
          <w:sz w:val="18"/>
          <w:szCs w:val="18"/>
        </w:rPr>
        <w:t>4. Решения принимаются открытым голосованием большинством голосов от общего числа присутствующих на заседании членов комиссий и фиксируются в протоколе совместного заседания комиссий.</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5. Решения и протокол совместного заседания комиссий подписываются председательствующим.</w:t>
      </w:r>
    </w:p>
    <w:p w:rsidR="00210896" w:rsidRPr="00210896" w:rsidRDefault="00210896" w:rsidP="00210896">
      <w:pPr>
        <w:spacing w:after="0" w:line="240" w:lineRule="auto"/>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 xml:space="preserve">ГЛАВА </w:t>
      </w:r>
      <w:r w:rsidRPr="00210896">
        <w:rPr>
          <w:rFonts w:ascii="Times New Roman" w:eastAsia="Times New Roman" w:hAnsi="Times New Roman"/>
          <w:b/>
          <w:bCs/>
          <w:sz w:val="18"/>
          <w:szCs w:val="18"/>
          <w:lang w:val="en-US"/>
        </w:rPr>
        <w:t>IV</w:t>
      </w:r>
      <w:r w:rsidRPr="00210896">
        <w:rPr>
          <w:rFonts w:ascii="Times New Roman" w:eastAsia="Times New Roman" w:hAnsi="Times New Roman"/>
          <w:b/>
          <w:bCs/>
          <w:sz w:val="18"/>
          <w:szCs w:val="18"/>
        </w:rPr>
        <w:t>. ОБЩИЙ ПОРЯДОК РАБОТЫ ДУМЫ ПРИТОБОЛЬНОГО МУНИЦИПАЛЬНОГО ОКРУГА КУРГАНСКОЙ ОБЛАСТИ</w:t>
      </w:r>
    </w:p>
    <w:p w:rsidR="00210896" w:rsidRPr="00210896" w:rsidRDefault="00210896" w:rsidP="00210896">
      <w:pPr>
        <w:spacing w:after="0" w:line="240" w:lineRule="auto"/>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 xml:space="preserve">Статья 20. Порядок проведения первого заседания </w:t>
      </w:r>
      <w:proofErr w:type="spellStart"/>
      <w:r w:rsidRPr="00210896">
        <w:rPr>
          <w:rFonts w:ascii="Times New Roman" w:eastAsia="Times New Roman" w:hAnsi="Times New Roman"/>
          <w:b/>
          <w:bCs/>
          <w:sz w:val="18"/>
          <w:szCs w:val="18"/>
        </w:rPr>
        <w:t>ДумыПритобольного</w:t>
      </w:r>
      <w:proofErr w:type="spellEnd"/>
      <w:r w:rsidRPr="00210896">
        <w:rPr>
          <w:rFonts w:ascii="Times New Roman" w:eastAsia="Times New Roman" w:hAnsi="Times New Roman"/>
          <w:b/>
          <w:bCs/>
          <w:sz w:val="18"/>
          <w:szCs w:val="18"/>
        </w:rPr>
        <w:t xml:space="preserve"> муниципального округа Курганской области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 Первое заседание Думы округа нового созыва созывается председателем Думы округа предыдущего созыва. Дума округа собирается на первое заседание в 30-дневный срок со дня избрания Думы Притобольного муниципального округа Курганской области в правомочном составе.</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2. Первое заседание Думы округа открывает старейший по </w:t>
      </w:r>
      <w:proofErr w:type="gramStart"/>
      <w:r w:rsidRPr="00210896">
        <w:rPr>
          <w:rFonts w:ascii="Times New Roman" w:eastAsia="Times New Roman" w:hAnsi="Times New Roman"/>
          <w:sz w:val="18"/>
          <w:szCs w:val="18"/>
        </w:rPr>
        <w:t>возрасту</w:t>
      </w:r>
      <w:proofErr w:type="gramEnd"/>
      <w:r w:rsidRPr="00210896">
        <w:rPr>
          <w:rFonts w:ascii="Times New Roman" w:eastAsia="Times New Roman" w:hAnsi="Times New Roman"/>
          <w:sz w:val="18"/>
          <w:szCs w:val="18"/>
        </w:rPr>
        <w:t xml:space="preserve"> депутат Думы округа и ведёт его до избрания председателя Думы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3. На первом заседании Дума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-заслушивает сообщение председателя территориальной избирательной комиссии Притобольного муниципального округа Курганской области о результатах выборов в Думу Притобольного муниципального округа Курганской области;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-избирает председателя Думы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-избирает заместителя председателя Думы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-формирует комиссии Думы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-рассматривает иные вопросы повестки дня заседания.</w:t>
      </w:r>
    </w:p>
    <w:p w:rsidR="00210896" w:rsidRPr="00210896" w:rsidRDefault="00210896" w:rsidP="00210896">
      <w:pPr>
        <w:spacing w:after="0" w:line="240" w:lineRule="auto"/>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Статья 21. План работы Думы Притобольного муниципального округа Курганской области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 Работа Думы округа осуществляется по плану, утверждённому Думой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2. План работы формируется на основе предложений председателя Думы округа, комиссий и депутатов Думы округа, Главы Притобольного муниципального округа Курганской области, органов местного самоуправления и решений Думы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3. </w:t>
      </w:r>
      <w:proofErr w:type="gramStart"/>
      <w:r w:rsidRPr="00210896">
        <w:rPr>
          <w:rFonts w:ascii="Times New Roman" w:eastAsia="Times New Roman" w:hAnsi="Times New Roman"/>
          <w:sz w:val="18"/>
          <w:szCs w:val="18"/>
        </w:rPr>
        <w:t>Контроль за</w:t>
      </w:r>
      <w:proofErr w:type="gramEnd"/>
      <w:r w:rsidRPr="00210896">
        <w:rPr>
          <w:rFonts w:ascii="Times New Roman" w:eastAsia="Times New Roman" w:hAnsi="Times New Roman"/>
          <w:sz w:val="18"/>
          <w:szCs w:val="18"/>
        </w:rPr>
        <w:t xml:space="preserve"> выполнением плана работы осуществляет председатель Думы округа.</w:t>
      </w:r>
    </w:p>
    <w:p w:rsidR="00210896" w:rsidRPr="00210896" w:rsidRDefault="00210896" w:rsidP="00210896">
      <w:pPr>
        <w:spacing w:after="0" w:line="240" w:lineRule="auto"/>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Статья 22. Порядок созыва и время проведения заседаний Думы Притобольного муниципального округа Курганской области</w:t>
      </w:r>
    </w:p>
    <w:p w:rsidR="00210896" w:rsidRPr="00210896" w:rsidRDefault="00210896" w:rsidP="00210896">
      <w:pPr>
        <w:tabs>
          <w:tab w:val="left" w:pos="540"/>
        </w:tabs>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         1. Заседания Думы округа созываются председателем Думы округа в соответствии с планом работы Думы округа не реже одного раза в три месяца.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         2. Повестка очередного заседания Думы округа публикуется не позднее, чем за 5 дней до начала заседания на сайте Администрации Притобольного муниципального округа Курганской области (по согласованию).</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         3. Заседания Думы округа проводятся в третью или четвертую среду месяца с 10 часов. Продолжительность перерывов устанавливается председателем Думы округа.</w:t>
      </w:r>
    </w:p>
    <w:p w:rsidR="00210896" w:rsidRPr="00210896" w:rsidRDefault="00210896" w:rsidP="00210896">
      <w:pPr>
        <w:tabs>
          <w:tab w:val="left" w:pos="540"/>
        </w:tabs>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         4. Внеочередные заседания Думы округа созываются по инициативе не менее одной трети от установленного числа депутатов Думы округа, председателя Думы округа, Главы Притобольного муниципального округа Курганской области и не ранее 5 рабочих дней </w:t>
      </w:r>
      <w:proofErr w:type="gramStart"/>
      <w:r w:rsidRPr="00210896">
        <w:rPr>
          <w:rFonts w:ascii="Times New Roman" w:eastAsia="Times New Roman" w:hAnsi="Times New Roman"/>
          <w:sz w:val="18"/>
          <w:szCs w:val="18"/>
        </w:rPr>
        <w:t>с даты поступления</w:t>
      </w:r>
      <w:proofErr w:type="gramEnd"/>
      <w:r w:rsidRPr="00210896">
        <w:rPr>
          <w:rFonts w:ascii="Times New Roman" w:eastAsia="Times New Roman" w:hAnsi="Times New Roman"/>
          <w:sz w:val="18"/>
          <w:szCs w:val="18"/>
        </w:rPr>
        <w:t xml:space="preserve"> предложения. Предложения о созыве внеочередного заседания Думы округа направляются ее председателю в письменном </w:t>
      </w:r>
      <w:r w:rsidRPr="00210896">
        <w:rPr>
          <w:rFonts w:ascii="Times New Roman" w:eastAsia="Times New Roman" w:hAnsi="Times New Roman"/>
          <w:sz w:val="18"/>
          <w:szCs w:val="18"/>
        </w:rPr>
        <w:lastRenderedPageBreak/>
        <w:t>виде с указанием вопросов, которые предполагается внести в повестку дня заседания, и кратким обоснованием необходимости проведения внеочередного заседания.</w:t>
      </w:r>
    </w:p>
    <w:p w:rsidR="00210896" w:rsidRPr="00210896" w:rsidRDefault="00210896" w:rsidP="00210896">
      <w:pPr>
        <w:tabs>
          <w:tab w:val="left" w:pos="540"/>
        </w:tabs>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         5. Повестка внеочередного заседания Думы округа публикуется не позднее, чем за 1 день до начала заседания на сайте Администрации Притобольного муниципального округа Курганской области (по согласованию).</w:t>
      </w:r>
    </w:p>
    <w:p w:rsidR="00210896" w:rsidRPr="00210896" w:rsidRDefault="00210896" w:rsidP="00210896">
      <w:pPr>
        <w:shd w:val="clear" w:color="auto" w:fill="FFFFFF"/>
        <w:spacing w:after="0" w:line="240" w:lineRule="auto"/>
        <w:jc w:val="center"/>
        <w:textAlignment w:val="baseline"/>
        <w:rPr>
          <w:rFonts w:ascii="Times New Roman" w:hAnsi="Times New Roman"/>
          <w:b/>
          <w:spacing w:val="2"/>
          <w:sz w:val="18"/>
          <w:szCs w:val="18"/>
        </w:rPr>
      </w:pPr>
      <w:r w:rsidRPr="00210896">
        <w:rPr>
          <w:rFonts w:ascii="Times New Roman" w:hAnsi="Times New Roman"/>
          <w:b/>
          <w:spacing w:val="2"/>
          <w:sz w:val="18"/>
          <w:szCs w:val="18"/>
        </w:rPr>
        <w:t xml:space="preserve">Статья 23. Проведение заседаний Думы Притобольного муниципального округа Курганской области дистанционно с использованием системы видео – </w:t>
      </w:r>
      <w:proofErr w:type="spellStart"/>
      <w:proofErr w:type="gramStart"/>
      <w:r w:rsidRPr="00210896">
        <w:rPr>
          <w:rFonts w:ascii="Times New Roman" w:hAnsi="Times New Roman"/>
          <w:b/>
          <w:spacing w:val="2"/>
          <w:sz w:val="18"/>
          <w:szCs w:val="18"/>
        </w:rPr>
        <w:t>конференц</w:t>
      </w:r>
      <w:proofErr w:type="spellEnd"/>
      <w:r w:rsidRPr="00210896">
        <w:rPr>
          <w:rFonts w:ascii="Times New Roman" w:hAnsi="Times New Roman"/>
          <w:b/>
          <w:spacing w:val="2"/>
          <w:sz w:val="18"/>
          <w:szCs w:val="18"/>
        </w:rPr>
        <w:t xml:space="preserve"> – связи</w:t>
      </w:r>
      <w:proofErr w:type="gramEnd"/>
    </w:p>
    <w:p w:rsidR="00210896" w:rsidRPr="00210896" w:rsidRDefault="00210896" w:rsidP="00210896">
      <w:pPr>
        <w:shd w:val="clear" w:color="auto" w:fill="FFFFFF"/>
        <w:spacing w:after="0" w:line="240" w:lineRule="auto"/>
        <w:jc w:val="both"/>
        <w:textAlignment w:val="baseline"/>
        <w:rPr>
          <w:rFonts w:ascii="Times New Roman" w:hAnsi="Times New Roman"/>
          <w:color w:val="000000"/>
          <w:spacing w:val="2"/>
          <w:sz w:val="18"/>
          <w:szCs w:val="18"/>
        </w:rPr>
      </w:pPr>
      <w:r w:rsidRPr="00210896">
        <w:rPr>
          <w:rFonts w:ascii="Times New Roman" w:hAnsi="Times New Roman"/>
          <w:color w:val="000000"/>
          <w:spacing w:val="2"/>
          <w:sz w:val="18"/>
          <w:szCs w:val="18"/>
        </w:rPr>
        <w:t xml:space="preserve">1. </w:t>
      </w:r>
      <w:proofErr w:type="gramStart"/>
      <w:r w:rsidRPr="00210896">
        <w:rPr>
          <w:rFonts w:ascii="Times New Roman" w:hAnsi="Times New Roman"/>
          <w:color w:val="000000"/>
          <w:spacing w:val="2"/>
          <w:sz w:val="18"/>
          <w:szCs w:val="18"/>
        </w:rPr>
        <w:t>В период действия на территории Курганской области особых режимов, вводимых уполномоченными органами государственной власти и (или) должностными лицами Российской Федерации, Курганской области в соответствии с действующим законодательством Российской Федерации или законодательством Курганской области в сфере обеспечения санитарно-эпидемиологического благополучия населения и (или) в сфере защиты от чрезвычайных ситуаций природного и техногенного характера, в целях рассмотрения вопросов, требующих безотлагательного рассмотрения Думой муниципального</w:t>
      </w:r>
      <w:proofErr w:type="gramEnd"/>
      <w:r w:rsidRPr="00210896">
        <w:rPr>
          <w:rFonts w:ascii="Times New Roman" w:hAnsi="Times New Roman"/>
          <w:color w:val="000000"/>
          <w:spacing w:val="2"/>
          <w:sz w:val="18"/>
          <w:szCs w:val="18"/>
        </w:rPr>
        <w:t xml:space="preserve"> </w:t>
      </w:r>
      <w:proofErr w:type="gramStart"/>
      <w:r w:rsidRPr="00210896">
        <w:rPr>
          <w:rFonts w:ascii="Times New Roman" w:hAnsi="Times New Roman"/>
          <w:color w:val="000000"/>
          <w:spacing w:val="2"/>
          <w:sz w:val="18"/>
          <w:szCs w:val="18"/>
        </w:rPr>
        <w:t>округа</w:t>
      </w:r>
      <w:proofErr w:type="gramEnd"/>
      <w:r w:rsidRPr="00210896">
        <w:rPr>
          <w:rFonts w:ascii="Times New Roman" w:hAnsi="Times New Roman"/>
          <w:color w:val="000000"/>
          <w:spacing w:val="2"/>
          <w:sz w:val="18"/>
          <w:szCs w:val="18"/>
        </w:rPr>
        <w:t xml:space="preserve"> перенесение которых на более поздний срок невозможно, либо противоречит законодательству) заседания Думы округа могут по решению председателя Думы округа проводиться в режиме </w:t>
      </w:r>
      <w:proofErr w:type="spellStart"/>
      <w:r w:rsidRPr="00210896">
        <w:rPr>
          <w:rFonts w:ascii="Times New Roman" w:hAnsi="Times New Roman"/>
          <w:color w:val="000000"/>
          <w:spacing w:val="2"/>
          <w:sz w:val="18"/>
          <w:szCs w:val="18"/>
        </w:rPr>
        <w:t>онлайн</w:t>
      </w:r>
      <w:proofErr w:type="spellEnd"/>
      <w:r w:rsidRPr="00210896">
        <w:rPr>
          <w:rFonts w:ascii="Times New Roman" w:hAnsi="Times New Roman"/>
          <w:color w:val="000000"/>
          <w:spacing w:val="2"/>
          <w:sz w:val="18"/>
          <w:szCs w:val="18"/>
        </w:rPr>
        <w:t xml:space="preserve">, предусматривающем одновременное присутствие депутатов Думы округа в системе </w:t>
      </w:r>
      <w:proofErr w:type="spellStart"/>
      <w:r w:rsidRPr="00210896">
        <w:rPr>
          <w:rFonts w:ascii="Times New Roman" w:hAnsi="Times New Roman"/>
          <w:color w:val="000000"/>
          <w:spacing w:val="2"/>
          <w:sz w:val="18"/>
          <w:szCs w:val="18"/>
        </w:rPr>
        <w:t>видео-конференц-связи</w:t>
      </w:r>
      <w:proofErr w:type="spellEnd"/>
      <w:r w:rsidRPr="00210896">
        <w:rPr>
          <w:rFonts w:ascii="Times New Roman" w:hAnsi="Times New Roman"/>
          <w:color w:val="000000"/>
          <w:spacing w:val="2"/>
          <w:sz w:val="18"/>
          <w:szCs w:val="18"/>
        </w:rPr>
        <w:t xml:space="preserve"> в информационно-телекоммуникационной сети "Интернет" (далее в настоящей статье - заседание в режиме </w:t>
      </w:r>
      <w:proofErr w:type="spellStart"/>
      <w:r w:rsidRPr="00210896">
        <w:rPr>
          <w:rFonts w:ascii="Times New Roman" w:hAnsi="Times New Roman"/>
          <w:color w:val="000000"/>
          <w:spacing w:val="2"/>
          <w:sz w:val="18"/>
          <w:szCs w:val="18"/>
        </w:rPr>
        <w:t>онлайн</w:t>
      </w:r>
      <w:proofErr w:type="spellEnd"/>
      <w:r w:rsidRPr="00210896">
        <w:rPr>
          <w:rFonts w:ascii="Times New Roman" w:hAnsi="Times New Roman"/>
          <w:color w:val="000000"/>
          <w:spacing w:val="2"/>
          <w:sz w:val="18"/>
          <w:szCs w:val="18"/>
        </w:rPr>
        <w:t>).</w:t>
      </w:r>
    </w:p>
    <w:p w:rsidR="00210896" w:rsidRPr="00210896" w:rsidRDefault="00210896" w:rsidP="00210896">
      <w:pPr>
        <w:shd w:val="clear" w:color="auto" w:fill="FFFFFF"/>
        <w:spacing w:after="0" w:line="240" w:lineRule="auto"/>
        <w:jc w:val="both"/>
        <w:textAlignment w:val="baseline"/>
        <w:rPr>
          <w:rFonts w:ascii="Times New Roman" w:hAnsi="Times New Roman"/>
          <w:color w:val="000000"/>
          <w:spacing w:val="2"/>
          <w:sz w:val="18"/>
          <w:szCs w:val="18"/>
        </w:rPr>
      </w:pPr>
      <w:r w:rsidRPr="00210896">
        <w:rPr>
          <w:rFonts w:ascii="Times New Roman" w:hAnsi="Times New Roman"/>
          <w:color w:val="000000"/>
          <w:spacing w:val="2"/>
          <w:sz w:val="18"/>
          <w:szCs w:val="18"/>
        </w:rPr>
        <w:t>Указанное в настоящем пункте заседание Думы округа созывается и проводится в порядке, установленном настоящим Регламентом, с учетом особенностей, установленных настоящей статьей.</w:t>
      </w:r>
    </w:p>
    <w:p w:rsidR="00210896" w:rsidRPr="00210896" w:rsidRDefault="00210896" w:rsidP="00210896">
      <w:pPr>
        <w:shd w:val="clear" w:color="auto" w:fill="FFFFFF"/>
        <w:spacing w:after="0" w:line="240" w:lineRule="auto"/>
        <w:jc w:val="both"/>
        <w:textAlignment w:val="baseline"/>
        <w:rPr>
          <w:rFonts w:ascii="Times New Roman" w:hAnsi="Times New Roman"/>
          <w:color w:val="000000"/>
          <w:spacing w:val="2"/>
          <w:sz w:val="18"/>
          <w:szCs w:val="18"/>
        </w:rPr>
      </w:pPr>
      <w:r w:rsidRPr="00210896">
        <w:rPr>
          <w:rFonts w:ascii="Times New Roman" w:hAnsi="Times New Roman"/>
          <w:color w:val="000000"/>
          <w:spacing w:val="2"/>
          <w:sz w:val="18"/>
          <w:szCs w:val="18"/>
        </w:rPr>
        <w:t xml:space="preserve">2. Порядок использования в Думе округа системы </w:t>
      </w:r>
      <w:proofErr w:type="spellStart"/>
      <w:r w:rsidRPr="00210896">
        <w:rPr>
          <w:rFonts w:ascii="Times New Roman" w:hAnsi="Times New Roman"/>
          <w:color w:val="000000"/>
          <w:spacing w:val="2"/>
          <w:sz w:val="18"/>
          <w:szCs w:val="18"/>
        </w:rPr>
        <w:t>видео-конференц-связи</w:t>
      </w:r>
      <w:proofErr w:type="spellEnd"/>
      <w:r w:rsidRPr="00210896">
        <w:rPr>
          <w:rFonts w:ascii="Times New Roman" w:hAnsi="Times New Roman"/>
          <w:color w:val="000000"/>
          <w:spacing w:val="2"/>
          <w:sz w:val="18"/>
          <w:szCs w:val="18"/>
        </w:rPr>
        <w:t xml:space="preserve"> для проведения заседания в режиме </w:t>
      </w:r>
      <w:proofErr w:type="spellStart"/>
      <w:r w:rsidRPr="00210896">
        <w:rPr>
          <w:rFonts w:ascii="Times New Roman" w:hAnsi="Times New Roman"/>
          <w:color w:val="000000"/>
          <w:spacing w:val="2"/>
          <w:sz w:val="18"/>
          <w:szCs w:val="18"/>
        </w:rPr>
        <w:t>онлайн</w:t>
      </w:r>
      <w:proofErr w:type="spellEnd"/>
      <w:r w:rsidRPr="00210896">
        <w:rPr>
          <w:rFonts w:ascii="Times New Roman" w:hAnsi="Times New Roman"/>
          <w:color w:val="000000"/>
          <w:spacing w:val="2"/>
          <w:sz w:val="18"/>
          <w:szCs w:val="18"/>
        </w:rPr>
        <w:t xml:space="preserve">, в том числе порядок технического сопровождения заседания в режиме </w:t>
      </w:r>
      <w:proofErr w:type="spellStart"/>
      <w:r w:rsidRPr="00210896">
        <w:rPr>
          <w:rFonts w:ascii="Times New Roman" w:hAnsi="Times New Roman"/>
          <w:color w:val="000000"/>
          <w:spacing w:val="2"/>
          <w:sz w:val="18"/>
          <w:szCs w:val="18"/>
        </w:rPr>
        <w:t>онлайн</w:t>
      </w:r>
      <w:proofErr w:type="spellEnd"/>
      <w:r w:rsidRPr="00210896">
        <w:rPr>
          <w:rFonts w:ascii="Times New Roman" w:hAnsi="Times New Roman"/>
          <w:color w:val="000000"/>
          <w:spacing w:val="2"/>
          <w:sz w:val="18"/>
          <w:szCs w:val="18"/>
        </w:rPr>
        <w:t>, устанавливается распоряжением председателя Думы округа.</w:t>
      </w:r>
    </w:p>
    <w:p w:rsidR="00210896" w:rsidRPr="00210896" w:rsidRDefault="00210896" w:rsidP="00210896">
      <w:pPr>
        <w:shd w:val="clear" w:color="auto" w:fill="FFFFFF"/>
        <w:spacing w:after="0" w:line="240" w:lineRule="auto"/>
        <w:jc w:val="both"/>
        <w:textAlignment w:val="baseline"/>
        <w:rPr>
          <w:rFonts w:ascii="Times New Roman" w:hAnsi="Times New Roman"/>
          <w:color w:val="000000"/>
          <w:spacing w:val="2"/>
          <w:sz w:val="18"/>
          <w:szCs w:val="18"/>
        </w:rPr>
      </w:pPr>
      <w:r w:rsidRPr="00210896">
        <w:rPr>
          <w:rFonts w:ascii="Times New Roman" w:hAnsi="Times New Roman"/>
          <w:color w:val="000000"/>
          <w:spacing w:val="2"/>
          <w:sz w:val="18"/>
          <w:szCs w:val="18"/>
        </w:rPr>
        <w:t xml:space="preserve">3. На заседании в режиме </w:t>
      </w:r>
      <w:proofErr w:type="spellStart"/>
      <w:r w:rsidRPr="00210896">
        <w:rPr>
          <w:rFonts w:ascii="Times New Roman" w:hAnsi="Times New Roman"/>
          <w:color w:val="000000"/>
          <w:spacing w:val="2"/>
          <w:sz w:val="18"/>
          <w:szCs w:val="18"/>
        </w:rPr>
        <w:t>онлайн</w:t>
      </w:r>
      <w:proofErr w:type="spellEnd"/>
      <w:r w:rsidRPr="00210896">
        <w:rPr>
          <w:rFonts w:ascii="Times New Roman" w:hAnsi="Times New Roman"/>
          <w:color w:val="000000"/>
          <w:spacing w:val="2"/>
          <w:sz w:val="18"/>
          <w:szCs w:val="18"/>
        </w:rPr>
        <w:t xml:space="preserve"> ведется видео- и аудиозапись заседания, техническое обеспечение которой осуществляет Администрация  муниципального округа.</w:t>
      </w:r>
    </w:p>
    <w:p w:rsidR="00210896" w:rsidRPr="00210896" w:rsidRDefault="00210896" w:rsidP="00210896">
      <w:pPr>
        <w:shd w:val="clear" w:color="auto" w:fill="FFFFFF"/>
        <w:spacing w:after="0" w:line="240" w:lineRule="auto"/>
        <w:jc w:val="both"/>
        <w:textAlignment w:val="baseline"/>
        <w:rPr>
          <w:rFonts w:ascii="Times New Roman" w:hAnsi="Times New Roman"/>
          <w:color w:val="000000"/>
          <w:spacing w:val="2"/>
          <w:sz w:val="18"/>
          <w:szCs w:val="18"/>
        </w:rPr>
      </w:pPr>
      <w:r w:rsidRPr="00210896">
        <w:rPr>
          <w:rFonts w:ascii="Times New Roman" w:hAnsi="Times New Roman"/>
          <w:color w:val="000000"/>
          <w:spacing w:val="2"/>
          <w:sz w:val="18"/>
          <w:szCs w:val="18"/>
        </w:rPr>
        <w:t xml:space="preserve">4. При принятии решений на заседании в режиме </w:t>
      </w:r>
      <w:proofErr w:type="spellStart"/>
      <w:r w:rsidRPr="00210896">
        <w:rPr>
          <w:rFonts w:ascii="Times New Roman" w:hAnsi="Times New Roman"/>
          <w:color w:val="000000"/>
          <w:spacing w:val="2"/>
          <w:sz w:val="18"/>
          <w:szCs w:val="18"/>
        </w:rPr>
        <w:t>онлайн</w:t>
      </w:r>
      <w:proofErr w:type="spellEnd"/>
      <w:r w:rsidRPr="00210896">
        <w:rPr>
          <w:rFonts w:ascii="Times New Roman" w:hAnsi="Times New Roman"/>
          <w:color w:val="000000"/>
          <w:spacing w:val="2"/>
          <w:sz w:val="18"/>
          <w:szCs w:val="18"/>
        </w:rPr>
        <w:t xml:space="preserve"> используется открытое голосование в порядке, определенном настоящим Регламентом.</w:t>
      </w:r>
    </w:p>
    <w:p w:rsidR="00210896" w:rsidRPr="00210896" w:rsidRDefault="00210896" w:rsidP="00210896">
      <w:pPr>
        <w:spacing w:after="0" w:line="240" w:lineRule="auto"/>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Статья 24. Порядок проведения заседаний Думы Притобольного муниципального округа Курганской области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 Заседания Думы округа проводятся гласно и открыто. Глава Притобольного муниципального округа Курганской области участвует в работе заседаний с правом совещательного голоса.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2. На открытые заседания по предложениям комиссии Думы округа для рассмотрения отдельных вопросов могут приглашаться представители органов местного самоуправления, руководители государственных, муниципальных и иных предприятий, должностные лица Администрации Притобольного муниципального округа Курганской области и ее структурных подразделений.</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3. Дума округа вправе принять решение о проведении закрытого заседания, если за это проголосовало более половины от числа депутатов Думы округа, присутствующих на заседании. На закрытом заседании имеют право присутствовать Глава Притобольного муниципального округа Курганской области и представители прокуратуры, а также иные лица исключительно по решению Думы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4. Заседание Думы округа ведет председатель Думы округа, а в его отсутствие - заместитель председателя Думы округа или один из председателей комиссии Думы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5. В начале каждого заседания проводится регистрация депутатов, присутствующих на заседании. Перерегистрация может быть проведена по ходу заседания по предложению Председателя Думы округа. Решение о переносе заседания в случае отсутствия кворума принимается Председателем Думы округа по результатам регистрации.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6. Председатель Думы округа готовит и вносит на рассмотрение Думы округа проект повестки дня при наличии проекта решения по каждому вопросу, их проработке в комиссиях Думы округа. Проект повестки принимается за основу большинством присутствующих депутатов. </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7. На заседании в проект повестки дня заседания могут вноситься изменения и дополнения.  Предложение о дополнении новым вопросом проекта повестки дня вносится, если инициатором предложения представлен проект решения по вопросу, предлагаемому для включения в повестку дня. Решение о внесении изменений и дополнений в проект повестки дня заседания принимается большинством голосов от числа депутатов Думы округа, присутствующих на заседании Думы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8. Проект повестки дня заседания после принятия решений о внесении в него изменений и дополнений ставится Председателем Думы округа на голосование для принятия повестки заседания в целом и принимается большинством голосов от числа присутствующих депутатов Думы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9. Обсуждение вопросов на заседании Думы округа проходит в порядке, утвержденном повесткой дня заседания. По предложению Председателя Думы округа и с согласия депутатов последовательность рассмотрения вопросов в ходе заседания может быть изменена. Рассмотрение вопросов, не включенных в повестку дня, не допускается.</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10. Председатель Думы округа на заседании открывает и закрывает заседание, предоставляет слово для выступлений, ставит на голосование проекты решений и предложения депутатов по рассматриваемым вопросам, предоставляет слово для оглашения вопросов, запросов, справок, заявлений и предложений, обеспечивает порядок в зале заседаний. Председатель Думы округа организует проведение консультаций с депутатскими группами в целях преодоления возникающих разногласий по проектам решений и спорным вопросам, в случае необходимости вносит предложение об образовании редакционно-согласительной комиссии.</w:t>
      </w:r>
    </w:p>
    <w:p w:rsidR="00210896" w:rsidRPr="00210896" w:rsidRDefault="00210896" w:rsidP="00210896">
      <w:pPr>
        <w:spacing w:after="0" w:line="240" w:lineRule="auto"/>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Статья 25. Выступления на заседании Думы Притобольного муниципального округа Курганской области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1.Продолжительность докладов, содокладов устанавливается Председателем Думы округа по согласованию с докладчиками и содокладчиками.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         2.Время выступления не должно превышать:</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20 минут -  для доклада;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10 минут - для содоклада;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5 минут – для заключительного слова;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5 минут – для выступления в прениях;</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5 минут - при обсуждении повестки дня заседания, кандидатур на выборные должности, при постатейном обсуждении проектов правовых актов;</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 3 минут – для сообщений, заявлений, предложений, вопросов и справок, ответов на вопросы, повторных выступлений;</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 1 минуты - по порядку ведения заседания, по процедуре голосования.</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Количество выступлений одного лица по одному вопросу не должно превышать трёх раз.</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2. Никто не вправе выступать на заседании Думы округа без разрешения Председателя Думы округа. </w:t>
      </w:r>
      <w:proofErr w:type="gramStart"/>
      <w:r w:rsidRPr="00210896">
        <w:rPr>
          <w:rFonts w:ascii="Times New Roman" w:eastAsia="Times New Roman" w:hAnsi="Times New Roman"/>
          <w:sz w:val="18"/>
          <w:szCs w:val="18"/>
        </w:rPr>
        <w:t>Нарушивший</w:t>
      </w:r>
      <w:proofErr w:type="gramEnd"/>
      <w:r w:rsidRPr="00210896">
        <w:rPr>
          <w:rFonts w:ascii="Times New Roman" w:eastAsia="Times New Roman" w:hAnsi="Times New Roman"/>
          <w:sz w:val="18"/>
          <w:szCs w:val="18"/>
        </w:rPr>
        <w:t xml:space="preserve"> это правило, может лишиться Председателем Думы округа слова без предупреждения.</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3. Каждый участник прений должен придерживаться темы обсуждаемого вопроса. Если он отклоняется от нее, Председатель Думы округа вправе напомнить ему об этом. Если замечание не учтено, Председатель Думы округа может прервать выступление.</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4. Депутаты Думы округа,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5. После принятия решения о прекращении прений докладчик, содокладчик и кандидат на выборную должность имеют право на заключительное слово.</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lastRenderedPageBreak/>
        <w:t xml:space="preserve">6. В течение заседания Думы округа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 </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Принятое решение при повторном рассмотрении вопроса оформляется решением Думы округа, а результаты первоначального голосования заносятся в протокол заседания и не оформляются решением Думы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7. В конце каждого заседания Думы округа отводится время для выступления депутатов с краткими (до трех минут) заявлениями и сообщениями. Прения при этом не открываются.</w:t>
      </w:r>
    </w:p>
    <w:p w:rsidR="00210896" w:rsidRPr="00210896" w:rsidRDefault="00210896" w:rsidP="00210896">
      <w:pPr>
        <w:spacing w:after="0" w:line="240" w:lineRule="auto"/>
        <w:jc w:val="center"/>
        <w:rPr>
          <w:rFonts w:ascii="Times New Roman" w:eastAsia="Times New Roman" w:hAnsi="Times New Roman"/>
          <w:b/>
          <w:sz w:val="18"/>
          <w:szCs w:val="18"/>
        </w:rPr>
      </w:pPr>
      <w:r w:rsidRPr="00210896">
        <w:rPr>
          <w:rFonts w:ascii="Times New Roman" w:eastAsia="Times New Roman" w:hAnsi="Times New Roman"/>
          <w:b/>
          <w:sz w:val="18"/>
          <w:szCs w:val="18"/>
        </w:rPr>
        <w:t xml:space="preserve">ГЛАВА </w:t>
      </w:r>
      <w:r w:rsidRPr="00210896">
        <w:rPr>
          <w:rFonts w:ascii="Times New Roman" w:eastAsia="Times New Roman" w:hAnsi="Times New Roman"/>
          <w:b/>
          <w:sz w:val="18"/>
          <w:szCs w:val="18"/>
          <w:lang w:val="en-US"/>
        </w:rPr>
        <w:t>V</w:t>
      </w:r>
      <w:r w:rsidRPr="00210896">
        <w:rPr>
          <w:rFonts w:ascii="Times New Roman" w:eastAsia="Times New Roman" w:hAnsi="Times New Roman"/>
          <w:b/>
          <w:sz w:val="18"/>
          <w:szCs w:val="18"/>
        </w:rPr>
        <w:t>. ПОРЯДОК ГОЛОСОВАНИЯ И ПРИНЯТИЯ РЕШЕНИЙ</w:t>
      </w:r>
    </w:p>
    <w:p w:rsidR="00210896" w:rsidRPr="00210896" w:rsidRDefault="00210896" w:rsidP="00210896">
      <w:pPr>
        <w:spacing w:after="0" w:line="240" w:lineRule="auto"/>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Статья 26. Общие принципы голосования</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 Решения Думы округа принимаются открытым или тайным голосованием. Открытое голосование может быть поименным.</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2. Депутат Думы округа лично осуществляет свое право на голосование. Депутат Думы округа не может передать свое право на голосование другому лицу.</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3. Депутат Думы округа имеет на голосовании один голос, подавая его за принятие решения, против принятия решения, либо воздержаться от принятия решения.</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4. Депутат Думы округа, отсутствующий по уважительной причине при голосовании, вправе передать заблаговременно по тем или иным вопросам повестки дня заседания своё волеизъявление в форме письменного заявления Председателю Думы округа. В этом случае при голосовании волеизъявление депутата должно быть оглашено Председателем Думы округа и учтено при определении результатов голосования.</w:t>
      </w:r>
    </w:p>
    <w:p w:rsidR="00210896" w:rsidRPr="00210896" w:rsidRDefault="00210896" w:rsidP="00210896">
      <w:pPr>
        <w:spacing w:after="0" w:line="240" w:lineRule="auto"/>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Статья 27. Принятие решений</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 Принимаются большинством в две трети голосов от установленного числа депутатов Думы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-Устав Притобольного муниципального округа Курганской области и поправки к нему;</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-решение Думы округа, отклоненное Главой Притобольного муниципального округа Курганской области и повторно рассматриваемое Думой округа в ранее принятой редакции.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2. Нормативные правовые акты Думы округа принимаются большинством голосов от установленного числа депутатов Думы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3. Решения по процедурным вопросам принимаются большинством голосов от числа присутствующих на заседании депутатов Думы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ab/>
        <w:t>К процедурным вопросам относятся:</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-о перерыве в заседании;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-о предоставлении дополнительного времени для выступления;</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-о протокольном поручении;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-о возвращении к рассмотренному вопросу;</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-о виде и способе голосования, если настоящим Регламентом не установлено иное;</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-о проведении повторного голосования;</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-о включении в повестку </w:t>
      </w:r>
      <w:proofErr w:type="gramStart"/>
      <w:r w:rsidRPr="00210896">
        <w:rPr>
          <w:rFonts w:ascii="Times New Roman" w:eastAsia="Times New Roman" w:hAnsi="Times New Roman"/>
          <w:sz w:val="18"/>
          <w:szCs w:val="18"/>
        </w:rPr>
        <w:t>дня заседания Думы округа дополнительных вопросов</w:t>
      </w:r>
      <w:proofErr w:type="gramEnd"/>
      <w:r w:rsidRPr="00210896">
        <w:rPr>
          <w:rFonts w:ascii="Times New Roman" w:eastAsia="Times New Roman" w:hAnsi="Times New Roman"/>
          <w:sz w:val="18"/>
          <w:szCs w:val="18"/>
        </w:rPr>
        <w:t>;</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-об исключении из утвержденной повестки дня заседания отдельных вопросов;</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-об изменении </w:t>
      </w:r>
      <w:proofErr w:type="gramStart"/>
      <w:r w:rsidRPr="00210896">
        <w:rPr>
          <w:rFonts w:ascii="Times New Roman" w:eastAsia="Times New Roman" w:hAnsi="Times New Roman"/>
          <w:sz w:val="18"/>
          <w:szCs w:val="18"/>
        </w:rPr>
        <w:t>очередности рассмотрения вопросов утвержденной повестки дня заседания</w:t>
      </w:r>
      <w:proofErr w:type="gramEnd"/>
      <w:r w:rsidRPr="00210896">
        <w:rPr>
          <w:rFonts w:ascii="Times New Roman" w:eastAsia="Times New Roman" w:hAnsi="Times New Roman"/>
          <w:sz w:val="18"/>
          <w:szCs w:val="18"/>
        </w:rPr>
        <w:t>;</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-о прекращении прений по обсуждаемому вопросу;</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-об избрании счетной комиссии для проведения тайного голосования;</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-иные вопросы, устанавливающие порядок проведения заседания Думы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4. Результаты голосования по всем вопросам вносятся в протокол заседания Думы округа. </w:t>
      </w:r>
    </w:p>
    <w:p w:rsidR="00210896" w:rsidRPr="00210896" w:rsidRDefault="00210896" w:rsidP="00210896">
      <w:pPr>
        <w:spacing w:after="0" w:line="240" w:lineRule="auto"/>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Статья 28. Порядок проведения открытого голосования</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 При проведении открытого голосования подсчет голосов осуществляет Председатель Думы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         2.Перед началом голосования Председатель Думы округа:</w:t>
      </w:r>
    </w:p>
    <w:p w:rsidR="00210896" w:rsidRPr="00210896" w:rsidRDefault="00210896" w:rsidP="00210896">
      <w:pPr>
        <w:numPr>
          <w:ilvl w:val="0"/>
          <w:numId w:val="30"/>
        </w:num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сообщает количество предложений, которые ставятся на голосование;</w:t>
      </w:r>
    </w:p>
    <w:p w:rsidR="00210896" w:rsidRPr="00210896" w:rsidRDefault="00210896" w:rsidP="00210896">
      <w:pPr>
        <w:numPr>
          <w:ilvl w:val="0"/>
          <w:numId w:val="30"/>
        </w:num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уточняет их формулировки и последовательность, в которой они ставятся на голосование;</w:t>
      </w:r>
    </w:p>
    <w:p w:rsidR="00210896" w:rsidRPr="00210896" w:rsidRDefault="00210896" w:rsidP="00210896">
      <w:pPr>
        <w:numPr>
          <w:ilvl w:val="0"/>
          <w:numId w:val="30"/>
        </w:num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напоминает, каким большинством голосов должно быть принято решение.</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После объявления Председателем Думы округа на заседании Думы округа о начале голосования никто не вправе прервать голосование.</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3. Открытое голосование проводится путем поднятия руки депутатом Думы округа за один из вариантов решения Думы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4 .По результатам открытого голосования Председатель Думы округа на заседании Думы округа объявляет, принято решение или отклонено, в том числе поименного голосования, что отражается в протоколе заседания.</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5. Если при определении результатов голосования выявляются процедурные ошибки голосования, то проводится повторное голосование.                  </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6. В случае</w:t>
      </w:r>
      <w:proofErr w:type="gramStart"/>
      <w:r w:rsidRPr="00210896">
        <w:rPr>
          <w:rFonts w:ascii="Times New Roman" w:eastAsia="Times New Roman" w:hAnsi="Times New Roman"/>
          <w:sz w:val="18"/>
          <w:szCs w:val="18"/>
        </w:rPr>
        <w:t>,</w:t>
      </w:r>
      <w:proofErr w:type="gramEnd"/>
      <w:r w:rsidRPr="00210896">
        <w:rPr>
          <w:rFonts w:ascii="Times New Roman" w:eastAsia="Times New Roman" w:hAnsi="Times New Roman"/>
          <w:sz w:val="18"/>
          <w:szCs w:val="18"/>
        </w:rPr>
        <w:t xml:space="preserve"> если при голосовании не было набрано необходимое количество голосов для принятия решения, вопрос снимается с рассмотрения.</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7. Дума округа может принять решение о проведении открытого поименного голосования. Голосование проводится посредством поименного опроса.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При проведении поименного голосования депутат вправе получить список с результатами поименного голосования.</w:t>
      </w:r>
    </w:p>
    <w:p w:rsidR="00210896" w:rsidRPr="00210896" w:rsidRDefault="00210896" w:rsidP="00210896">
      <w:pPr>
        <w:spacing w:after="0" w:line="240" w:lineRule="auto"/>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Статья 29. Порядок проведения тайного голосования</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 Для проведения тайного голосования и определения его результатов Дума округа избирает из числа депутатов Думы округа открытым голосованием счетную комиссию в количестве 3 человек. В счетную комиссию не может входить председатель Думы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2. Решения счетной комиссии принимаются большинством голосов от числа избранных членов комиссии. Счетная комиссия избирает на заседании из своего состава председателя и секретаря комиссии.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         3. Счетная комиссия до начала голосования:</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 - организует изготовление бюллетеней для тайного голосования;</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 - проверяет и опечатывает ящик для тайного голосования;</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 - обеспечивает условия для соблюдения тайны голосования.</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4. Председатель счетной комиссии объявляет о времени и месте голосования, порядке и продолжительности его проведения.</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5. Каждому депутату выдается один бюллетень для тайного голосования. Бюллетени выдаются депутатам членами счетной комиссии в соответствии со списком депутатов Думы округа под роспись.</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6. Депутат обязан лично осуществлять свое право на голосование в пределах продолжительности отведенного времени. Бюллетень заполняется депутатом в месте, определенном для тайного голосования.</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         7. Ящик для тайного голосования вскрывается счетной комиссией после окончания голосования. Перед вскрытием ящика все неиспользованные бюллетени подсчитываются и погашаются счетной комиссией.</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Недействительными считаются бюллетени неустановленной формы и бюллетени, по которым нельзя установить волеизъявление депутата Думы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8. Результаты голосования рассматриваются на заседании счетной комиссии, в протокол заносятся:</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-число депутатов Думы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lastRenderedPageBreak/>
        <w:t>-число бюллетеней, выданных депутатам Думы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-число погашенных бюллетеней;</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-число бюллетеней, обнаруженных в ящике для голосования;</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-число голосов, поданных по каждой из строк бюллетеня;</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число бюллетеней, признанных недействительными.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9. Протокол подписывается членами счетной комиссии и прилагается к протоколу заседания Думы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10. Результаты тайного голосования объявляются на заседании Думы округа председателем счетной комиссии и отражаются в протоколе заседания.</w:t>
      </w:r>
    </w:p>
    <w:p w:rsidR="00210896" w:rsidRPr="00210896" w:rsidRDefault="00210896" w:rsidP="00210896">
      <w:pPr>
        <w:spacing w:after="0" w:line="240" w:lineRule="auto"/>
        <w:jc w:val="center"/>
        <w:rPr>
          <w:rFonts w:ascii="Times New Roman" w:eastAsia="Times New Roman" w:hAnsi="Times New Roman"/>
          <w:b/>
          <w:sz w:val="18"/>
          <w:szCs w:val="18"/>
        </w:rPr>
      </w:pPr>
      <w:r w:rsidRPr="00210896">
        <w:rPr>
          <w:rFonts w:ascii="Times New Roman" w:eastAsia="Times New Roman" w:hAnsi="Times New Roman"/>
          <w:b/>
          <w:sz w:val="18"/>
          <w:szCs w:val="18"/>
        </w:rPr>
        <w:t xml:space="preserve">ГЛАВА </w:t>
      </w:r>
      <w:r w:rsidRPr="00210896">
        <w:rPr>
          <w:rFonts w:ascii="Times New Roman" w:eastAsia="Times New Roman" w:hAnsi="Times New Roman"/>
          <w:b/>
          <w:sz w:val="18"/>
          <w:szCs w:val="18"/>
          <w:lang w:val="en-US"/>
        </w:rPr>
        <w:t>VI</w:t>
      </w:r>
      <w:r w:rsidRPr="00210896">
        <w:rPr>
          <w:rFonts w:ascii="Times New Roman" w:eastAsia="Times New Roman" w:hAnsi="Times New Roman"/>
          <w:b/>
          <w:sz w:val="18"/>
          <w:szCs w:val="18"/>
        </w:rPr>
        <w:t>. ПОРЯДОК ИЗБРАНИЯ ГЛАВЫ ПРИТОБОЛЬНОГО МУНИЦИПАЛЬНОГО ОКРУГА КУРГАНСКОЙ ОБЛАСТИ</w:t>
      </w:r>
    </w:p>
    <w:p w:rsidR="00210896" w:rsidRPr="00210896" w:rsidRDefault="00210896" w:rsidP="00210896">
      <w:pPr>
        <w:shd w:val="clear" w:color="auto" w:fill="FFFFFF"/>
        <w:spacing w:after="0" w:line="240" w:lineRule="auto"/>
        <w:jc w:val="center"/>
        <w:rPr>
          <w:rFonts w:ascii="Times New Roman" w:eastAsia="Times New Roman" w:hAnsi="Times New Roman"/>
          <w:b/>
          <w:sz w:val="18"/>
          <w:szCs w:val="18"/>
        </w:rPr>
      </w:pPr>
      <w:r w:rsidRPr="00210896">
        <w:rPr>
          <w:rFonts w:ascii="Times New Roman" w:eastAsia="Times New Roman" w:hAnsi="Times New Roman"/>
          <w:b/>
          <w:sz w:val="18"/>
          <w:szCs w:val="18"/>
        </w:rPr>
        <w:t>Статья 30. Общие положения</w:t>
      </w:r>
    </w:p>
    <w:p w:rsidR="00210896" w:rsidRPr="00210896" w:rsidRDefault="00210896" w:rsidP="00210896">
      <w:pPr>
        <w:numPr>
          <w:ilvl w:val="1"/>
          <w:numId w:val="31"/>
        </w:numPr>
        <w:tabs>
          <w:tab w:val="left" w:pos="851"/>
        </w:tabs>
        <w:spacing w:after="0" w:line="240" w:lineRule="auto"/>
        <w:ind w:firstLine="567"/>
        <w:jc w:val="both"/>
        <w:rPr>
          <w:rFonts w:ascii="Times New Roman" w:eastAsia="Times New Roman" w:hAnsi="Times New Roman"/>
          <w:color w:val="1E1D1E"/>
          <w:sz w:val="18"/>
          <w:szCs w:val="18"/>
        </w:rPr>
      </w:pPr>
      <w:proofErr w:type="gramStart"/>
      <w:r w:rsidRPr="00210896">
        <w:rPr>
          <w:rFonts w:ascii="Times New Roman" w:eastAsia="Times New Roman" w:hAnsi="Times New Roman"/>
          <w:color w:val="1E1D1E"/>
          <w:sz w:val="18"/>
          <w:szCs w:val="18"/>
        </w:rPr>
        <w:t>Дума Притобольного муниципального округа Курганской области не ранее чем за 1 месяц до истечения срока полномочий Главы Притобольного муниципального округа и не позднее 3 месяцев после истечения срока полномочий Главы Притобольного муниципального округа Курганской области, а в случае досрочного прекращения полномочий Главы Притобольного муниципального округа Курганской области - в течение 30 дней со дня их прекращения, если иное не установлено действующим</w:t>
      </w:r>
      <w:proofErr w:type="gramEnd"/>
      <w:r w:rsidRPr="00210896">
        <w:rPr>
          <w:rFonts w:ascii="Times New Roman" w:eastAsia="Times New Roman" w:hAnsi="Times New Roman"/>
          <w:color w:val="1E1D1E"/>
          <w:sz w:val="18"/>
          <w:szCs w:val="18"/>
        </w:rPr>
        <w:t xml:space="preserve"> законодательством, принимает решение об объявлении </w:t>
      </w:r>
      <w:proofErr w:type="spellStart"/>
      <w:r w:rsidRPr="00210896">
        <w:rPr>
          <w:rFonts w:ascii="Times New Roman" w:eastAsia="Times New Roman" w:hAnsi="Times New Roman"/>
          <w:color w:val="1E1D1E"/>
          <w:sz w:val="18"/>
          <w:szCs w:val="18"/>
        </w:rPr>
        <w:t>конкурсапо</w:t>
      </w:r>
      <w:proofErr w:type="spellEnd"/>
      <w:r w:rsidRPr="00210896">
        <w:rPr>
          <w:rFonts w:ascii="Times New Roman" w:eastAsia="Times New Roman" w:hAnsi="Times New Roman"/>
          <w:color w:val="1E1D1E"/>
          <w:sz w:val="18"/>
          <w:szCs w:val="18"/>
        </w:rPr>
        <w:t xml:space="preserve"> отбору кандидатур на должность Главы Притобольного муниципального округа Курганской области.</w:t>
      </w:r>
    </w:p>
    <w:p w:rsidR="00210896" w:rsidRPr="00210896" w:rsidRDefault="00210896" w:rsidP="00210896">
      <w:pPr>
        <w:numPr>
          <w:ilvl w:val="1"/>
          <w:numId w:val="31"/>
        </w:numPr>
        <w:tabs>
          <w:tab w:val="left" w:pos="851"/>
        </w:tabs>
        <w:spacing w:after="0" w:line="240" w:lineRule="auto"/>
        <w:ind w:firstLine="567"/>
        <w:jc w:val="both"/>
        <w:rPr>
          <w:rFonts w:ascii="Times New Roman" w:eastAsia="Times New Roman" w:hAnsi="Times New Roman"/>
          <w:bCs/>
          <w:sz w:val="18"/>
          <w:szCs w:val="18"/>
          <w:u w:val="single"/>
        </w:rPr>
      </w:pPr>
      <w:r w:rsidRPr="00210896">
        <w:rPr>
          <w:rFonts w:ascii="Times New Roman" w:eastAsia="Times New Roman" w:hAnsi="Times New Roman"/>
          <w:bCs/>
          <w:sz w:val="18"/>
          <w:szCs w:val="18"/>
        </w:rPr>
        <w:t>Целью Конкурса является отбор на альтернативной основе кандидатур на замещение должности Главы Притобольного муниципального округа Курганской области путем проведения предусмотренных Порядком избрания Главы Притобольного муниципального округа Курганской области конкурсных процедур.</w:t>
      </w:r>
    </w:p>
    <w:p w:rsidR="00210896" w:rsidRPr="00210896" w:rsidRDefault="00210896" w:rsidP="00210896">
      <w:pPr>
        <w:tabs>
          <w:tab w:val="left" w:pos="0"/>
        </w:tabs>
        <w:spacing w:after="80" w:line="240" w:lineRule="auto"/>
        <w:ind w:right="-54"/>
        <w:jc w:val="center"/>
        <w:rPr>
          <w:rFonts w:ascii="Times New Roman" w:eastAsia="Times New Roman" w:hAnsi="Times New Roman"/>
          <w:b/>
          <w:sz w:val="18"/>
          <w:szCs w:val="18"/>
        </w:rPr>
      </w:pPr>
      <w:r w:rsidRPr="00210896">
        <w:rPr>
          <w:rFonts w:ascii="Times New Roman" w:eastAsia="Times New Roman" w:hAnsi="Times New Roman"/>
          <w:b/>
          <w:sz w:val="18"/>
          <w:szCs w:val="18"/>
        </w:rPr>
        <w:t>Статья 31. Порядок избрания Главы Притобольного муниципального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       1. Глава Притобольного муниципального округа избирается Думой муниципального округа тайным голосованием.</w:t>
      </w:r>
    </w:p>
    <w:p w:rsidR="00210896" w:rsidRPr="00210896" w:rsidRDefault="00210896" w:rsidP="00210896">
      <w:pPr>
        <w:tabs>
          <w:tab w:val="left" w:pos="0"/>
        </w:tabs>
        <w:spacing w:after="0" w:line="240" w:lineRule="auto"/>
        <w:ind w:right="-57"/>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    2. Для обеспечения тайного голосования избирается счетная комиссия из трех депутатов, которые распределяют между собой обязанности председателя, заместителя и секретаря счетной комиссии, о чем составляется первый протокол, который утверждается решением Думы большинством присутствующих на ее заседании депутатов.</w:t>
      </w:r>
    </w:p>
    <w:p w:rsidR="00210896" w:rsidRPr="00210896" w:rsidRDefault="00210896" w:rsidP="00210896">
      <w:pPr>
        <w:tabs>
          <w:tab w:val="left" w:pos="0"/>
        </w:tabs>
        <w:spacing w:after="0" w:line="240" w:lineRule="auto"/>
        <w:ind w:right="-57"/>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     3. Форма бюллетеня для  избрания Главы Притобольного муниципального округа, утверждается решением Думы муниципального округа.</w:t>
      </w:r>
    </w:p>
    <w:p w:rsidR="00210896" w:rsidRPr="00210896" w:rsidRDefault="00210896" w:rsidP="00210896">
      <w:pPr>
        <w:tabs>
          <w:tab w:val="left" w:pos="0"/>
        </w:tabs>
        <w:spacing w:after="0" w:line="240" w:lineRule="auto"/>
        <w:ind w:right="-57"/>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     4. Фамилия имя отчество кандидатов вносятся </w:t>
      </w:r>
      <w:proofErr w:type="gramStart"/>
      <w:r w:rsidRPr="00210896">
        <w:rPr>
          <w:rFonts w:ascii="Times New Roman" w:eastAsia="Times New Roman" w:hAnsi="Times New Roman"/>
          <w:sz w:val="18"/>
          <w:szCs w:val="18"/>
        </w:rPr>
        <w:t xml:space="preserve">в бюллетень для тайного голосования на основании решения конкурсной комиссии </w:t>
      </w:r>
      <w:r w:rsidRPr="00210896">
        <w:rPr>
          <w:rFonts w:ascii="Times New Roman" w:eastAsia="Times New Roman" w:hAnsi="Times New Roman"/>
          <w:sz w:val="18"/>
          <w:szCs w:val="18"/>
          <w:lang w:eastAsia="en-US"/>
        </w:rPr>
        <w:t>по отбору кандидатур на должность</w:t>
      </w:r>
      <w:proofErr w:type="gramEnd"/>
      <w:r w:rsidRPr="00210896">
        <w:rPr>
          <w:rFonts w:ascii="Times New Roman" w:eastAsia="Times New Roman" w:hAnsi="Times New Roman"/>
          <w:sz w:val="18"/>
          <w:szCs w:val="18"/>
          <w:lang w:eastAsia="en-US"/>
        </w:rPr>
        <w:t xml:space="preserve"> Главы Притобольного </w:t>
      </w:r>
      <w:r w:rsidRPr="00210896">
        <w:rPr>
          <w:rFonts w:ascii="Times New Roman" w:eastAsia="Times New Roman" w:hAnsi="Times New Roman"/>
          <w:sz w:val="18"/>
          <w:szCs w:val="18"/>
        </w:rPr>
        <w:t>муниципального округа.</w:t>
      </w:r>
    </w:p>
    <w:p w:rsidR="00210896" w:rsidRPr="00210896" w:rsidRDefault="00210896" w:rsidP="00210896">
      <w:pPr>
        <w:tabs>
          <w:tab w:val="left" w:pos="0"/>
        </w:tabs>
        <w:spacing w:after="0" w:line="240" w:lineRule="auto"/>
        <w:ind w:right="-57"/>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      5. Каждому из кандидатов предоставляется возможность для выступления до 15 минут и столько же для ответов на вопросы депутатов. Депутаты имеют право прямо агитировать за одних кандидатов и против других. Обсуждение кандидатур прекращается решением большинства присутствующих депутатов по предложению Председателя Думы округа.</w:t>
      </w:r>
    </w:p>
    <w:p w:rsidR="00210896" w:rsidRPr="00210896" w:rsidRDefault="00210896" w:rsidP="00210896">
      <w:pPr>
        <w:tabs>
          <w:tab w:val="left" w:pos="0"/>
        </w:tabs>
        <w:spacing w:after="0" w:line="240" w:lineRule="auto"/>
        <w:ind w:right="-54"/>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      6. В ходе тайного голосования каждый депутат голосует за одну или против всех предложенных кандидатур. Опечатанная в присутствии всех депутатов урна для голосования постоянно находится на виду у всех депутатов. По окончании голосования урна в присутствии всех депутатов вскрывается. Заместитель председателя счетной комиссии по одному вынимает из нее бюллетени, каждый из них оглашает и демонстрирует для присутствующих. Секретарь производит </w:t>
      </w:r>
      <w:proofErr w:type="gramStart"/>
      <w:r w:rsidRPr="00210896">
        <w:rPr>
          <w:rFonts w:ascii="Times New Roman" w:eastAsia="Times New Roman" w:hAnsi="Times New Roman"/>
          <w:sz w:val="18"/>
          <w:szCs w:val="18"/>
        </w:rPr>
        <w:t>подсчет</w:t>
      </w:r>
      <w:proofErr w:type="gramEnd"/>
      <w:r w:rsidRPr="00210896">
        <w:rPr>
          <w:rFonts w:ascii="Times New Roman" w:eastAsia="Times New Roman" w:hAnsi="Times New Roman"/>
          <w:sz w:val="18"/>
          <w:szCs w:val="18"/>
        </w:rPr>
        <w:t xml:space="preserve"> и результаты заносит в протокол результатов голосования, который после подписания всеми членами комиссии оглашает председатель комиссии.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          7. Избранным на должность Главы Притобольного муниципального округа считается кандидат, набравший более половины голосов от установленной численности депутатов Думы муниципального округа. </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      8. В случае</w:t>
      </w:r>
      <w:proofErr w:type="gramStart"/>
      <w:r w:rsidRPr="00210896">
        <w:rPr>
          <w:rFonts w:ascii="Times New Roman" w:eastAsia="Times New Roman" w:hAnsi="Times New Roman"/>
          <w:sz w:val="18"/>
          <w:szCs w:val="18"/>
        </w:rPr>
        <w:t>,</w:t>
      </w:r>
      <w:proofErr w:type="gramEnd"/>
      <w:r w:rsidRPr="00210896">
        <w:rPr>
          <w:rFonts w:ascii="Times New Roman" w:eastAsia="Times New Roman" w:hAnsi="Times New Roman"/>
          <w:sz w:val="18"/>
          <w:szCs w:val="18"/>
        </w:rPr>
        <w:t xml:space="preserve"> если на заседании Думы муниципального округа ни один из кандидатов на должность Главы Притобольного муниципального округа не набрал более половины голосов от установленной численности депутатов Думы муниципального округа, Дума муниципального округа в течение 30 дней проводит повторное голосование или объявляет конкурс по отбору кандидатур на должность Главы Притобольного муниципального округа.     </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      9. Решение Думы муниципального округа об избрании Главы Притобольного муниципального округа подлежит официальному опубликованию (обнародованию) в порядке, установленном  Уставом Притобольного района Курганской области для официального опубликования (обнародования) муниципальных правовых актов Притобольного района, в срок не позднее 5 дней со дня его принятия.</w:t>
      </w:r>
    </w:p>
    <w:p w:rsidR="00210896" w:rsidRPr="00210896" w:rsidRDefault="00210896" w:rsidP="00210896">
      <w:pPr>
        <w:spacing w:after="0" w:line="240" w:lineRule="auto"/>
        <w:jc w:val="center"/>
        <w:rPr>
          <w:rFonts w:ascii="Times New Roman" w:eastAsia="Times New Roman" w:hAnsi="Times New Roman"/>
          <w:b/>
          <w:sz w:val="18"/>
          <w:szCs w:val="18"/>
        </w:rPr>
      </w:pPr>
      <w:r w:rsidRPr="00210896">
        <w:rPr>
          <w:rFonts w:ascii="Times New Roman" w:eastAsia="Times New Roman" w:hAnsi="Times New Roman"/>
          <w:b/>
          <w:sz w:val="18"/>
          <w:szCs w:val="18"/>
        </w:rPr>
        <w:t>ГЛАВА VII. ПОРЯДОК ВНЕСЕНИЯ ПРОЕКТОВ НОРМАТИВНО</w:t>
      </w:r>
    </w:p>
    <w:p w:rsidR="00210896" w:rsidRPr="00210896" w:rsidRDefault="00210896" w:rsidP="00210896">
      <w:pPr>
        <w:spacing w:after="0" w:line="240" w:lineRule="auto"/>
        <w:jc w:val="center"/>
        <w:rPr>
          <w:rFonts w:ascii="Times New Roman" w:eastAsia="Times New Roman" w:hAnsi="Times New Roman"/>
          <w:b/>
          <w:sz w:val="18"/>
          <w:szCs w:val="18"/>
        </w:rPr>
      </w:pPr>
      <w:r w:rsidRPr="00210896">
        <w:rPr>
          <w:rFonts w:ascii="Times New Roman" w:eastAsia="Times New Roman" w:hAnsi="Times New Roman"/>
          <w:b/>
          <w:sz w:val="18"/>
          <w:szCs w:val="18"/>
        </w:rPr>
        <w:t xml:space="preserve"> ПРАВОВЫХ АКТОВ В ДУМУ ПРИТОБОЛЬНОГО МУНИЦИПАЛЬНОГО ОКРУГА КУРГАНСКОЙ ОБЛАСТИ</w:t>
      </w:r>
    </w:p>
    <w:p w:rsidR="00210896" w:rsidRPr="00210896" w:rsidRDefault="00210896" w:rsidP="00210896">
      <w:pPr>
        <w:spacing w:after="0" w:line="240" w:lineRule="auto"/>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Статья 32.Подготовка проектов нормативных правовых актов</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w:t>
      </w:r>
      <w:r w:rsidRPr="00210896">
        <w:rPr>
          <w:rFonts w:ascii="Times New Roman" w:eastAsia="Times New Roman" w:hAnsi="Times New Roman"/>
          <w:b/>
          <w:bCs/>
          <w:sz w:val="18"/>
          <w:szCs w:val="18"/>
        </w:rPr>
        <w:t xml:space="preserve">. </w:t>
      </w:r>
      <w:r w:rsidRPr="00210896">
        <w:rPr>
          <w:rFonts w:ascii="Times New Roman" w:eastAsia="Times New Roman" w:hAnsi="Times New Roman"/>
          <w:sz w:val="18"/>
          <w:szCs w:val="18"/>
        </w:rPr>
        <w:t>Проекты нормативных правовых актов могут вноситься депутатами Думы округа, Главой Притобольного муниципального округа Курганской области, иными выборными органами местного самоуправления, инициативными группами граждан, а также иными субъектами правотворческой инициативы, установленными Уставом Притобольного муниципального округа Курганской области.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2. Проекты нормативных правовых актов для включения в повестку дня заседания Думы округа вносятся не позднее, чем за 5 дней до заседания комиссии Думы округа.  </w:t>
      </w:r>
      <w:proofErr w:type="gramStart"/>
      <w:r w:rsidRPr="00210896">
        <w:rPr>
          <w:rFonts w:ascii="Times New Roman" w:eastAsia="Times New Roman" w:hAnsi="Times New Roman"/>
          <w:sz w:val="18"/>
          <w:szCs w:val="18"/>
        </w:rPr>
        <w:t>Проекты перспективных планов или программ социально-экономического развития Притобольного муниципального округа Курганской области, годовые прогнозы развития Притобольного муниципального округа Курганской области, бюджет Притобольного муниципального округа Курганской области и отчеты об их выполнении, а также проекты соответствующих решений вносятся в Думу округа Администрацией Притобольного муниципального округа Курганской области не позднее, чем за один месяц до рассмотрения их на заседании Думы округа.</w:t>
      </w:r>
      <w:proofErr w:type="gramEnd"/>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3. Проекты нормативных правовых актов направляются в прокуратуру района для проведения их </w:t>
      </w:r>
      <w:proofErr w:type="spellStart"/>
      <w:r w:rsidRPr="00210896">
        <w:rPr>
          <w:rFonts w:ascii="Times New Roman" w:eastAsia="Times New Roman" w:hAnsi="Times New Roman"/>
          <w:sz w:val="18"/>
          <w:szCs w:val="18"/>
        </w:rPr>
        <w:t>антикоррупционной</w:t>
      </w:r>
      <w:proofErr w:type="spellEnd"/>
      <w:r w:rsidRPr="00210896">
        <w:rPr>
          <w:rFonts w:ascii="Times New Roman" w:eastAsia="Times New Roman" w:hAnsi="Times New Roman"/>
          <w:sz w:val="18"/>
          <w:szCs w:val="18"/>
        </w:rPr>
        <w:t xml:space="preserve"> экспертизы.</w:t>
      </w:r>
    </w:p>
    <w:p w:rsidR="00210896" w:rsidRPr="00210896" w:rsidRDefault="00210896" w:rsidP="00210896">
      <w:pPr>
        <w:spacing w:after="0" w:line="240" w:lineRule="auto"/>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 xml:space="preserve">Статья 33. Требования к проекту нормативного правового акта, внесенного </w:t>
      </w:r>
      <w:proofErr w:type="gramStart"/>
      <w:r w:rsidRPr="00210896">
        <w:rPr>
          <w:rFonts w:ascii="Times New Roman" w:eastAsia="Times New Roman" w:hAnsi="Times New Roman"/>
          <w:b/>
          <w:bCs/>
          <w:sz w:val="18"/>
          <w:szCs w:val="18"/>
        </w:rPr>
        <w:t>в</w:t>
      </w:r>
      <w:proofErr w:type="gramEnd"/>
    </w:p>
    <w:p w:rsidR="00210896" w:rsidRPr="00210896" w:rsidRDefault="00210896" w:rsidP="00210896">
      <w:pPr>
        <w:spacing w:after="0" w:line="240" w:lineRule="auto"/>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Думу Притобольного муниципального округа Курганской области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         1. Проект нормативного правового акта предоставляется в Думу округа на </w:t>
      </w:r>
      <w:proofErr w:type="gramStart"/>
      <w:r w:rsidRPr="00210896">
        <w:rPr>
          <w:rFonts w:ascii="Times New Roman" w:eastAsia="Times New Roman" w:hAnsi="Times New Roman"/>
          <w:sz w:val="18"/>
          <w:szCs w:val="18"/>
        </w:rPr>
        <w:t>бумажном</w:t>
      </w:r>
      <w:proofErr w:type="gramEnd"/>
      <w:r w:rsidRPr="00210896">
        <w:rPr>
          <w:rFonts w:ascii="Times New Roman" w:eastAsia="Times New Roman" w:hAnsi="Times New Roman"/>
          <w:sz w:val="18"/>
          <w:szCs w:val="18"/>
        </w:rPr>
        <w:t xml:space="preserve"> (в двух экземплярах) и электронном носителях. Оформление проекта нормативного правового акта Думы округа осуществляется лицом или органом, по инициативе которых он вносится с учетом требований, предъявляемых к оформлению, структуре, языку в соответствии с настоящим Регламентом. Проект нормативного правового акта Думы округа должен быть оформлен в соответствии с требованиями, установленными приложением к Регламенту Думы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К проекту нормативного правового акта прилагается представление или пояснительная записка с обоснованием необходимости его принятия.</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2. Внесенный на заседание Думы округа проект нормативного правового акта визируется автором проекта и руководителем правового отдела Администрации Притобольного муниципального округа Курганской области, а проект, предусматривающий денежные затраты, визируется руководителем финансового отдела Администрации Притобольного муниципального округа Курганской области. </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3. Те</w:t>
      </w:r>
      <w:proofErr w:type="gramStart"/>
      <w:r w:rsidRPr="00210896">
        <w:rPr>
          <w:rFonts w:ascii="Times New Roman" w:eastAsia="Times New Roman" w:hAnsi="Times New Roman"/>
          <w:sz w:val="18"/>
          <w:szCs w:val="18"/>
        </w:rPr>
        <w:t>кст пр</w:t>
      </w:r>
      <w:proofErr w:type="gramEnd"/>
      <w:r w:rsidRPr="00210896">
        <w:rPr>
          <w:rFonts w:ascii="Times New Roman" w:eastAsia="Times New Roman" w:hAnsi="Times New Roman"/>
          <w:sz w:val="18"/>
          <w:szCs w:val="18"/>
        </w:rPr>
        <w:t>оекта нормативного правового акта должен быть логичным, кратким и ясным для понимания, исключающим двоякое понимание.</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4. Нормативные правовые акты Думы, предусматривающие установление, изменение и отмену местных налогов и сборов могут быть внесены на рассмотрение Думы округа только по инициативе Главы Притобольного муниципального округа Курганской области или при наличии его заключения. </w:t>
      </w:r>
    </w:p>
    <w:p w:rsidR="00210896" w:rsidRPr="00210896" w:rsidRDefault="00210896" w:rsidP="00210896">
      <w:pPr>
        <w:spacing w:after="0" w:line="240" w:lineRule="auto"/>
        <w:jc w:val="center"/>
        <w:rPr>
          <w:rFonts w:ascii="Times New Roman" w:eastAsia="Times New Roman" w:hAnsi="Times New Roman"/>
          <w:b/>
          <w:sz w:val="18"/>
          <w:szCs w:val="18"/>
        </w:rPr>
      </w:pPr>
      <w:r w:rsidRPr="00210896">
        <w:rPr>
          <w:rFonts w:ascii="Times New Roman" w:eastAsia="Times New Roman" w:hAnsi="Times New Roman"/>
          <w:b/>
          <w:sz w:val="18"/>
          <w:szCs w:val="18"/>
        </w:rPr>
        <w:lastRenderedPageBreak/>
        <w:t xml:space="preserve">ГЛАВА </w:t>
      </w:r>
      <w:r w:rsidRPr="00210896">
        <w:rPr>
          <w:rFonts w:ascii="Times New Roman" w:eastAsia="Times New Roman" w:hAnsi="Times New Roman"/>
          <w:b/>
          <w:sz w:val="18"/>
          <w:szCs w:val="18"/>
          <w:lang w:val="en-US"/>
        </w:rPr>
        <w:t>VIII</w:t>
      </w:r>
      <w:r w:rsidRPr="00210896">
        <w:rPr>
          <w:rFonts w:ascii="Times New Roman" w:eastAsia="Times New Roman" w:hAnsi="Times New Roman"/>
          <w:b/>
          <w:sz w:val="18"/>
          <w:szCs w:val="18"/>
        </w:rPr>
        <w:t>. ПОРЯДОК РАССМОТРЕНИЯ И ПРИНЯТИЯ НОРМАТИВНЫХ ПРАВОВЫХ АКТОВ</w:t>
      </w:r>
    </w:p>
    <w:p w:rsidR="00210896" w:rsidRPr="00210896" w:rsidRDefault="00210896" w:rsidP="00210896">
      <w:pPr>
        <w:spacing w:after="0" w:line="240" w:lineRule="auto"/>
        <w:jc w:val="both"/>
        <w:rPr>
          <w:rFonts w:ascii="Times New Roman" w:eastAsia="Times New Roman" w:hAnsi="Times New Roman"/>
          <w:b/>
          <w:bCs/>
          <w:sz w:val="18"/>
          <w:szCs w:val="18"/>
        </w:rPr>
      </w:pPr>
      <w:r w:rsidRPr="00210896">
        <w:rPr>
          <w:rFonts w:ascii="Times New Roman" w:eastAsia="Times New Roman" w:hAnsi="Times New Roman"/>
          <w:b/>
          <w:bCs/>
          <w:sz w:val="18"/>
          <w:szCs w:val="18"/>
        </w:rPr>
        <w:t>Статья 34.  Обсуждение проекта нормативного правового акта в комиссиях Думы Притобольного муниципального округа Курганской области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 Проект нормативного правового акта, внесенный в Думу округа, в трехдневный срок направляется председателем Думы округа в соответствующую комиссию, которая назначается ответственной за подготовку проекта для рассмотрения на заседании Думы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2. Обсуждение проекта нормативного правового акта в комиссиях Думы округа проводится открыто и гласно. На их заседания приглашаются авторы проектов, представители Администрации Притобольного муниципального округа Курганской области, руководитель правового отдела Администрации Притобольного муниципального округа Курганской области.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3. Депутаты Думы округа, не участвующие в работе комиссий Думы округа вправе направлять им свои замечания и предложения в письменном виде, которые должны быть рассмотрены.</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4. Те</w:t>
      </w:r>
      <w:proofErr w:type="gramStart"/>
      <w:r w:rsidRPr="00210896">
        <w:rPr>
          <w:rFonts w:ascii="Times New Roman" w:eastAsia="Times New Roman" w:hAnsi="Times New Roman"/>
          <w:sz w:val="18"/>
          <w:szCs w:val="18"/>
        </w:rPr>
        <w:t>кст пр</w:t>
      </w:r>
      <w:proofErr w:type="gramEnd"/>
      <w:r w:rsidRPr="00210896">
        <w:rPr>
          <w:rFonts w:ascii="Times New Roman" w:eastAsia="Times New Roman" w:hAnsi="Times New Roman"/>
          <w:sz w:val="18"/>
          <w:szCs w:val="18"/>
        </w:rPr>
        <w:t>оекта нормативного правового акта, подготовленный к рассмотрению на заседании Думы округа, а также материалы к нему направляются депутатам Думы округа за 3 дня до рассмотрения данного проекта на заседании Думы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5. Проект нормативного правового акта, рассмотренного комиссией Думы округа и рекомендованный для рассмотрения на заседании Думы округа, включается в повестку дня очередного заседания Думы округа.</w:t>
      </w:r>
    </w:p>
    <w:p w:rsidR="00210896" w:rsidRPr="00210896" w:rsidRDefault="00210896" w:rsidP="00210896">
      <w:pPr>
        <w:spacing w:after="0" w:line="240" w:lineRule="auto"/>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Статья 35. Порядок рассмотрения нормативных правовых актов</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Рассмотрение проектов, внесенных в повестку дня заседания Думы округа, осуществляется в следующей последовательности: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-доклад инициатора проекта;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-вопросы к докладчику и ответы на вопросы;</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-прения по рассматриваемому проекту;</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-заключительное слово докладчика;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-выступления по мотивам голосования и принятие проекта решения за основу;</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-внесение поправок к принятому за основу проекту решения;</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-голосование по принятию проекта решения в целом.</w:t>
      </w:r>
    </w:p>
    <w:p w:rsidR="00210896" w:rsidRPr="00210896" w:rsidRDefault="00210896" w:rsidP="00210896">
      <w:pPr>
        <w:spacing w:after="0" w:line="240" w:lineRule="auto"/>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Статья 36. Прения по обсуждаемым вопросам</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 По всем вопросам повестки дня (кроме вопроса «Разное») прения открываются в обязательном порядке. Выступления в прениях проводятся с трибуны, либо с места по желанию выступающего.</w:t>
      </w:r>
    </w:p>
    <w:p w:rsidR="00210896" w:rsidRPr="00210896" w:rsidRDefault="00210896" w:rsidP="00210896">
      <w:pPr>
        <w:tabs>
          <w:tab w:val="left" w:pos="0"/>
        </w:tabs>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2. Очередность выступлений устанавливается председателем Думы округа на заседании, как правило, в соответствии со временем заявки на выступление. Право на внеочередное выступление без предварительной заявки имеют Глава Притобольного муниципального округа Курганской области и председатель Думы округа.</w:t>
      </w:r>
    </w:p>
    <w:p w:rsidR="00210896" w:rsidRPr="00210896" w:rsidRDefault="00210896" w:rsidP="00210896">
      <w:pPr>
        <w:tabs>
          <w:tab w:val="left" w:pos="0"/>
        </w:tabs>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3. Выступающий вправе поддержать обсуждаемый проект документа, обосновать невозможность его поддержки или невозможность определить свое отношение к проекту. А также высказать свои замечания и предложения. Личные обращения выступающего к присутствующим в зале заседания, содержащие оценки личности, запрещаются. </w:t>
      </w:r>
    </w:p>
    <w:p w:rsidR="00210896" w:rsidRPr="00210896" w:rsidRDefault="00210896" w:rsidP="00210896">
      <w:pPr>
        <w:tabs>
          <w:tab w:val="left" w:pos="0"/>
        </w:tabs>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4. Депутаты Думы округа, которые не смогли выступить в связи с прекращением прений, вправе приобщить подписанные тексты своих выступлений к протоколу заседания Думы округа.</w:t>
      </w:r>
    </w:p>
    <w:p w:rsidR="00210896" w:rsidRPr="00210896" w:rsidRDefault="00210896" w:rsidP="00210896">
      <w:pPr>
        <w:tabs>
          <w:tab w:val="left" w:pos="0"/>
        </w:tabs>
        <w:spacing w:after="0" w:line="240" w:lineRule="auto"/>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Статья 37. Принятие решения по результатам обсуждения</w:t>
      </w:r>
    </w:p>
    <w:p w:rsidR="00210896" w:rsidRPr="00210896" w:rsidRDefault="00210896" w:rsidP="00210896">
      <w:pPr>
        <w:tabs>
          <w:tab w:val="left" w:pos="0"/>
        </w:tabs>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1. Депутаты Думы округа при рассмотрении проектов решений могут вносить в них изменения и дополнения. </w:t>
      </w:r>
    </w:p>
    <w:p w:rsidR="00210896" w:rsidRPr="00210896" w:rsidRDefault="00210896" w:rsidP="00210896">
      <w:pPr>
        <w:tabs>
          <w:tab w:val="left" w:pos="0"/>
        </w:tabs>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2. Каждая поправка к проекту решения обсуждается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w:t>
      </w:r>
    </w:p>
    <w:p w:rsidR="00210896" w:rsidRPr="00210896" w:rsidRDefault="00210896" w:rsidP="00210896">
      <w:pPr>
        <w:tabs>
          <w:tab w:val="left" w:pos="0"/>
        </w:tabs>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3. После рассмотрения вопроса о поправках к проекту решения на голосование ставится вопрос о принятии в целом проекта решения с внесенными в него поправками.</w:t>
      </w:r>
    </w:p>
    <w:p w:rsidR="00210896" w:rsidRPr="00210896" w:rsidRDefault="00210896" w:rsidP="00210896">
      <w:pPr>
        <w:tabs>
          <w:tab w:val="left" w:pos="0"/>
        </w:tabs>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4. Дума округа по результатам рассмотрения проекта муниципального правового акта принимает одно из следующих решений:</w:t>
      </w:r>
    </w:p>
    <w:p w:rsidR="00210896" w:rsidRPr="00210896" w:rsidRDefault="00210896" w:rsidP="00210896">
      <w:pPr>
        <w:tabs>
          <w:tab w:val="left" w:pos="0"/>
        </w:tabs>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принять муниципальный правовой акт (решение);</w:t>
      </w:r>
    </w:p>
    <w:p w:rsidR="00210896" w:rsidRPr="00210896" w:rsidRDefault="00210896" w:rsidP="00210896">
      <w:pPr>
        <w:tabs>
          <w:tab w:val="left" w:pos="0"/>
        </w:tabs>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отклонить муниципальный правовой акт (решение).</w:t>
      </w:r>
    </w:p>
    <w:p w:rsidR="00210896" w:rsidRPr="00210896" w:rsidRDefault="00210896" w:rsidP="00210896">
      <w:pPr>
        <w:tabs>
          <w:tab w:val="left" w:pos="0"/>
        </w:tabs>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5. После принятия решения в целом не допускается внесение в его текст каких-либо, в том числе стилистических изменений иначе, чем в порядке, установленном для изменения принятых решений Думы округа.</w:t>
      </w:r>
    </w:p>
    <w:p w:rsidR="00210896" w:rsidRPr="00210896" w:rsidRDefault="00210896" w:rsidP="00210896">
      <w:pPr>
        <w:tabs>
          <w:tab w:val="left" w:pos="0"/>
        </w:tabs>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6. Нормативный правовой акт, принятый Думой округа, направляется Главе Притобольного муниципального округа Курганской области для подписания и обнародования течение 10 дней. Глава Притобольного муниципального округа Курганской области имеет право отклонить нормативный правовой акт, принятый Думой округа. В этом случае указанный нормативный правовой акт в течение 10 дней возвращается в Думу округа с мотивированным обоснованием его отклонения либо с предложениями о внесении в него изменений и дополнений. </w:t>
      </w:r>
    </w:p>
    <w:p w:rsidR="00210896" w:rsidRPr="00210896" w:rsidRDefault="00210896" w:rsidP="00210896">
      <w:pPr>
        <w:tabs>
          <w:tab w:val="left" w:pos="0"/>
        </w:tabs>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7. Правовые акты, принимаемые Думой округа, не носящие нормативный правовой характер, подписываются председателем Думы округа. </w:t>
      </w:r>
    </w:p>
    <w:p w:rsidR="00210896" w:rsidRPr="00210896" w:rsidRDefault="00210896" w:rsidP="00210896">
      <w:pPr>
        <w:tabs>
          <w:tab w:val="left" w:pos="0"/>
        </w:tabs>
        <w:spacing w:after="0" w:line="240" w:lineRule="auto"/>
        <w:jc w:val="both"/>
        <w:rPr>
          <w:rFonts w:ascii="Times New Roman" w:eastAsia="Times New Roman" w:hAnsi="Times New Roman"/>
          <w:b/>
          <w:bCs/>
          <w:sz w:val="18"/>
          <w:szCs w:val="18"/>
        </w:rPr>
      </w:pPr>
      <w:r w:rsidRPr="00210896">
        <w:rPr>
          <w:rFonts w:ascii="Times New Roman" w:eastAsia="Times New Roman" w:hAnsi="Times New Roman"/>
          <w:b/>
          <w:bCs/>
          <w:sz w:val="18"/>
          <w:szCs w:val="18"/>
        </w:rPr>
        <w:t>Статья 38. Отклонение Главой Притобольного муниципального округа Курганской области решения Думы Притобольного муниципального округа Курганской области</w:t>
      </w:r>
    </w:p>
    <w:p w:rsidR="00210896" w:rsidRPr="00210896" w:rsidRDefault="00210896" w:rsidP="00210896">
      <w:pPr>
        <w:tabs>
          <w:tab w:val="left" w:pos="0"/>
        </w:tabs>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 Если Глава Притобольного муниципального округа Курганской области отклонит нормативный правовой акт, он вновь рассматривается Думой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округа, он подлежит подписанию Главой Притобольного муниципального округа Курганской области в течение семи дней и обнародованию.</w:t>
      </w:r>
    </w:p>
    <w:p w:rsidR="00210896" w:rsidRPr="00210896" w:rsidRDefault="00210896" w:rsidP="00210896">
      <w:pPr>
        <w:tabs>
          <w:tab w:val="left" w:pos="0"/>
        </w:tabs>
        <w:spacing w:after="0" w:line="240" w:lineRule="auto"/>
        <w:jc w:val="center"/>
        <w:rPr>
          <w:rFonts w:ascii="Times New Roman" w:eastAsia="Times New Roman" w:hAnsi="Times New Roman"/>
          <w:b/>
          <w:sz w:val="18"/>
          <w:szCs w:val="18"/>
        </w:rPr>
      </w:pPr>
      <w:r w:rsidRPr="00210896">
        <w:rPr>
          <w:rFonts w:ascii="Times New Roman" w:eastAsia="Times New Roman" w:hAnsi="Times New Roman"/>
          <w:b/>
          <w:sz w:val="18"/>
          <w:szCs w:val="18"/>
        </w:rPr>
        <w:t xml:space="preserve">ГЛАВА </w:t>
      </w:r>
      <w:r w:rsidRPr="00210896">
        <w:rPr>
          <w:rFonts w:ascii="Times New Roman" w:eastAsia="Times New Roman" w:hAnsi="Times New Roman"/>
          <w:b/>
          <w:sz w:val="18"/>
          <w:szCs w:val="18"/>
          <w:lang w:val="en-US"/>
        </w:rPr>
        <w:t>IX</w:t>
      </w:r>
      <w:r w:rsidRPr="00210896">
        <w:rPr>
          <w:rFonts w:ascii="Times New Roman" w:eastAsia="Times New Roman" w:hAnsi="Times New Roman"/>
          <w:b/>
          <w:sz w:val="18"/>
          <w:szCs w:val="18"/>
        </w:rPr>
        <w:t>. ПОРЯДОК ПРЕОДОЛЕНИЯ РАЗНОГЛАСИЙ МЕЖДУ ДУМОЙ ПРИТОБОЛЬНОГО МУНИЦИПАЛЬНОГО ОКРУГА КУРГАНСКОЙ ОБЛАСТИ И ГЛАВОЙ ПРИТОБОЛЬНОГО МУНИЦИПАЛЬНОГО ОКРУГА</w:t>
      </w:r>
    </w:p>
    <w:p w:rsidR="00210896" w:rsidRPr="00210896" w:rsidRDefault="00210896" w:rsidP="00210896">
      <w:pPr>
        <w:tabs>
          <w:tab w:val="left" w:pos="0"/>
        </w:tabs>
        <w:spacing w:after="0" w:line="240" w:lineRule="auto"/>
        <w:jc w:val="center"/>
        <w:rPr>
          <w:rFonts w:ascii="Times New Roman" w:eastAsia="Times New Roman" w:hAnsi="Times New Roman"/>
          <w:sz w:val="18"/>
          <w:szCs w:val="18"/>
        </w:rPr>
      </w:pPr>
      <w:r w:rsidRPr="00210896">
        <w:rPr>
          <w:rFonts w:ascii="Times New Roman" w:eastAsia="Times New Roman" w:hAnsi="Times New Roman"/>
          <w:b/>
          <w:sz w:val="18"/>
          <w:szCs w:val="18"/>
        </w:rPr>
        <w:t xml:space="preserve"> КУРГАНСКОЙ ОБЛАСТИ</w:t>
      </w:r>
    </w:p>
    <w:p w:rsidR="00210896" w:rsidRPr="00210896" w:rsidRDefault="00210896" w:rsidP="00210896">
      <w:pPr>
        <w:tabs>
          <w:tab w:val="left" w:pos="0"/>
        </w:tabs>
        <w:spacing w:after="0" w:line="240" w:lineRule="auto"/>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Статья 39. Согласительные комиссии</w:t>
      </w:r>
    </w:p>
    <w:p w:rsidR="00210896" w:rsidRPr="00210896" w:rsidRDefault="00210896" w:rsidP="00210896">
      <w:pPr>
        <w:tabs>
          <w:tab w:val="left" w:pos="0"/>
        </w:tabs>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 Для преодоления возникших разногласий между Думой округа и Главой Притобольного муниципального округа Курганской области по проектам нормативных правовых актов, вопросам осуществления их полномочий и иным вопросам может создаваться согласительная комиссия на паритетной основе на срок не более одного месяца.</w:t>
      </w:r>
    </w:p>
    <w:p w:rsidR="00210896" w:rsidRPr="00210896" w:rsidRDefault="00210896" w:rsidP="00210896">
      <w:pPr>
        <w:tabs>
          <w:tab w:val="left" w:pos="0"/>
        </w:tabs>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2. Согласительная комиссия создается по инициативе Думы округа, Главы Притобольного муниципального округа Курганской области.</w:t>
      </w:r>
    </w:p>
    <w:p w:rsidR="00210896" w:rsidRPr="00210896" w:rsidRDefault="00210896" w:rsidP="00210896">
      <w:pPr>
        <w:tabs>
          <w:tab w:val="left" w:pos="0"/>
        </w:tabs>
        <w:spacing w:after="0" w:line="240" w:lineRule="auto"/>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Статья 40. Порядок создания согласительных комиссий</w:t>
      </w:r>
    </w:p>
    <w:p w:rsidR="00210896" w:rsidRPr="00210896" w:rsidRDefault="00210896" w:rsidP="00210896">
      <w:pPr>
        <w:tabs>
          <w:tab w:val="left" w:pos="0"/>
        </w:tabs>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 Члены согласительной комиссии от Думы округа избираются Думой округа открытым голосованием большинством голосов от числа присутствующих депутатов Думы округа.</w:t>
      </w:r>
    </w:p>
    <w:p w:rsidR="00210896" w:rsidRPr="00210896" w:rsidRDefault="00210896" w:rsidP="00210896">
      <w:pPr>
        <w:tabs>
          <w:tab w:val="left" w:pos="0"/>
        </w:tabs>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2. Члены согласительной комиссии от Главы Притобольного муниципального округа Курганской области включаются в состав группы по представлению Главы Притобольного муниципального округа Курганской области.</w:t>
      </w:r>
    </w:p>
    <w:p w:rsidR="00210896" w:rsidRPr="00210896" w:rsidRDefault="00210896" w:rsidP="00210896">
      <w:pPr>
        <w:tabs>
          <w:tab w:val="left" w:pos="0"/>
        </w:tabs>
        <w:spacing w:after="0" w:line="240" w:lineRule="auto"/>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Статья 41. Порядок деятельности согласительных комиссий</w:t>
      </w:r>
    </w:p>
    <w:p w:rsidR="00210896" w:rsidRPr="00210896" w:rsidRDefault="00210896" w:rsidP="00210896">
      <w:pPr>
        <w:tabs>
          <w:tab w:val="left" w:pos="0"/>
        </w:tabs>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 Согласительная комиссия открытым голосованием избирает из состава комиссии от обеих сторон двух сопредседателей, которые поочередно ведут заседание комиссии.</w:t>
      </w:r>
    </w:p>
    <w:p w:rsidR="00210896" w:rsidRPr="00210896" w:rsidRDefault="00210896" w:rsidP="00210896">
      <w:pPr>
        <w:tabs>
          <w:tab w:val="left" w:pos="0"/>
        </w:tabs>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lastRenderedPageBreak/>
        <w:t>2. Согласительная комиссия рассматривает лишь те положения проекта нормативного правового акта или только те вопросы, по которым возникли разногласия между Думой округа и Главой Притобольного муниципального округа Курганской области, стремясь выработать согласованные предложения в виде единого текста соответствующих пунктов нормативного правового акта.</w:t>
      </w:r>
    </w:p>
    <w:p w:rsidR="00210896" w:rsidRPr="00210896" w:rsidRDefault="00210896" w:rsidP="00210896">
      <w:pPr>
        <w:tabs>
          <w:tab w:val="left" w:pos="0"/>
        </w:tabs>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         3. Комиссия принимает решение открытым голосованием. Решение считается принятым, если за него проголосовало большинство от общего числа членов комиссии от каждой из сторон.</w:t>
      </w:r>
    </w:p>
    <w:p w:rsidR="00210896" w:rsidRPr="00210896" w:rsidRDefault="00210896" w:rsidP="00210896">
      <w:pPr>
        <w:tabs>
          <w:tab w:val="left" w:pos="0"/>
        </w:tabs>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4. По результатам работы согласительная комиссия составляет протокол, в котором фиксируются предложения по преодолению разногласий. Протокол подписывается обоими сопредседателями комиссии и вносится на рассмотрение депутатов Думы округа, второй экземпляр передается Главе Притобольного муниципального округа Курганской области.</w:t>
      </w:r>
      <w:r w:rsidRPr="00210896">
        <w:rPr>
          <w:rFonts w:ascii="Times New Roman" w:eastAsia="Times New Roman" w:hAnsi="Times New Roman"/>
          <w:sz w:val="18"/>
          <w:szCs w:val="18"/>
        </w:rPr>
        <w:tab/>
      </w:r>
    </w:p>
    <w:p w:rsidR="00210896" w:rsidRPr="00210896" w:rsidRDefault="00210896" w:rsidP="00210896">
      <w:pPr>
        <w:tabs>
          <w:tab w:val="left" w:pos="0"/>
        </w:tabs>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В случае отклонения Думой округа одного или нескольких предложений согласительной комиссии, Дума округа вправе принять решение о продлении срока работы согласительной комиссии либо о прекращении ее деятельности.</w:t>
      </w:r>
    </w:p>
    <w:p w:rsidR="00210896" w:rsidRPr="00210896" w:rsidRDefault="00210896" w:rsidP="00210896">
      <w:pPr>
        <w:tabs>
          <w:tab w:val="left" w:pos="0"/>
        </w:tabs>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5. При рассмотрении вопросов, по которым возникли разногласия, Думой округа обсуждаются только предложения, содержащиеся в протоколе согласительной комиссии. Никакие поправки, выходящие за пределы этих предложений, Думой округа не рассматриваются.</w:t>
      </w:r>
    </w:p>
    <w:p w:rsidR="00210896" w:rsidRPr="00210896" w:rsidRDefault="00210896" w:rsidP="00210896">
      <w:pPr>
        <w:tabs>
          <w:tab w:val="left" w:pos="0"/>
        </w:tabs>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6. Дума округа принимает решение по каждому предложению согласительной комиссии отдельно большинством голосов от установленного числа депутатов Думы округа.</w:t>
      </w:r>
    </w:p>
    <w:p w:rsidR="00210896" w:rsidRPr="00210896" w:rsidRDefault="00210896" w:rsidP="00210896">
      <w:pPr>
        <w:tabs>
          <w:tab w:val="left" w:pos="0"/>
        </w:tabs>
        <w:spacing w:after="0" w:line="240" w:lineRule="auto"/>
        <w:jc w:val="center"/>
        <w:rPr>
          <w:rFonts w:ascii="Times New Roman" w:eastAsia="Times New Roman" w:hAnsi="Times New Roman"/>
          <w:b/>
          <w:sz w:val="18"/>
          <w:szCs w:val="18"/>
        </w:rPr>
      </w:pPr>
      <w:r w:rsidRPr="00210896">
        <w:rPr>
          <w:rFonts w:ascii="Times New Roman" w:eastAsia="Times New Roman" w:hAnsi="Times New Roman"/>
          <w:b/>
          <w:sz w:val="18"/>
          <w:szCs w:val="18"/>
        </w:rPr>
        <w:t xml:space="preserve">ГЛАВА </w:t>
      </w:r>
      <w:r w:rsidRPr="00210896">
        <w:rPr>
          <w:rFonts w:ascii="Times New Roman" w:eastAsia="Times New Roman" w:hAnsi="Times New Roman"/>
          <w:b/>
          <w:sz w:val="18"/>
          <w:szCs w:val="18"/>
          <w:lang w:val="en-US"/>
        </w:rPr>
        <w:t>X</w:t>
      </w:r>
      <w:r w:rsidRPr="00210896">
        <w:rPr>
          <w:rFonts w:ascii="Times New Roman" w:eastAsia="Times New Roman" w:hAnsi="Times New Roman"/>
          <w:b/>
          <w:sz w:val="18"/>
          <w:szCs w:val="18"/>
        </w:rPr>
        <w:t>. ОСУЩЕСТВЛЕНИЕ КОНТРОЛЬНОЙ ДЕЯТЕЛЬНОСТИ ДУМЫ ПРИТОБОЛЬНОГО МУНИЦИПАЛЬНОГО ОКРУГА КУРГАНСКОЙ ОБЛАСТИ</w:t>
      </w:r>
    </w:p>
    <w:p w:rsidR="00210896" w:rsidRPr="00210896" w:rsidRDefault="00210896" w:rsidP="00210896">
      <w:pPr>
        <w:tabs>
          <w:tab w:val="left" w:pos="0"/>
        </w:tabs>
        <w:spacing w:after="0" w:line="240" w:lineRule="auto"/>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Статья 42. Контрольная деятельность Думы Притобольного муниципального округа Курганской области</w:t>
      </w:r>
    </w:p>
    <w:p w:rsidR="00210896" w:rsidRPr="00210896" w:rsidRDefault="00210896" w:rsidP="00210896">
      <w:pPr>
        <w:tabs>
          <w:tab w:val="left" w:pos="0"/>
        </w:tabs>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1. Дума непосредственно, через комиссии Думы округа или отдельных депутатов Думы округа осуществляет </w:t>
      </w:r>
      <w:proofErr w:type="gramStart"/>
      <w:r w:rsidRPr="00210896">
        <w:rPr>
          <w:rFonts w:ascii="Times New Roman" w:eastAsia="Times New Roman" w:hAnsi="Times New Roman"/>
          <w:sz w:val="18"/>
          <w:szCs w:val="18"/>
        </w:rPr>
        <w:t>контроль за</w:t>
      </w:r>
      <w:proofErr w:type="gramEnd"/>
      <w:r w:rsidRPr="00210896">
        <w:rPr>
          <w:rFonts w:ascii="Times New Roman" w:eastAsia="Times New Roman" w:hAnsi="Times New Roman"/>
          <w:sz w:val="18"/>
          <w:szCs w:val="18"/>
        </w:rPr>
        <w:t xml:space="preserve"> исполнением принятых Думой округа нормативных правовых актов.</w:t>
      </w:r>
    </w:p>
    <w:p w:rsidR="00210896" w:rsidRPr="00210896" w:rsidRDefault="00210896" w:rsidP="00210896">
      <w:pPr>
        <w:tabs>
          <w:tab w:val="left" w:pos="0"/>
        </w:tabs>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2. Контрольная деятельность Думы округа осуществляется в форме:</w:t>
      </w:r>
    </w:p>
    <w:p w:rsidR="00210896" w:rsidRPr="00210896" w:rsidRDefault="00210896" w:rsidP="00210896">
      <w:pPr>
        <w:tabs>
          <w:tab w:val="left" w:pos="0"/>
        </w:tabs>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-заслушивание отчетов;</w:t>
      </w:r>
    </w:p>
    <w:p w:rsidR="00210896" w:rsidRPr="00210896" w:rsidRDefault="00210896" w:rsidP="00210896">
      <w:pPr>
        <w:tabs>
          <w:tab w:val="left" w:pos="0"/>
        </w:tabs>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-запрос информации;</w:t>
      </w:r>
    </w:p>
    <w:p w:rsidR="00210896" w:rsidRPr="00210896" w:rsidRDefault="00210896" w:rsidP="00210896">
      <w:pPr>
        <w:tabs>
          <w:tab w:val="left" w:pos="0"/>
        </w:tabs>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-направление депутатских запросов;</w:t>
      </w:r>
    </w:p>
    <w:p w:rsidR="00210896" w:rsidRPr="00210896" w:rsidRDefault="00210896" w:rsidP="00210896">
      <w:pPr>
        <w:tabs>
          <w:tab w:val="left" w:pos="0"/>
        </w:tabs>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-снятие с контроля решения Думы округа.</w:t>
      </w:r>
    </w:p>
    <w:p w:rsidR="00210896" w:rsidRPr="00210896" w:rsidRDefault="00210896" w:rsidP="00210896">
      <w:pPr>
        <w:tabs>
          <w:tab w:val="left" w:pos="0"/>
        </w:tabs>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3. В повестке дня заседания Думы округа предусматривается время для обращения депутатов с вопросами к должностным лицам Администрации Притобольного муниципального округа Курганской области и ответов на них.</w:t>
      </w:r>
    </w:p>
    <w:p w:rsidR="00210896" w:rsidRPr="00210896" w:rsidRDefault="00210896" w:rsidP="00210896">
      <w:pPr>
        <w:tabs>
          <w:tab w:val="left" w:pos="0"/>
        </w:tabs>
        <w:spacing w:after="0" w:line="240" w:lineRule="auto"/>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Статья 43.  Депутатский запрос</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 Депутатским запросом считается обращение депутата (группы депутатов) в органы государственной власти, местного самоуправления, организации и к их должностным лицам, признанное таковым решением Думы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2. Депутатский запрос выносится депутатом (группой депутатов) на заседание Думы округа в письменной форме и включается в повестку дня заседания.</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3. Запрос и письменный ответ на него оглашается Председателем Думы округа на заседании Думы округа.</w:t>
      </w:r>
    </w:p>
    <w:p w:rsidR="00210896" w:rsidRPr="00210896" w:rsidRDefault="00210896" w:rsidP="00210896">
      <w:pPr>
        <w:spacing w:after="0" w:line="240" w:lineRule="auto"/>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Статья 44. Заслушивание отчетов и информации на заседании Думы Притобольного муниципального округа Курганской области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 Дума округа по предложению председателя Думы округа, комиссий Думы округа, депутатов Думы округа заслушивает информацию о ходе выполнения решений, протокольных поручений, принятых Думой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2. После рассмотрения информации Дума вправе:</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-снять с контроля как выполненное;</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-продлить срок исполнения;</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-возложить контрольные полномочия на иное лицо;</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-отменить соответствующее решение;</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-изменить решение или дополнить его;</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-принять дополнительное решение. </w:t>
      </w:r>
    </w:p>
    <w:p w:rsidR="00210896" w:rsidRPr="00210896" w:rsidRDefault="00210896" w:rsidP="00210896">
      <w:pPr>
        <w:spacing w:after="0" w:line="240" w:lineRule="auto"/>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Статья 45. Порядок прохождения документов</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 Документы, поступающие в Думу округа, подлежат обязательной регистрации.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2. Не регистрируются сообщения о повестках дня, сводки и информация, присланные для сведения.</w:t>
      </w:r>
    </w:p>
    <w:p w:rsidR="00210896" w:rsidRPr="00210896" w:rsidRDefault="00210896" w:rsidP="00210896">
      <w:pPr>
        <w:spacing w:after="0" w:line="240" w:lineRule="auto"/>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 xml:space="preserve">ГЛАВА </w:t>
      </w:r>
      <w:r w:rsidRPr="00210896">
        <w:rPr>
          <w:rFonts w:ascii="Times New Roman" w:eastAsia="Times New Roman" w:hAnsi="Times New Roman"/>
          <w:b/>
          <w:bCs/>
          <w:sz w:val="18"/>
          <w:szCs w:val="18"/>
          <w:lang w:val="en-US"/>
        </w:rPr>
        <w:t>XI</w:t>
      </w:r>
      <w:r w:rsidRPr="00210896">
        <w:rPr>
          <w:rFonts w:ascii="Times New Roman" w:eastAsia="Times New Roman" w:hAnsi="Times New Roman"/>
          <w:b/>
          <w:bCs/>
          <w:sz w:val="18"/>
          <w:szCs w:val="18"/>
        </w:rPr>
        <w:t>. ПРОТОКОЛ ЗАСЕДАНИЯ ДУМЫ ПРИТОБОЛЬНОГО МУНИЦИПАЛЬНОГО ОКРУГА КУРГАНСКОЙ ОБЛАСТИ. ОБЕСПЕЧЕНИЕ ДЕЯТЕЛЬНОСТИ ДУМЫ ПРИТОБОЛЬНОГО МУНИЦИПАЛЬНОГО ОКРУГА КУРГАНСКОЙ ОБЛАСТИ</w:t>
      </w:r>
    </w:p>
    <w:p w:rsidR="00210896" w:rsidRPr="00210896" w:rsidRDefault="00210896" w:rsidP="00210896">
      <w:pPr>
        <w:spacing w:after="0" w:line="240" w:lineRule="auto"/>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Статья 46. Протокол заседания Думы Притобольного муниципального округа Курганской области</w:t>
      </w:r>
    </w:p>
    <w:p w:rsidR="00210896" w:rsidRPr="00210896" w:rsidRDefault="00210896" w:rsidP="00210896">
      <w:pPr>
        <w:tabs>
          <w:tab w:val="left" w:pos="0"/>
        </w:tabs>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 На заседании Думы округа ведется протокол.</w:t>
      </w:r>
    </w:p>
    <w:p w:rsidR="00210896" w:rsidRPr="00210896" w:rsidRDefault="00210896" w:rsidP="00210896">
      <w:pPr>
        <w:tabs>
          <w:tab w:val="left" w:pos="0"/>
        </w:tabs>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2. В протоколе заседания Думы округа указывается:</w:t>
      </w:r>
    </w:p>
    <w:p w:rsidR="00210896" w:rsidRPr="00210896" w:rsidRDefault="00210896" w:rsidP="00210896">
      <w:pPr>
        <w:tabs>
          <w:tab w:val="left" w:pos="0"/>
        </w:tabs>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-наименование Думы округа, порядковый номер заседания Думы округа (в пределах созыва Думы округа), дата и место проведения заседания;</w:t>
      </w:r>
    </w:p>
    <w:p w:rsidR="00210896" w:rsidRPr="00210896" w:rsidRDefault="00210896" w:rsidP="00210896">
      <w:pPr>
        <w:tabs>
          <w:tab w:val="left" w:pos="0"/>
        </w:tabs>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-число депутатов, избранных в Думу, список присутствующих и отсутствующих депутатов, сведения </w:t>
      </w:r>
      <w:proofErr w:type="gramStart"/>
      <w:r w:rsidRPr="00210896">
        <w:rPr>
          <w:rFonts w:ascii="Times New Roman" w:eastAsia="Times New Roman" w:hAnsi="Times New Roman"/>
          <w:sz w:val="18"/>
          <w:szCs w:val="18"/>
        </w:rPr>
        <w:t>о</w:t>
      </w:r>
      <w:proofErr w:type="gramEnd"/>
      <w:r w:rsidRPr="00210896">
        <w:rPr>
          <w:rFonts w:ascii="Times New Roman" w:eastAsia="Times New Roman" w:hAnsi="Times New Roman"/>
          <w:sz w:val="18"/>
          <w:szCs w:val="18"/>
        </w:rPr>
        <w:t xml:space="preserve"> приглашенных;</w:t>
      </w:r>
    </w:p>
    <w:p w:rsidR="00210896" w:rsidRPr="00210896" w:rsidRDefault="00210896" w:rsidP="00210896">
      <w:pPr>
        <w:tabs>
          <w:tab w:val="left" w:pos="0"/>
        </w:tabs>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-повестка заседания Думы округа;</w:t>
      </w:r>
    </w:p>
    <w:p w:rsidR="00210896" w:rsidRPr="00210896" w:rsidRDefault="00210896" w:rsidP="00210896">
      <w:pPr>
        <w:tabs>
          <w:tab w:val="left" w:pos="0"/>
        </w:tabs>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-фамилия и номер избирательного округа депутата – докладчика, депутатов, выступивших в прениях, внесших обращение или задавших вопрос докладчикам. Для лиц, не являющихся депутатами, указывается должность;</w:t>
      </w:r>
    </w:p>
    <w:p w:rsidR="00210896" w:rsidRPr="00210896" w:rsidRDefault="00210896" w:rsidP="00210896">
      <w:pPr>
        <w:tabs>
          <w:tab w:val="left" w:pos="0"/>
        </w:tabs>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-перечень всех принятых решений с указанием числа голосов, поданных за, против, воздержавшихся и не принявших участие в голосовании.</w:t>
      </w:r>
    </w:p>
    <w:p w:rsidR="00210896" w:rsidRPr="00210896" w:rsidRDefault="00210896" w:rsidP="00210896">
      <w:pPr>
        <w:tabs>
          <w:tab w:val="left" w:pos="0"/>
        </w:tabs>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3. Протокол заседания Думы округа оформляется в семидневный срок. Протокол подписывается Председателем Думы округа и сотрудником, составившим протокол.</w:t>
      </w:r>
    </w:p>
    <w:p w:rsidR="00210896" w:rsidRPr="00210896" w:rsidRDefault="00210896" w:rsidP="00210896">
      <w:pPr>
        <w:tabs>
          <w:tab w:val="left" w:pos="0"/>
        </w:tabs>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4. </w:t>
      </w:r>
      <w:proofErr w:type="gramStart"/>
      <w:r w:rsidRPr="00210896">
        <w:rPr>
          <w:rFonts w:ascii="Times New Roman" w:eastAsia="Times New Roman" w:hAnsi="Times New Roman"/>
          <w:sz w:val="18"/>
          <w:szCs w:val="18"/>
        </w:rPr>
        <w:t>К протоколу заседания Думы округа прилагаются принятые Думой округа решения и приложения к ним, информационные материалы, розданные депутатам на заседании, тексты выступлений депутатов и приглашенных, не получивших слова ввиду прекращения прений, переданные председателю Думы округа на заседании Думы округа, вопросы, поступившие от депутатов Думы округа и присутствующих на заседании Думы округа лиц, и ответы на них.</w:t>
      </w:r>
      <w:proofErr w:type="gramEnd"/>
    </w:p>
    <w:p w:rsidR="00210896" w:rsidRPr="00210896" w:rsidRDefault="00210896" w:rsidP="00210896">
      <w:pPr>
        <w:tabs>
          <w:tab w:val="left" w:pos="0"/>
        </w:tabs>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5. Протоколы заседаний Думы округа и приложения к ним хранятся в течение </w:t>
      </w:r>
      <w:proofErr w:type="gramStart"/>
      <w:r w:rsidRPr="00210896">
        <w:rPr>
          <w:rFonts w:ascii="Times New Roman" w:eastAsia="Times New Roman" w:hAnsi="Times New Roman"/>
          <w:sz w:val="18"/>
          <w:szCs w:val="18"/>
        </w:rPr>
        <w:t>срока полномочий Думы округа одного созыва</w:t>
      </w:r>
      <w:proofErr w:type="gramEnd"/>
      <w:r w:rsidRPr="00210896">
        <w:rPr>
          <w:rFonts w:ascii="Times New Roman" w:eastAsia="Times New Roman" w:hAnsi="Times New Roman"/>
          <w:sz w:val="18"/>
          <w:szCs w:val="18"/>
        </w:rPr>
        <w:t xml:space="preserve"> и, по требованию депутатов Думы округа, предоставляются им для ознакомления. По окончании полномочий Думы округа одного созыва протоколы заседаний и приложения к ним сдаются на постоянное хранение в соответствии с действующим законодательством.</w:t>
      </w:r>
    </w:p>
    <w:p w:rsidR="00210896" w:rsidRPr="00210896" w:rsidRDefault="00210896" w:rsidP="00210896">
      <w:pPr>
        <w:tabs>
          <w:tab w:val="left" w:pos="0"/>
        </w:tabs>
        <w:spacing w:after="0" w:line="240" w:lineRule="auto"/>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Статья 47. Обеспечение деятельности Думы Притобольного муниципального округа Курганской области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 Правовое, информационное, организационное, материально-техническое обеспечение деятельности Думы округа осуществляет администрация муниципального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2. Дума округа может привлекать на договорной основе консультантов, специалистов для обеспечения и выполнения функций, возложенных на Думу округа.</w:t>
      </w:r>
    </w:p>
    <w:p w:rsidR="00210896" w:rsidRPr="00210896" w:rsidRDefault="00210896" w:rsidP="00210896">
      <w:pPr>
        <w:spacing w:after="0" w:line="240" w:lineRule="auto"/>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 xml:space="preserve">ГЛАВА </w:t>
      </w:r>
      <w:r w:rsidRPr="00210896">
        <w:rPr>
          <w:rFonts w:ascii="Times New Roman" w:eastAsia="Times New Roman" w:hAnsi="Times New Roman"/>
          <w:b/>
          <w:bCs/>
          <w:sz w:val="18"/>
          <w:szCs w:val="18"/>
          <w:lang w:val="en-US"/>
        </w:rPr>
        <w:t>XII</w:t>
      </w:r>
      <w:r w:rsidRPr="00210896">
        <w:rPr>
          <w:rFonts w:ascii="Times New Roman" w:eastAsia="Times New Roman" w:hAnsi="Times New Roman"/>
          <w:b/>
          <w:bCs/>
          <w:sz w:val="18"/>
          <w:szCs w:val="18"/>
        </w:rPr>
        <w:t xml:space="preserve">. ЗАКЛЮЧИТЕЛЬНЫЕ ПОЛОЖЕНИЯ </w:t>
      </w:r>
    </w:p>
    <w:p w:rsidR="00210896" w:rsidRPr="00210896" w:rsidRDefault="00210896" w:rsidP="00210896">
      <w:pPr>
        <w:spacing w:after="0" w:line="240" w:lineRule="auto"/>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Статья 48. Вступление в силу Регламента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 Настоящий Регламент вступает в силу с момента его принятия.</w:t>
      </w:r>
    </w:p>
    <w:p w:rsidR="00320AFB" w:rsidRDefault="00210896" w:rsidP="00210896">
      <w:pPr>
        <w:spacing w:after="0" w:line="240" w:lineRule="auto"/>
        <w:ind w:right="562"/>
        <w:jc w:val="center"/>
        <w:rPr>
          <w:rFonts w:ascii="Times New Roman" w:eastAsia="Times New Roman" w:hAnsi="Times New Roman"/>
          <w:sz w:val="18"/>
          <w:szCs w:val="18"/>
        </w:rPr>
      </w:pPr>
      <w:r w:rsidRPr="00210896">
        <w:rPr>
          <w:rFonts w:ascii="Times New Roman" w:eastAsia="Times New Roman" w:hAnsi="Times New Roman"/>
          <w:sz w:val="18"/>
          <w:szCs w:val="18"/>
        </w:rPr>
        <w:lastRenderedPageBreak/>
        <w:t xml:space="preserve">2. Изменения и дополнения, вносимые в настоящий Регламент, вступают в силу со дня принятия Думой муниципального округа соответствующего решения. </w:t>
      </w:r>
    </w:p>
    <w:p w:rsidR="00210896" w:rsidRPr="00210896" w:rsidRDefault="00210896" w:rsidP="00210896">
      <w:pPr>
        <w:spacing w:after="0" w:line="240" w:lineRule="auto"/>
        <w:ind w:right="562"/>
        <w:jc w:val="center"/>
        <w:rPr>
          <w:rFonts w:ascii="Times New Roman" w:eastAsia="Times New Roman" w:hAnsi="Times New Roman"/>
          <w:b/>
          <w:sz w:val="18"/>
          <w:szCs w:val="18"/>
        </w:rPr>
      </w:pPr>
      <w:r w:rsidRPr="00210896">
        <w:rPr>
          <w:rFonts w:ascii="Times New Roman" w:eastAsia="Times New Roman" w:hAnsi="Times New Roman"/>
          <w:b/>
          <w:sz w:val="18"/>
          <w:szCs w:val="18"/>
        </w:rPr>
        <w:t>РОССИЙСКАЯ ФЕДЕРАЦИЯ</w:t>
      </w:r>
    </w:p>
    <w:p w:rsidR="00210896" w:rsidRPr="00210896" w:rsidRDefault="00210896" w:rsidP="00210896">
      <w:pPr>
        <w:spacing w:after="0" w:line="240" w:lineRule="auto"/>
        <w:ind w:right="562"/>
        <w:jc w:val="center"/>
        <w:rPr>
          <w:rFonts w:ascii="Times New Roman" w:eastAsia="Times New Roman" w:hAnsi="Times New Roman"/>
          <w:b/>
          <w:sz w:val="18"/>
          <w:szCs w:val="18"/>
        </w:rPr>
      </w:pPr>
      <w:r w:rsidRPr="00210896">
        <w:rPr>
          <w:rFonts w:ascii="Times New Roman" w:eastAsia="Times New Roman" w:hAnsi="Times New Roman"/>
          <w:b/>
          <w:sz w:val="18"/>
          <w:szCs w:val="18"/>
        </w:rPr>
        <w:t>КУРГАНСКАЯ ОБЛАСТЬ</w:t>
      </w:r>
    </w:p>
    <w:p w:rsidR="00210896" w:rsidRPr="00210896" w:rsidRDefault="00210896" w:rsidP="00210896">
      <w:pPr>
        <w:spacing w:after="0" w:line="240" w:lineRule="auto"/>
        <w:ind w:right="562"/>
        <w:jc w:val="center"/>
        <w:rPr>
          <w:rFonts w:ascii="Times New Roman" w:eastAsia="Times New Roman" w:hAnsi="Times New Roman"/>
          <w:b/>
          <w:sz w:val="18"/>
          <w:szCs w:val="18"/>
        </w:rPr>
      </w:pPr>
      <w:r w:rsidRPr="00210896">
        <w:rPr>
          <w:rFonts w:ascii="Times New Roman" w:eastAsia="Times New Roman" w:hAnsi="Times New Roman"/>
          <w:b/>
          <w:sz w:val="18"/>
          <w:szCs w:val="18"/>
        </w:rPr>
        <w:t>ПРИТОБОЛЬНЫЙ МУНИЦИПАЛЬНЫЙ ОКРУГ КУРГАНСКОЙ ОБЛАСТИ</w:t>
      </w:r>
    </w:p>
    <w:p w:rsidR="00210896" w:rsidRPr="00210896" w:rsidRDefault="00210896" w:rsidP="00210896">
      <w:pPr>
        <w:spacing w:after="0" w:line="240" w:lineRule="auto"/>
        <w:ind w:right="562"/>
        <w:jc w:val="center"/>
        <w:rPr>
          <w:rFonts w:ascii="Times New Roman" w:eastAsia="Times New Roman" w:hAnsi="Times New Roman"/>
          <w:b/>
          <w:sz w:val="18"/>
          <w:szCs w:val="18"/>
        </w:rPr>
      </w:pPr>
      <w:r w:rsidRPr="00210896">
        <w:rPr>
          <w:rFonts w:ascii="Times New Roman" w:eastAsia="Times New Roman" w:hAnsi="Times New Roman"/>
          <w:b/>
          <w:sz w:val="18"/>
          <w:szCs w:val="18"/>
        </w:rPr>
        <w:t xml:space="preserve">ДУМА ПРИТОБОЛЬНОГО МУНИЦИПАЛЬНОГО ОКРУГА </w:t>
      </w:r>
    </w:p>
    <w:p w:rsidR="00210896" w:rsidRPr="00210896" w:rsidRDefault="00210896" w:rsidP="00210896">
      <w:pPr>
        <w:spacing w:after="0" w:line="240" w:lineRule="auto"/>
        <w:ind w:right="562"/>
        <w:jc w:val="center"/>
        <w:rPr>
          <w:rFonts w:ascii="Times New Roman" w:eastAsia="Times New Roman" w:hAnsi="Times New Roman"/>
          <w:b/>
          <w:sz w:val="18"/>
          <w:szCs w:val="18"/>
        </w:rPr>
      </w:pPr>
      <w:r w:rsidRPr="00210896">
        <w:rPr>
          <w:rFonts w:ascii="Times New Roman" w:eastAsia="Times New Roman" w:hAnsi="Times New Roman"/>
          <w:b/>
          <w:sz w:val="18"/>
          <w:szCs w:val="18"/>
        </w:rPr>
        <w:t>КУРГАНСКОЙ ОБЛАСТИ</w:t>
      </w:r>
    </w:p>
    <w:p w:rsidR="00210896" w:rsidRPr="00210896" w:rsidRDefault="00210896" w:rsidP="00210896">
      <w:pPr>
        <w:spacing w:after="0" w:line="240" w:lineRule="auto"/>
        <w:ind w:right="562"/>
        <w:jc w:val="center"/>
        <w:rPr>
          <w:rFonts w:ascii="Times New Roman" w:eastAsia="Times New Roman" w:hAnsi="Times New Roman"/>
          <w:b/>
          <w:sz w:val="18"/>
          <w:szCs w:val="18"/>
        </w:rPr>
      </w:pPr>
      <w:r w:rsidRPr="00210896">
        <w:rPr>
          <w:rFonts w:ascii="Times New Roman" w:eastAsia="Times New Roman" w:hAnsi="Times New Roman"/>
          <w:b/>
          <w:sz w:val="18"/>
          <w:szCs w:val="18"/>
        </w:rPr>
        <w:t>РЕШЕНИЕ</w:t>
      </w:r>
    </w:p>
    <w:p w:rsidR="00210896" w:rsidRPr="00210896" w:rsidRDefault="00210896" w:rsidP="00E4183F">
      <w:pPr>
        <w:spacing w:after="0" w:line="240" w:lineRule="auto"/>
        <w:ind w:right="6236"/>
        <w:jc w:val="both"/>
        <w:rPr>
          <w:rFonts w:ascii="Times New Roman" w:eastAsia="Times New Roman" w:hAnsi="Times New Roman"/>
          <w:b/>
          <w:sz w:val="18"/>
          <w:szCs w:val="18"/>
        </w:rPr>
      </w:pPr>
      <w:r w:rsidRPr="00210896">
        <w:rPr>
          <w:rFonts w:ascii="Times New Roman" w:eastAsia="Times New Roman" w:hAnsi="Times New Roman"/>
          <w:b/>
          <w:sz w:val="18"/>
          <w:szCs w:val="18"/>
        </w:rPr>
        <w:t>от 28 апреля 2023 г. № 6</w:t>
      </w:r>
      <w:r w:rsidR="00E4183F">
        <w:rPr>
          <w:rFonts w:ascii="Times New Roman" w:eastAsia="Times New Roman" w:hAnsi="Times New Roman"/>
          <w:b/>
          <w:sz w:val="18"/>
          <w:szCs w:val="18"/>
        </w:rPr>
        <w:t xml:space="preserve"> </w:t>
      </w:r>
      <w:r w:rsidRPr="00210896">
        <w:rPr>
          <w:rFonts w:ascii="Times New Roman" w:eastAsia="Times New Roman" w:hAnsi="Times New Roman"/>
          <w:b/>
          <w:sz w:val="18"/>
          <w:szCs w:val="18"/>
        </w:rPr>
        <w:t>с. Глядянское</w:t>
      </w:r>
      <w:proofErr w:type="gramStart"/>
      <w:r w:rsidR="00E4183F">
        <w:rPr>
          <w:rFonts w:ascii="Times New Roman" w:eastAsia="Times New Roman" w:hAnsi="Times New Roman"/>
          <w:b/>
          <w:sz w:val="18"/>
          <w:szCs w:val="18"/>
        </w:rPr>
        <w:t xml:space="preserve"> </w:t>
      </w:r>
      <w:r w:rsidRPr="00210896">
        <w:rPr>
          <w:rFonts w:ascii="Times New Roman" w:eastAsia="Times New Roman" w:hAnsi="Times New Roman"/>
          <w:b/>
          <w:sz w:val="18"/>
          <w:szCs w:val="18"/>
          <w:lang w:eastAsia="en-US"/>
        </w:rPr>
        <w:t>О</w:t>
      </w:r>
      <w:proofErr w:type="gramEnd"/>
      <w:r w:rsidRPr="00210896">
        <w:rPr>
          <w:rFonts w:ascii="Times New Roman" w:eastAsia="Times New Roman" w:hAnsi="Times New Roman"/>
          <w:b/>
          <w:sz w:val="18"/>
          <w:szCs w:val="18"/>
          <w:lang w:eastAsia="en-US"/>
        </w:rPr>
        <w:t xml:space="preserve"> наделении Думы</w:t>
      </w:r>
      <w:r w:rsidR="00E4183F">
        <w:rPr>
          <w:rFonts w:ascii="Times New Roman" w:eastAsia="Times New Roman" w:hAnsi="Times New Roman"/>
          <w:b/>
          <w:sz w:val="18"/>
          <w:szCs w:val="18"/>
        </w:rPr>
        <w:t xml:space="preserve"> </w:t>
      </w:r>
      <w:r w:rsidRPr="00210896">
        <w:rPr>
          <w:rFonts w:ascii="Times New Roman" w:eastAsia="Times New Roman" w:hAnsi="Times New Roman"/>
          <w:b/>
          <w:sz w:val="18"/>
          <w:szCs w:val="18"/>
          <w:lang w:eastAsia="en-US"/>
        </w:rPr>
        <w:t>Притобольного муниципального округа</w:t>
      </w:r>
      <w:r w:rsidR="00E4183F">
        <w:rPr>
          <w:rFonts w:ascii="Times New Roman" w:eastAsia="Times New Roman" w:hAnsi="Times New Roman"/>
          <w:b/>
          <w:sz w:val="18"/>
          <w:szCs w:val="18"/>
        </w:rPr>
        <w:t xml:space="preserve"> </w:t>
      </w:r>
      <w:r w:rsidRPr="00210896">
        <w:rPr>
          <w:rFonts w:ascii="Times New Roman" w:eastAsia="Times New Roman" w:hAnsi="Times New Roman"/>
          <w:b/>
          <w:sz w:val="18"/>
          <w:szCs w:val="18"/>
          <w:lang w:eastAsia="en-US"/>
        </w:rPr>
        <w:t>Курганской области</w:t>
      </w:r>
      <w:r w:rsidR="00E4183F">
        <w:rPr>
          <w:rFonts w:ascii="Times New Roman" w:eastAsia="Times New Roman" w:hAnsi="Times New Roman"/>
          <w:b/>
          <w:sz w:val="18"/>
          <w:szCs w:val="18"/>
        </w:rPr>
        <w:t xml:space="preserve"> </w:t>
      </w:r>
      <w:r w:rsidRPr="00210896">
        <w:rPr>
          <w:rFonts w:ascii="Times New Roman" w:eastAsia="Times New Roman" w:hAnsi="Times New Roman"/>
          <w:b/>
          <w:sz w:val="18"/>
          <w:szCs w:val="18"/>
          <w:lang w:eastAsia="en-US"/>
        </w:rPr>
        <w:t>правами юридического лица</w:t>
      </w:r>
    </w:p>
    <w:p w:rsidR="00210896" w:rsidRPr="00210896" w:rsidRDefault="00210896" w:rsidP="00210896">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В соответствии пунктом 9 статьи 35 Федерального закона от 6 октября 2003 года № 131 - ФЗ «Об общих принципах организации местного самоуправления в Российской Федерации» Дума Притобольного муниципального округа Курганской области</w:t>
      </w:r>
    </w:p>
    <w:p w:rsidR="00210896" w:rsidRPr="00210896" w:rsidRDefault="00210896" w:rsidP="00210896">
      <w:pPr>
        <w:spacing w:after="0" w:line="240" w:lineRule="auto"/>
        <w:jc w:val="both"/>
        <w:rPr>
          <w:rFonts w:ascii="Times New Roman" w:eastAsia="Times New Roman" w:hAnsi="Times New Roman"/>
          <w:b/>
          <w:sz w:val="18"/>
          <w:szCs w:val="18"/>
          <w:lang w:eastAsia="en-US"/>
        </w:rPr>
      </w:pPr>
      <w:r w:rsidRPr="00210896">
        <w:rPr>
          <w:rFonts w:ascii="Times New Roman" w:eastAsia="Times New Roman" w:hAnsi="Times New Roman"/>
          <w:b/>
          <w:sz w:val="18"/>
          <w:szCs w:val="18"/>
          <w:lang w:eastAsia="en-US"/>
        </w:rPr>
        <w:t>РЕШИЛА:</w:t>
      </w:r>
    </w:p>
    <w:p w:rsidR="00210896" w:rsidRPr="00210896" w:rsidRDefault="00210896" w:rsidP="00210896">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1. Наделить Думу Притобольного муниципального округа Курганской области правами юридического лица.</w:t>
      </w:r>
    </w:p>
    <w:p w:rsidR="00210896" w:rsidRDefault="00210896" w:rsidP="00210896">
      <w:pPr>
        <w:autoSpaceDE w:val="0"/>
        <w:autoSpaceDN w:val="0"/>
        <w:adjustRightInd w:val="0"/>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2. Поручить председателю Думы Притобольного муниципального округа Курганской области </w:t>
      </w:r>
      <w:r w:rsidRPr="00210896">
        <w:rPr>
          <w:rFonts w:ascii="Times New Roman" w:eastAsia="Times New Roman" w:hAnsi="Times New Roman"/>
          <w:sz w:val="18"/>
          <w:szCs w:val="18"/>
          <w:lang w:val="en-US" w:eastAsia="en-US"/>
        </w:rPr>
        <w:t>I</w:t>
      </w:r>
      <w:r w:rsidRPr="00210896">
        <w:rPr>
          <w:rFonts w:ascii="Times New Roman" w:eastAsia="Times New Roman" w:hAnsi="Times New Roman"/>
          <w:sz w:val="18"/>
          <w:szCs w:val="18"/>
          <w:lang w:eastAsia="en-US"/>
        </w:rPr>
        <w:t xml:space="preserve"> созыва –</w:t>
      </w:r>
      <w:r w:rsidRPr="00210896">
        <w:rPr>
          <w:rFonts w:ascii="Times New Roman" w:eastAsia="Times New Roman" w:hAnsi="Times New Roman"/>
          <w:sz w:val="18"/>
          <w:szCs w:val="18"/>
        </w:rPr>
        <w:t xml:space="preserve"> Сусловой Ирине Андреевне</w:t>
      </w:r>
      <w:r w:rsidRPr="00210896">
        <w:rPr>
          <w:rFonts w:ascii="Times New Roman" w:eastAsia="Times New Roman" w:hAnsi="Times New Roman"/>
          <w:sz w:val="18"/>
          <w:szCs w:val="18"/>
          <w:lang w:eastAsia="en-US"/>
        </w:rPr>
        <w:t xml:space="preserve">, в установленный законом срок представить в Инспекцию ФНС России по </w:t>
      </w:r>
      <w:proofErr w:type="gramStart"/>
      <w:r w:rsidRPr="00210896">
        <w:rPr>
          <w:rFonts w:ascii="Times New Roman" w:eastAsia="Times New Roman" w:hAnsi="Times New Roman"/>
          <w:sz w:val="18"/>
          <w:szCs w:val="18"/>
          <w:lang w:eastAsia="en-US"/>
        </w:rPr>
        <w:t>г</w:t>
      </w:r>
      <w:proofErr w:type="gramEnd"/>
      <w:r w:rsidRPr="00210896">
        <w:rPr>
          <w:rFonts w:ascii="Times New Roman" w:eastAsia="Times New Roman" w:hAnsi="Times New Roman"/>
          <w:sz w:val="18"/>
          <w:szCs w:val="18"/>
          <w:lang w:eastAsia="en-US"/>
        </w:rPr>
        <w:t>. Кургану необходимую документацию для регистрации Думы Притобольного муниципального округа Курганской области в качестве юридического лица.</w:t>
      </w:r>
    </w:p>
    <w:p w:rsidR="00320AFB" w:rsidRPr="00210896" w:rsidRDefault="00320AFB" w:rsidP="00210896">
      <w:pPr>
        <w:autoSpaceDE w:val="0"/>
        <w:autoSpaceDN w:val="0"/>
        <w:adjustRightInd w:val="0"/>
        <w:spacing w:after="0" w:line="240" w:lineRule="auto"/>
        <w:jc w:val="both"/>
        <w:rPr>
          <w:rFonts w:ascii="Times New Roman" w:eastAsia="Times New Roman" w:hAnsi="Times New Roman"/>
          <w:sz w:val="18"/>
          <w:szCs w:val="18"/>
        </w:rPr>
      </w:pPr>
    </w:p>
    <w:p w:rsidR="00210896" w:rsidRPr="00320AFB" w:rsidRDefault="00210896" w:rsidP="00210896">
      <w:pPr>
        <w:autoSpaceDE w:val="0"/>
        <w:autoSpaceDN w:val="0"/>
        <w:adjustRightInd w:val="0"/>
        <w:spacing w:after="0" w:line="240" w:lineRule="auto"/>
        <w:jc w:val="both"/>
        <w:rPr>
          <w:rFonts w:ascii="Times New Roman" w:eastAsia="Times New Roman" w:hAnsi="Times New Roman"/>
          <w:sz w:val="18"/>
          <w:szCs w:val="18"/>
        </w:rPr>
      </w:pPr>
      <w:r w:rsidRPr="00320AFB">
        <w:rPr>
          <w:rFonts w:ascii="Times New Roman" w:eastAsia="Times New Roman" w:hAnsi="Times New Roman"/>
          <w:sz w:val="18"/>
          <w:szCs w:val="18"/>
        </w:rPr>
        <w:t>Председатель Думы Притобольного</w:t>
      </w:r>
    </w:p>
    <w:p w:rsidR="00210896" w:rsidRPr="00210896" w:rsidRDefault="00210896" w:rsidP="00210896">
      <w:pPr>
        <w:autoSpaceDE w:val="0"/>
        <w:autoSpaceDN w:val="0"/>
        <w:adjustRightInd w:val="0"/>
        <w:spacing w:after="0" w:line="240" w:lineRule="auto"/>
        <w:jc w:val="both"/>
        <w:rPr>
          <w:rFonts w:ascii="Times New Roman" w:eastAsia="Times New Roman" w:hAnsi="Times New Roman"/>
          <w:sz w:val="18"/>
          <w:szCs w:val="18"/>
        </w:rPr>
      </w:pPr>
      <w:r w:rsidRPr="00320AFB">
        <w:rPr>
          <w:rFonts w:ascii="Times New Roman" w:eastAsia="Times New Roman" w:hAnsi="Times New Roman"/>
          <w:sz w:val="18"/>
          <w:szCs w:val="18"/>
        </w:rPr>
        <w:t>муниципального округа Курганской области</w:t>
      </w:r>
      <w:r w:rsidRPr="00210896">
        <w:rPr>
          <w:rFonts w:ascii="Times New Roman" w:eastAsia="Times New Roman" w:hAnsi="Times New Roman"/>
          <w:sz w:val="18"/>
          <w:szCs w:val="18"/>
        </w:rPr>
        <w:t xml:space="preserve"> </w:t>
      </w:r>
      <w:r w:rsidRPr="00210896">
        <w:rPr>
          <w:rFonts w:ascii="Times New Roman" w:eastAsia="Times New Roman" w:hAnsi="Times New Roman"/>
          <w:sz w:val="18"/>
          <w:szCs w:val="18"/>
        </w:rPr>
        <w:tab/>
      </w:r>
      <w:r w:rsidRPr="00210896">
        <w:rPr>
          <w:rFonts w:ascii="Times New Roman" w:eastAsia="Times New Roman" w:hAnsi="Times New Roman"/>
          <w:sz w:val="18"/>
          <w:szCs w:val="18"/>
        </w:rPr>
        <w:tab/>
      </w:r>
      <w:r w:rsidRPr="00210896">
        <w:rPr>
          <w:rFonts w:ascii="Times New Roman" w:eastAsia="Times New Roman" w:hAnsi="Times New Roman"/>
          <w:sz w:val="18"/>
          <w:szCs w:val="18"/>
        </w:rPr>
        <w:tab/>
      </w:r>
      <w:r w:rsidRPr="00210896">
        <w:rPr>
          <w:rFonts w:ascii="Times New Roman" w:eastAsia="Times New Roman" w:hAnsi="Times New Roman"/>
          <w:sz w:val="18"/>
          <w:szCs w:val="18"/>
        </w:rPr>
        <w:tab/>
      </w:r>
      <w:r w:rsidRPr="00210896">
        <w:rPr>
          <w:rFonts w:ascii="Times New Roman" w:eastAsia="Times New Roman" w:hAnsi="Times New Roman"/>
          <w:sz w:val="18"/>
          <w:szCs w:val="18"/>
        </w:rPr>
        <w:tab/>
      </w:r>
      <w:r w:rsidRPr="00210896">
        <w:rPr>
          <w:rFonts w:ascii="Times New Roman" w:eastAsia="Times New Roman" w:hAnsi="Times New Roman"/>
          <w:sz w:val="18"/>
          <w:szCs w:val="18"/>
        </w:rPr>
        <w:tab/>
      </w:r>
      <w:r w:rsidRPr="00210896">
        <w:rPr>
          <w:rFonts w:ascii="Times New Roman" w:eastAsia="Times New Roman" w:hAnsi="Times New Roman"/>
          <w:sz w:val="18"/>
          <w:szCs w:val="18"/>
        </w:rPr>
        <w:tab/>
      </w:r>
      <w:r w:rsidR="00320AFB">
        <w:rPr>
          <w:rFonts w:ascii="Times New Roman" w:eastAsia="Times New Roman" w:hAnsi="Times New Roman"/>
          <w:sz w:val="18"/>
          <w:szCs w:val="18"/>
        </w:rPr>
        <w:t xml:space="preserve">                     </w:t>
      </w:r>
      <w:r w:rsidRPr="00210896">
        <w:rPr>
          <w:rFonts w:ascii="Times New Roman" w:eastAsia="Times New Roman" w:hAnsi="Times New Roman"/>
          <w:sz w:val="18"/>
          <w:szCs w:val="18"/>
        </w:rPr>
        <w:t>И.А. Суслова</w:t>
      </w:r>
    </w:p>
    <w:p w:rsidR="00210896" w:rsidRPr="00210896" w:rsidRDefault="00210896" w:rsidP="00210896">
      <w:pPr>
        <w:autoSpaceDE w:val="0"/>
        <w:autoSpaceDN w:val="0"/>
        <w:adjustRightInd w:val="0"/>
        <w:spacing w:after="0" w:line="240" w:lineRule="auto"/>
        <w:jc w:val="both"/>
        <w:rPr>
          <w:rFonts w:ascii="Times New Roman" w:eastAsia="Times New Roman" w:hAnsi="Times New Roman"/>
          <w:sz w:val="18"/>
          <w:szCs w:val="18"/>
        </w:rPr>
      </w:pPr>
    </w:p>
    <w:tbl>
      <w:tblPr>
        <w:tblW w:w="0" w:type="auto"/>
        <w:tblLook w:val="0000"/>
      </w:tblPr>
      <w:tblGrid>
        <w:gridCol w:w="4785"/>
        <w:gridCol w:w="5403"/>
      </w:tblGrid>
      <w:tr w:rsidR="00210896" w:rsidRPr="00210896" w:rsidTr="00FC05DE">
        <w:tc>
          <w:tcPr>
            <w:tcW w:w="4785" w:type="dxa"/>
          </w:tcPr>
          <w:p w:rsidR="00210896" w:rsidRPr="00210896" w:rsidRDefault="00210896" w:rsidP="00210896">
            <w:pPr>
              <w:spacing w:after="0" w:line="360" w:lineRule="auto"/>
              <w:rPr>
                <w:rFonts w:ascii="Times New Roman" w:eastAsia="Times New Roman" w:hAnsi="Times New Roman"/>
                <w:sz w:val="18"/>
                <w:szCs w:val="18"/>
              </w:rPr>
            </w:pPr>
            <w:r w:rsidRPr="00210896">
              <w:rPr>
                <w:rFonts w:ascii="Times New Roman" w:eastAsia="Times New Roman" w:hAnsi="Times New Roman"/>
                <w:sz w:val="18"/>
                <w:szCs w:val="18"/>
              </w:rPr>
              <w:t>Глава Притобольного района</w:t>
            </w:r>
          </w:p>
        </w:tc>
        <w:tc>
          <w:tcPr>
            <w:tcW w:w="5403" w:type="dxa"/>
          </w:tcPr>
          <w:p w:rsidR="00210896" w:rsidRPr="00210896" w:rsidRDefault="00210896" w:rsidP="00210896">
            <w:pPr>
              <w:spacing w:after="0" w:line="360" w:lineRule="auto"/>
              <w:jc w:val="right"/>
              <w:rPr>
                <w:rFonts w:ascii="Times New Roman" w:eastAsia="Times New Roman" w:hAnsi="Times New Roman"/>
                <w:sz w:val="18"/>
                <w:szCs w:val="18"/>
              </w:rPr>
            </w:pPr>
            <w:r w:rsidRPr="00210896">
              <w:rPr>
                <w:rFonts w:ascii="Times New Roman" w:eastAsia="Times New Roman" w:hAnsi="Times New Roman"/>
                <w:sz w:val="18"/>
                <w:szCs w:val="18"/>
              </w:rPr>
              <w:t xml:space="preserve">Д.А. Спиридонов </w:t>
            </w:r>
          </w:p>
        </w:tc>
      </w:tr>
      <w:tr w:rsidR="00210896" w:rsidRPr="00210896" w:rsidTr="00FC05DE">
        <w:tc>
          <w:tcPr>
            <w:tcW w:w="4785" w:type="dxa"/>
          </w:tcPr>
          <w:p w:rsidR="00210896" w:rsidRPr="00210896" w:rsidRDefault="00210896" w:rsidP="00210896">
            <w:pPr>
              <w:spacing w:after="0" w:line="360" w:lineRule="auto"/>
              <w:rPr>
                <w:rFonts w:ascii="Times New Roman" w:eastAsia="Times New Roman" w:hAnsi="Times New Roman"/>
                <w:sz w:val="18"/>
                <w:szCs w:val="18"/>
              </w:rPr>
            </w:pPr>
            <w:r w:rsidRPr="00210896">
              <w:rPr>
                <w:rFonts w:ascii="Times New Roman" w:eastAsia="Times New Roman" w:hAnsi="Times New Roman"/>
                <w:sz w:val="18"/>
                <w:szCs w:val="18"/>
              </w:rPr>
              <w:t xml:space="preserve">Глава Березовского сельсовета </w:t>
            </w:r>
          </w:p>
        </w:tc>
        <w:tc>
          <w:tcPr>
            <w:tcW w:w="5403" w:type="dxa"/>
          </w:tcPr>
          <w:p w:rsidR="00210896" w:rsidRPr="00210896" w:rsidRDefault="00210896" w:rsidP="00210896">
            <w:pPr>
              <w:spacing w:after="0" w:line="360" w:lineRule="auto"/>
              <w:jc w:val="right"/>
              <w:rPr>
                <w:rFonts w:ascii="Times New Roman" w:eastAsia="Times New Roman" w:hAnsi="Times New Roman"/>
                <w:sz w:val="18"/>
                <w:szCs w:val="18"/>
              </w:rPr>
            </w:pPr>
            <w:r w:rsidRPr="00210896">
              <w:rPr>
                <w:rFonts w:ascii="Times New Roman" w:eastAsia="Times New Roman" w:hAnsi="Times New Roman"/>
                <w:sz w:val="18"/>
                <w:szCs w:val="18"/>
              </w:rPr>
              <w:t xml:space="preserve">Н.В. Волкова </w:t>
            </w:r>
          </w:p>
        </w:tc>
      </w:tr>
      <w:tr w:rsidR="00210896" w:rsidRPr="00210896" w:rsidTr="00FC05DE">
        <w:tc>
          <w:tcPr>
            <w:tcW w:w="4785" w:type="dxa"/>
          </w:tcPr>
          <w:p w:rsidR="00210896" w:rsidRPr="00210896" w:rsidRDefault="00210896" w:rsidP="00210896">
            <w:pPr>
              <w:spacing w:after="0" w:line="360" w:lineRule="auto"/>
              <w:rPr>
                <w:rFonts w:ascii="Times New Roman" w:eastAsia="Times New Roman" w:hAnsi="Times New Roman"/>
                <w:sz w:val="18"/>
                <w:szCs w:val="18"/>
              </w:rPr>
            </w:pPr>
            <w:r w:rsidRPr="00210896">
              <w:rPr>
                <w:rFonts w:ascii="Times New Roman" w:eastAsia="Times New Roman" w:hAnsi="Times New Roman"/>
                <w:sz w:val="18"/>
                <w:szCs w:val="18"/>
              </w:rPr>
              <w:t xml:space="preserve">Глава </w:t>
            </w:r>
            <w:proofErr w:type="spellStart"/>
            <w:r w:rsidRPr="00210896">
              <w:rPr>
                <w:rFonts w:ascii="Times New Roman" w:eastAsia="Times New Roman" w:hAnsi="Times New Roman"/>
                <w:sz w:val="18"/>
                <w:szCs w:val="18"/>
              </w:rPr>
              <w:t>Боровлянского</w:t>
            </w:r>
            <w:proofErr w:type="spellEnd"/>
            <w:r w:rsidRPr="00210896">
              <w:rPr>
                <w:rFonts w:ascii="Times New Roman" w:eastAsia="Times New Roman" w:hAnsi="Times New Roman"/>
                <w:sz w:val="18"/>
                <w:szCs w:val="18"/>
              </w:rPr>
              <w:t xml:space="preserve"> сельсовета </w:t>
            </w:r>
          </w:p>
        </w:tc>
        <w:tc>
          <w:tcPr>
            <w:tcW w:w="5403" w:type="dxa"/>
          </w:tcPr>
          <w:p w:rsidR="00210896" w:rsidRPr="00210896" w:rsidRDefault="00210896" w:rsidP="00210896">
            <w:pPr>
              <w:spacing w:after="0" w:line="360" w:lineRule="auto"/>
              <w:jc w:val="right"/>
              <w:rPr>
                <w:rFonts w:ascii="Times New Roman" w:eastAsia="Times New Roman" w:hAnsi="Times New Roman"/>
                <w:sz w:val="18"/>
                <w:szCs w:val="18"/>
              </w:rPr>
            </w:pPr>
            <w:r w:rsidRPr="00210896">
              <w:rPr>
                <w:rFonts w:ascii="Times New Roman" w:eastAsia="Times New Roman" w:hAnsi="Times New Roman"/>
                <w:sz w:val="18"/>
                <w:szCs w:val="18"/>
              </w:rPr>
              <w:t xml:space="preserve">В.И. </w:t>
            </w:r>
            <w:proofErr w:type="spellStart"/>
            <w:r w:rsidRPr="00210896">
              <w:rPr>
                <w:rFonts w:ascii="Times New Roman" w:eastAsia="Times New Roman" w:hAnsi="Times New Roman"/>
                <w:sz w:val="18"/>
                <w:szCs w:val="18"/>
              </w:rPr>
              <w:t>Ходак</w:t>
            </w:r>
            <w:proofErr w:type="spellEnd"/>
            <w:r w:rsidRPr="00210896">
              <w:rPr>
                <w:rFonts w:ascii="Times New Roman" w:eastAsia="Times New Roman" w:hAnsi="Times New Roman"/>
                <w:sz w:val="18"/>
                <w:szCs w:val="18"/>
              </w:rPr>
              <w:t xml:space="preserve"> </w:t>
            </w:r>
          </w:p>
        </w:tc>
      </w:tr>
      <w:tr w:rsidR="00210896" w:rsidRPr="00210896" w:rsidTr="00FC05DE">
        <w:tc>
          <w:tcPr>
            <w:tcW w:w="4785" w:type="dxa"/>
          </w:tcPr>
          <w:p w:rsidR="00210896" w:rsidRPr="00210896" w:rsidRDefault="00210896" w:rsidP="00210896">
            <w:pPr>
              <w:spacing w:after="0" w:line="360" w:lineRule="auto"/>
              <w:rPr>
                <w:rFonts w:ascii="Times New Roman" w:eastAsia="Times New Roman" w:hAnsi="Times New Roman"/>
                <w:sz w:val="18"/>
                <w:szCs w:val="18"/>
              </w:rPr>
            </w:pPr>
            <w:r w:rsidRPr="00210896">
              <w:rPr>
                <w:rFonts w:ascii="Times New Roman" w:eastAsia="Times New Roman" w:hAnsi="Times New Roman"/>
                <w:sz w:val="18"/>
                <w:szCs w:val="18"/>
              </w:rPr>
              <w:t xml:space="preserve">Глава </w:t>
            </w:r>
            <w:proofErr w:type="spellStart"/>
            <w:r w:rsidRPr="00210896">
              <w:rPr>
                <w:rFonts w:ascii="Times New Roman" w:eastAsia="Times New Roman" w:hAnsi="Times New Roman"/>
                <w:sz w:val="18"/>
                <w:szCs w:val="18"/>
              </w:rPr>
              <w:t>Гладковского</w:t>
            </w:r>
            <w:proofErr w:type="spellEnd"/>
            <w:r w:rsidRPr="00210896">
              <w:rPr>
                <w:rFonts w:ascii="Times New Roman" w:eastAsia="Times New Roman" w:hAnsi="Times New Roman"/>
                <w:sz w:val="18"/>
                <w:szCs w:val="18"/>
              </w:rPr>
              <w:t xml:space="preserve"> сельсовета </w:t>
            </w:r>
          </w:p>
        </w:tc>
        <w:tc>
          <w:tcPr>
            <w:tcW w:w="5403" w:type="dxa"/>
          </w:tcPr>
          <w:p w:rsidR="00210896" w:rsidRPr="00210896" w:rsidRDefault="00210896" w:rsidP="00210896">
            <w:pPr>
              <w:spacing w:after="0" w:line="360" w:lineRule="auto"/>
              <w:jc w:val="right"/>
              <w:rPr>
                <w:rFonts w:ascii="Times New Roman" w:eastAsia="Times New Roman" w:hAnsi="Times New Roman"/>
                <w:sz w:val="18"/>
                <w:szCs w:val="18"/>
              </w:rPr>
            </w:pPr>
            <w:r w:rsidRPr="00210896">
              <w:rPr>
                <w:rFonts w:ascii="Times New Roman" w:eastAsia="Times New Roman" w:hAnsi="Times New Roman"/>
                <w:sz w:val="18"/>
                <w:szCs w:val="18"/>
              </w:rPr>
              <w:t xml:space="preserve">Н.М. Кириллов </w:t>
            </w:r>
          </w:p>
        </w:tc>
      </w:tr>
      <w:tr w:rsidR="00210896" w:rsidRPr="00210896" w:rsidTr="00FC05DE">
        <w:tc>
          <w:tcPr>
            <w:tcW w:w="4785" w:type="dxa"/>
          </w:tcPr>
          <w:p w:rsidR="00210896" w:rsidRPr="00210896" w:rsidRDefault="00210896" w:rsidP="00210896">
            <w:pPr>
              <w:spacing w:after="0" w:line="360" w:lineRule="auto"/>
              <w:rPr>
                <w:rFonts w:ascii="Times New Roman" w:eastAsia="Times New Roman" w:hAnsi="Times New Roman"/>
                <w:sz w:val="18"/>
                <w:szCs w:val="18"/>
              </w:rPr>
            </w:pPr>
            <w:r w:rsidRPr="00210896">
              <w:rPr>
                <w:rFonts w:ascii="Times New Roman" w:eastAsia="Times New Roman" w:hAnsi="Times New Roman"/>
                <w:sz w:val="18"/>
                <w:szCs w:val="18"/>
              </w:rPr>
              <w:t xml:space="preserve">Глава Глядянского сельсовета </w:t>
            </w:r>
          </w:p>
        </w:tc>
        <w:tc>
          <w:tcPr>
            <w:tcW w:w="5403" w:type="dxa"/>
          </w:tcPr>
          <w:p w:rsidR="00210896" w:rsidRPr="00210896" w:rsidRDefault="00210896" w:rsidP="00210896">
            <w:pPr>
              <w:spacing w:after="0" w:line="360" w:lineRule="auto"/>
              <w:jc w:val="right"/>
              <w:rPr>
                <w:rFonts w:ascii="Times New Roman" w:eastAsia="Times New Roman" w:hAnsi="Times New Roman"/>
                <w:sz w:val="18"/>
                <w:szCs w:val="18"/>
              </w:rPr>
            </w:pPr>
            <w:r w:rsidRPr="00210896">
              <w:rPr>
                <w:rFonts w:ascii="Times New Roman" w:eastAsia="Times New Roman" w:hAnsi="Times New Roman"/>
                <w:sz w:val="18"/>
                <w:szCs w:val="18"/>
              </w:rPr>
              <w:t xml:space="preserve">А.Д. </w:t>
            </w:r>
            <w:proofErr w:type="spellStart"/>
            <w:r w:rsidRPr="00210896">
              <w:rPr>
                <w:rFonts w:ascii="Times New Roman" w:eastAsia="Times New Roman" w:hAnsi="Times New Roman"/>
                <w:sz w:val="18"/>
                <w:szCs w:val="18"/>
              </w:rPr>
              <w:t>Подкорытов</w:t>
            </w:r>
            <w:proofErr w:type="spellEnd"/>
            <w:r w:rsidRPr="00210896">
              <w:rPr>
                <w:rFonts w:ascii="Times New Roman" w:eastAsia="Times New Roman" w:hAnsi="Times New Roman"/>
                <w:sz w:val="18"/>
                <w:szCs w:val="18"/>
              </w:rPr>
              <w:t xml:space="preserve"> </w:t>
            </w:r>
          </w:p>
        </w:tc>
      </w:tr>
      <w:tr w:rsidR="00210896" w:rsidRPr="00210896" w:rsidTr="00FC05DE">
        <w:tc>
          <w:tcPr>
            <w:tcW w:w="4785" w:type="dxa"/>
          </w:tcPr>
          <w:p w:rsidR="00210896" w:rsidRPr="00210896" w:rsidRDefault="00210896" w:rsidP="00210896">
            <w:pPr>
              <w:spacing w:after="0" w:line="360" w:lineRule="auto"/>
              <w:rPr>
                <w:rFonts w:ascii="Times New Roman" w:eastAsia="Times New Roman" w:hAnsi="Times New Roman"/>
                <w:sz w:val="18"/>
                <w:szCs w:val="18"/>
              </w:rPr>
            </w:pPr>
            <w:r w:rsidRPr="00210896">
              <w:rPr>
                <w:rFonts w:ascii="Times New Roman" w:eastAsia="Times New Roman" w:hAnsi="Times New Roman"/>
                <w:sz w:val="18"/>
                <w:szCs w:val="18"/>
              </w:rPr>
              <w:t xml:space="preserve">Глава Давыдовского сельсовета </w:t>
            </w:r>
          </w:p>
        </w:tc>
        <w:tc>
          <w:tcPr>
            <w:tcW w:w="5403" w:type="dxa"/>
          </w:tcPr>
          <w:p w:rsidR="00210896" w:rsidRPr="00210896" w:rsidRDefault="00210896" w:rsidP="00210896">
            <w:pPr>
              <w:spacing w:after="0" w:line="360" w:lineRule="auto"/>
              <w:jc w:val="right"/>
              <w:rPr>
                <w:rFonts w:ascii="Times New Roman" w:eastAsia="Times New Roman" w:hAnsi="Times New Roman"/>
                <w:sz w:val="18"/>
                <w:szCs w:val="18"/>
              </w:rPr>
            </w:pPr>
            <w:r w:rsidRPr="00210896">
              <w:rPr>
                <w:rFonts w:ascii="Times New Roman" w:eastAsia="Times New Roman" w:hAnsi="Times New Roman"/>
                <w:sz w:val="18"/>
                <w:szCs w:val="18"/>
              </w:rPr>
              <w:t xml:space="preserve">В.И. Иванов </w:t>
            </w:r>
          </w:p>
        </w:tc>
      </w:tr>
      <w:tr w:rsidR="00210896" w:rsidRPr="00210896" w:rsidTr="00FC05DE">
        <w:tc>
          <w:tcPr>
            <w:tcW w:w="4785" w:type="dxa"/>
          </w:tcPr>
          <w:p w:rsidR="00210896" w:rsidRPr="00210896" w:rsidRDefault="00210896" w:rsidP="00210896">
            <w:pPr>
              <w:spacing w:after="0" w:line="360" w:lineRule="auto"/>
              <w:rPr>
                <w:rFonts w:ascii="Times New Roman" w:eastAsia="Times New Roman" w:hAnsi="Times New Roman"/>
                <w:sz w:val="18"/>
                <w:szCs w:val="18"/>
              </w:rPr>
            </w:pPr>
            <w:r w:rsidRPr="00210896">
              <w:rPr>
                <w:rFonts w:ascii="Times New Roman" w:eastAsia="Times New Roman" w:hAnsi="Times New Roman"/>
                <w:sz w:val="18"/>
                <w:szCs w:val="18"/>
              </w:rPr>
              <w:t xml:space="preserve">Глава </w:t>
            </w:r>
            <w:proofErr w:type="spellStart"/>
            <w:r w:rsidRPr="00210896">
              <w:rPr>
                <w:rFonts w:ascii="Times New Roman" w:eastAsia="Times New Roman" w:hAnsi="Times New Roman"/>
                <w:sz w:val="18"/>
                <w:szCs w:val="18"/>
              </w:rPr>
              <w:t>Межборного</w:t>
            </w:r>
            <w:proofErr w:type="spellEnd"/>
            <w:r w:rsidRPr="00210896">
              <w:rPr>
                <w:rFonts w:ascii="Times New Roman" w:eastAsia="Times New Roman" w:hAnsi="Times New Roman"/>
                <w:sz w:val="18"/>
                <w:szCs w:val="18"/>
              </w:rPr>
              <w:t xml:space="preserve"> сельсовета </w:t>
            </w:r>
          </w:p>
        </w:tc>
        <w:tc>
          <w:tcPr>
            <w:tcW w:w="5403" w:type="dxa"/>
          </w:tcPr>
          <w:p w:rsidR="00210896" w:rsidRPr="00210896" w:rsidRDefault="00210896" w:rsidP="00210896">
            <w:pPr>
              <w:spacing w:after="0" w:line="360" w:lineRule="auto"/>
              <w:jc w:val="right"/>
              <w:rPr>
                <w:rFonts w:ascii="Times New Roman" w:eastAsia="Times New Roman" w:hAnsi="Times New Roman"/>
                <w:sz w:val="18"/>
                <w:szCs w:val="18"/>
              </w:rPr>
            </w:pPr>
            <w:r w:rsidRPr="00210896">
              <w:rPr>
                <w:rFonts w:ascii="Times New Roman" w:eastAsia="Times New Roman" w:hAnsi="Times New Roman"/>
                <w:sz w:val="18"/>
                <w:szCs w:val="18"/>
              </w:rPr>
              <w:t xml:space="preserve">З.А. Ильина </w:t>
            </w:r>
          </w:p>
        </w:tc>
      </w:tr>
      <w:tr w:rsidR="00210896" w:rsidRPr="00210896" w:rsidTr="00FC05DE">
        <w:tc>
          <w:tcPr>
            <w:tcW w:w="4785" w:type="dxa"/>
          </w:tcPr>
          <w:p w:rsidR="00210896" w:rsidRPr="00210896" w:rsidRDefault="00210896" w:rsidP="00210896">
            <w:pPr>
              <w:spacing w:after="0" w:line="360" w:lineRule="auto"/>
              <w:rPr>
                <w:rFonts w:ascii="Times New Roman" w:eastAsia="Times New Roman" w:hAnsi="Times New Roman"/>
                <w:sz w:val="18"/>
                <w:szCs w:val="18"/>
              </w:rPr>
            </w:pPr>
            <w:r w:rsidRPr="00210896">
              <w:rPr>
                <w:rFonts w:ascii="Times New Roman" w:eastAsia="Times New Roman" w:hAnsi="Times New Roman"/>
                <w:sz w:val="18"/>
                <w:szCs w:val="18"/>
              </w:rPr>
              <w:t xml:space="preserve">И.о. Главы </w:t>
            </w:r>
            <w:proofErr w:type="spellStart"/>
            <w:r w:rsidRPr="00210896">
              <w:rPr>
                <w:rFonts w:ascii="Times New Roman" w:eastAsia="Times New Roman" w:hAnsi="Times New Roman"/>
                <w:sz w:val="18"/>
                <w:szCs w:val="18"/>
              </w:rPr>
              <w:t>Нагорского</w:t>
            </w:r>
            <w:proofErr w:type="spellEnd"/>
            <w:r w:rsidRPr="00210896">
              <w:rPr>
                <w:rFonts w:ascii="Times New Roman" w:eastAsia="Times New Roman" w:hAnsi="Times New Roman"/>
                <w:sz w:val="18"/>
                <w:szCs w:val="18"/>
              </w:rPr>
              <w:t xml:space="preserve"> сельсовета </w:t>
            </w:r>
          </w:p>
        </w:tc>
        <w:tc>
          <w:tcPr>
            <w:tcW w:w="5403" w:type="dxa"/>
          </w:tcPr>
          <w:p w:rsidR="00210896" w:rsidRPr="00210896" w:rsidRDefault="00210896" w:rsidP="00210896">
            <w:pPr>
              <w:spacing w:after="0" w:line="360" w:lineRule="auto"/>
              <w:jc w:val="right"/>
              <w:rPr>
                <w:rFonts w:ascii="Times New Roman" w:eastAsia="Times New Roman" w:hAnsi="Times New Roman"/>
                <w:sz w:val="18"/>
                <w:szCs w:val="18"/>
              </w:rPr>
            </w:pPr>
            <w:r w:rsidRPr="00210896">
              <w:rPr>
                <w:rFonts w:ascii="Times New Roman" w:eastAsia="Times New Roman" w:hAnsi="Times New Roman"/>
                <w:sz w:val="18"/>
                <w:szCs w:val="18"/>
              </w:rPr>
              <w:t xml:space="preserve">А.В. Пяткова </w:t>
            </w:r>
          </w:p>
        </w:tc>
      </w:tr>
      <w:tr w:rsidR="00210896" w:rsidRPr="00210896" w:rsidTr="00FC05DE">
        <w:tc>
          <w:tcPr>
            <w:tcW w:w="4785" w:type="dxa"/>
          </w:tcPr>
          <w:p w:rsidR="00210896" w:rsidRPr="00210896" w:rsidRDefault="00210896" w:rsidP="00210896">
            <w:pPr>
              <w:spacing w:after="0" w:line="360" w:lineRule="auto"/>
              <w:rPr>
                <w:rFonts w:ascii="Times New Roman" w:eastAsia="Times New Roman" w:hAnsi="Times New Roman"/>
                <w:sz w:val="18"/>
                <w:szCs w:val="18"/>
              </w:rPr>
            </w:pPr>
            <w:r w:rsidRPr="00210896">
              <w:rPr>
                <w:rFonts w:ascii="Times New Roman" w:eastAsia="Times New Roman" w:hAnsi="Times New Roman"/>
                <w:sz w:val="18"/>
                <w:szCs w:val="18"/>
              </w:rPr>
              <w:t xml:space="preserve">Глава </w:t>
            </w:r>
            <w:proofErr w:type="spellStart"/>
            <w:r w:rsidRPr="00210896">
              <w:rPr>
                <w:rFonts w:ascii="Times New Roman" w:eastAsia="Times New Roman" w:hAnsi="Times New Roman"/>
                <w:sz w:val="18"/>
                <w:szCs w:val="18"/>
              </w:rPr>
              <w:t>Обуховского</w:t>
            </w:r>
            <w:proofErr w:type="spellEnd"/>
            <w:r w:rsidRPr="00210896">
              <w:rPr>
                <w:rFonts w:ascii="Times New Roman" w:eastAsia="Times New Roman" w:hAnsi="Times New Roman"/>
                <w:sz w:val="18"/>
                <w:szCs w:val="18"/>
              </w:rPr>
              <w:t xml:space="preserve"> сельсовета </w:t>
            </w:r>
          </w:p>
        </w:tc>
        <w:tc>
          <w:tcPr>
            <w:tcW w:w="5403" w:type="dxa"/>
          </w:tcPr>
          <w:p w:rsidR="00210896" w:rsidRPr="00210896" w:rsidRDefault="00210896" w:rsidP="00210896">
            <w:pPr>
              <w:spacing w:after="0" w:line="360" w:lineRule="auto"/>
              <w:jc w:val="right"/>
              <w:rPr>
                <w:rFonts w:ascii="Times New Roman" w:eastAsia="Times New Roman" w:hAnsi="Times New Roman"/>
                <w:sz w:val="18"/>
                <w:szCs w:val="18"/>
              </w:rPr>
            </w:pPr>
            <w:r w:rsidRPr="00210896">
              <w:rPr>
                <w:rFonts w:ascii="Times New Roman" w:eastAsia="Times New Roman" w:hAnsi="Times New Roman"/>
                <w:sz w:val="18"/>
                <w:szCs w:val="18"/>
              </w:rPr>
              <w:t xml:space="preserve">Н.А. Игнатьев </w:t>
            </w:r>
          </w:p>
        </w:tc>
      </w:tr>
      <w:tr w:rsidR="00210896" w:rsidRPr="00210896" w:rsidTr="00FC05DE">
        <w:tc>
          <w:tcPr>
            <w:tcW w:w="4785" w:type="dxa"/>
          </w:tcPr>
          <w:p w:rsidR="00210896" w:rsidRPr="00210896" w:rsidRDefault="00210896" w:rsidP="00210896">
            <w:pPr>
              <w:spacing w:after="0" w:line="360" w:lineRule="auto"/>
              <w:rPr>
                <w:rFonts w:ascii="Times New Roman" w:eastAsia="Times New Roman" w:hAnsi="Times New Roman"/>
                <w:sz w:val="18"/>
                <w:szCs w:val="18"/>
              </w:rPr>
            </w:pPr>
            <w:r w:rsidRPr="00210896">
              <w:rPr>
                <w:rFonts w:ascii="Times New Roman" w:eastAsia="Times New Roman" w:hAnsi="Times New Roman"/>
                <w:sz w:val="18"/>
                <w:szCs w:val="18"/>
              </w:rPr>
              <w:t xml:space="preserve">Глава </w:t>
            </w:r>
            <w:proofErr w:type="spellStart"/>
            <w:r w:rsidRPr="00210896">
              <w:rPr>
                <w:rFonts w:ascii="Times New Roman" w:eastAsia="Times New Roman" w:hAnsi="Times New Roman"/>
                <w:sz w:val="18"/>
                <w:szCs w:val="18"/>
              </w:rPr>
              <w:t>Плотниковского</w:t>
            </w:r>
            <w:proofErr w:type="spellEnd"/>
            <w:r w:rsidRPr="00210896">
              <w:rPr>
                <w:rFonts w:ascii="Times New Roman" w:eastAsia="Times New Roman" w:hAnsi="Times New Roman"/>
                <w:sz w:val="18"/>
                <w:szCs w:val="18"/>
              </w:rPr>
              <w:t xml:space="preserve"> сельсовета </w:t>
            </w:r>
          </w:p>
        </w:tc>
        <w:tc>
          <w:tcPr>
            <w:tcW w:w="5403" w:type="dxa"/>
          </w:tcPr>
          <w:p w:rsidR="00210896" w:rsidRPr="00210896" w:rsidRDefault="00210896" w:rsidP="00210896">
            <w:pPr>
              <w:spacing w:after="0" w:line="360" w:lineRule="auto"/>
              <w:jc w:val="right"/>
              <w:rPr>
                <w:rFonts w:ascii="Times New Roman" w:eastAsia="Times New Roman" w:hAnsi="Times New Roman"/>
                <w:sz w:val="18"/>
                <w:szCs w:val="18"/>
              </w:rPr>
            </w:pPr>
            <w:r w:rsidRPr="00210896">
              <w:rPr>
                <w:rFonts w:ascii="Times New Roman" w:eastAsia="Times New Roman" w:hAnsi="Times New Roman"/>
                <w:sz w:val="18"/>
                <w:szCs w:val="18"/>
              </w:rPr>
              <w:t xml:space="preserve">А.И. Злыднев </w:t>
            </w:r>
          </w:p>
        </w:tc>
      </w:tr>
      <w:tr w:rsidR="00210896" w:rsidRPr="00210896" w:rsidTr="00FC05DE">
        <w:tc>
          <w:tcPr>
            <w:tcW w:w="4785" w:type="dxa"/>
          </w:tcPr>
          <w:p w:rsidR="00210896" w:rsidRPr="00210896" w:rsidRDefault="00210896" w:rsidP="00210896">
            <w:pPr>
              <w:spacing w:after="0" w:line="360" w:lineRule="auto"/>
              <w:rPr>
                <w:rFonts w:ascii="Times New Roman" w:eastAsia="Times New Roman" w:hAnsi="Times New Roman"/>
                <w:sz w:val="18"/>
                <w:szCs w:val="18"/>
              </w:rPr>
            </w:pPr>
            <w:r w:rsidRPr="00210896">
              <w:rPr>
                <w:rFonts w:ascii="Times New Roman" w:eastAsia="Times New Roman" w:hAnsi="Times New Roman"/>
                <w:sz w:val="18"/>
                <w:szCs w:val="18"/>
              </w:rPr>
              <w:t xml:space="preserve">Глава </w:t>
            </w:r>
            <w:proofErr w:type="spellStart"/>
            <w:r w:rsidRPr="00210896">
              <w:rPr>
                <w:rFonts w:ascii="Times New Roman" w:eastAsia="Times New Roman" w:hAnsi="Times New Roman"/>
                <w:sz w:val="18"/>
                <w:szCs w:val="18"/>
              </w:rPr>
              <w:t>Раскатихинского</w:t>
            </w:r>
            <w:proofErr w:type="spellEnd"/>
            <w:r w:rsidRPr="00210896">
              <w:rPr>
                <w:rFonts w:ascii="Times New Roman" w:eastAsia="Times New Roman" w:hAnsi="Times New Roman"/>
                <w:sz w:val="18"/>
                <w:szCs w:val="18"/>
              </w:rPr>
              <w:t xml:space="preserve"> сельсовета </w:t>
            </w:r>
          </w:p>
        </w:tc>
        <w:tc>
          <w:tcPr>
            <w:tcW w:w="5403" w:type="dxa"/>
          </w:tcPr>
          <w:p w:rsidR="00210896" w:rsidRPr="00210896" w:rsidRDefault="00210896" w:rsidP="00210896">
            <w:pPr>
              <w:spacing w:after="0" w:line="360" w:lineRule="auto"/>
              <w:jc w:val="right"/>
              <w:rPr>
                <w:rFonts w:ascii="Times New Roman" w:eastAsia="Times New Roman" w:hAnsi="Times New Roman"/>
                <w:sz w:val="18"/>
                <w:szCs w:val="18"/>
              </w:rPr>
            </w:pPr>
            <w:r w:rsidRPr="00210896">
              <w:rPr>
                <w:rFonts w:ascii="Times New Roman" w:eastAsia="Times New Roman" w:hAnsi="Times New Roman"/>
                <w:sz w:val="18"/>
                <w:szCs w:val="18"/>
              </w:rPr>
              <w:t xml:space="preserve">А.А. </w:t>
            </w:r>
            <w:proofErr w:type="spellStart"/>
            <w:r w:rsidRPr="00210896">
              <w:rPr>
                <w:rFonts w:ascii="Times New Roman" w:eastAsia="Times New Roman" w:hAnsi="Times New Roman"/>
                <w:sz w:val="18"/>
                <w:szCs w:val="18"/>
              </w:rPr>
              <w:t>Тутуков</w:t>
            </w:r>
            <w:proofErr w:type="spellEnd"/>
            <w:r w:rsidRPr="00210896">
              <w:rPr>
                <w:rFonts w:ascii="Times New Roman" w:eastAsia="Times New Roman" w:hAnsi="Times New Roman"/>
                <w:sz w:val="18"/>
                <w:szCs w:val="18"/>
              </w:rPr>
              <w:t xml:space="preserve"> </w:t>
            </w:r>
          </w:p>
        </w:tc>
      </w:tr>
      <w:tr w:rsidR="00210896" w:rsidRPr="00210896" w:rsidTr="00FC05DE">
        <w:tc>
          <w:tcPr>
            <w:tcW w:w="4785" w:type="dxa"/>
          </w:tcPr>
          <w:p w:rsidR="00210896" w:rsidRPr="00210896" w:rsidRDefault="00210896" w:rsidP="00210896">
            <w:pPr>
              <w:spacing w:after="0" w:line="360" w:lineRule="auto"/>
              <w:rPr>
                <w:rFonts w:ascii="Times New Roman" w:eastAsia="Times New Roman" w:hAnsi="Times New Roman"/>
                <w:sz w:val="18"/>
                <w:szCs w:val="18"/>
              </w:rPr>
            </w:pPr>
            <w:r w:rsidRPr="00210896">
              <w:rPr>
                <w:rFonts w:ascii="Times New Roman" w:eastAsia="Times New Roman" w:hAnsi="Times New Roman"/>
                <w:sz w:val="18"/>
                <w:szCs w:val="18"/>
              </w:rPr>
              <w:t xml:space="preserve">Глава </w:t>
            </w:r>
            <w:proofErr w:type="spellStart"/>
            <w:r w:rsidRPr="00210896">
              <w:rPr>
                <w:rFonts w:ascii="Times New Roman" w:eastAsia="Times New Roman" w:hAnsi="Times New Roman"/>
                <w:sz w:val="18"/>
                <w:szCs w:val="18"/>
              </w:rPr>
              <w:t>Чернавского</w:t>
            </w:r>
            <w:proofErr w:type="spellEnd"/>
            <w:r w:rsidRPr="00210896">
              <w:rPr>
                <w:rFonts w:ascii="Times New Roman" w:eastAsia="Times New Roman" w:hAnsi="Times New Roman"/>
                <w:sz w:val="18"/>
                <w:szCs w:val="18"/>
              </w:rPr>
              <w:t xml:space="preserve"> сельсовета </w:t>
            </w:r>
          </w:p>
        </w:tc>
        <w:tc>
          <w:tcPr>
            <w:tcW w:w="5403" w:type="dxa"/>
          </w:tcPr>
          <w:p w:rsidR="00210896" w:rsidRPr="00210896" w:rsidRDefault="00210896" w:rsidP="00210896">
            <w:pPr>
              <w:spacing w:after="0" w:line="360" w:lineRule="auto"/>
              <w:jc w:val="right"/>
              <w:rPr>
                <w:rFonts w:ascii="Times New Roman" w:eastAsia="Times New Roman" w:hAnsi="Times New Roman"/>
                <w:sz w:val="18"/>
                <w:szCs w:val="18"/>
              </w:rPr>
            </w:pPr>
            <w:r w:rsidRPr="00210896">
              <w:rPr>
                <w:rFonts w:ascii="Times New Roman" w:eastAsia="Times New Roman" w:hAnsi="Times New Roman"/>
                <w:sz w:val="18"/>
                <w:szCs w:val="18"/>
              </w:rPr>
              <w:t xml:space="preserve">Г.И. </w:t>
            </w:r>
            <w:proofErr w:type="spellStart"/>
            <w:r w:rsidRPr="00210896">
              <w:rPr>
                <w:rFonts w:ascii="Times New Roman" w:eastAsia="Times New Roman" w:hAnsi="Times New Roman"/>
                <w:sz w:val="18"/>
                <w:szCs w:val="18"/>
              </w:rPr>
              <w:t>Иргалеев</w:t>
            </w:r>
            <w:proofErr w:type="spellEnd"/>
            <w:r w:rsidRPr="00210896">
              <w:rPr>
                <w:rFonts w:ascii="Times New Roman" w:eastAsia="Times New Roman" w:hAnsi="Times New Roman"/>
                <w:sz w:val="18"/>
                <w:szCs w:val="18"/>
              </w:rPr>
              <w:t xml:space="preserve"> </w:t>
            </w:r>
          </w:p>
        </w:tc>
      </w:tr>
      <w:tr w:rsidR="00210896" w:rsidRPr="00210896" w:rsidTr="00FC05DE">
        <w:tc>
          <w:tcPr>
            <w:tcW w:w="4785" w:type="dxa"/>
          </w:tcPr>
          <w:p w:rsidR="00210896" w:rsidRPr="00210896" w:rsidRDefault="00210896" w:rsidP="00210896">
            <w:pPr>
              <w:spacing w:after="0" w:line="360" w:lineRule="auto"/>
              <w:rPr>
                <w:rFonts w:ascii="Times New Roman" w:eastAsia="Times New Roman" w:hAnsi="Times New Roman"/>
                <w:sz w:val="18"/>
                <w:szCs w:val="18"/>
              </w:rPr>
            </w:pPr>
            <w:r w:rsidRPr="00210896">
              <w:rPr>
                <w:rFonts w:ascii="Times New Roman" w:eastAsia="Times New Roman" w:hAnsi="Times New Roman"/>
                <w:sz w:val="18"/>
                <w:szCs w:val="18"/>
              </w:rPr>
              <w:t xml:space="preserve">Глава </w:t>
            </w:r>
            <w:proofErr w:type="spellStart"/>
            <w:r w:rsidRPr="00210896">
              <w:rPr>
                <w:rFonts w:ascii="Times New Roman" w:eastAsia="Times New Roman" w:hAnsi="Times New Roman"/>
                <w:sz w:val="18"/>
                <w:szCs w:val="18"/>
              </w:rPr>
              <w:t>Ялымского</w:t>
            </w:r>
            <w:proofErr w:type="spellEnd"/>
            <w:r w:rsidRPr="00210896">
              <w:rPr>
                <w:rFonts w:ascii="Times New Roman" w:eastAsia="Times New Roman" w:hAnsi="Times New Roman"/>
                <w:sz w:val="18"/>
                <w:szCs w:val="18"/>
              </w:rPr>
              <w:t xml:space="preserve"> сельсовета </w:t>
            </w:r>
          </w:p>
        </w:tc>
        <w:tc>
          <w:tcPr>
            <w:tcW w:w="5403" w:type="dxa"/>
          </w:tcPr>
          <w:p w:rsidR="00210896" w:rsidRPr="00210896" w:rsidRDefault="00210896" w:rsidP="00210896">
            <w:pPr>
              <w:spacing w:after="0" w:line="360" w:lineRule="auto"/>
              <w:jc w:val="right"/>
              <w:rPr>
                <w:rFonts w:ascii="Times New Roman" w:eastAsia="Times New Roman" w:hAnsi="Times New Roman"/>
                <w:sz w:val="18"/>
                <w:szCs w:val="18"/>
              </w:rPr>
            </w:pPr>
            <w:r w:rsidRPr="00210896">
              <w:rPr>
                <w:rFonts w:ascii="Times New Roman" w:eastAsia="Times New Roman" w:hAnsi="Times New Roman"/>
                <w:sz w:val="18"/>
                <w:szCs w:val="18"/>
              </w:rPr>
              <w:t>О.Ф. Зайцева</w:t>
            </w:r>
          </w:p>
        </w:tc>
      </w:tr>
    </w:tbl>
    <w:p w:rsidR="00210896" w:rsidRPr="00210896" w:rsidRDefault="00210896" w:rsidP="00210896">
      <w:pPr>
        <w:spacing w:after="0" w:line="240" w:lineRule="auto"/>
        <w:ind w:right="562"/>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РОССИЙСКАЯ ФЕДЕРАЦИЯ</w:t>
      </w:r>
    </w:p>
    <w:p w:rsidR="00210896" w:rsidRPr="00210896" w:rsidRDefault="00210896" w:rsidP="00210896">
      <w:pPr>
        <w:spacing w:after="0" w:line="240" w:lineRule="auto"/>
        <w:ind w:right="562"/>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КУРГАНСКАЯ ОБЛАСТЬ</w:t>
      </w:r>
    </w:p>
    <w:p w:rsidR="00210896" w:rsidRPr="00210896" w:rsidRDefault="00210896" w:rsidP="00210896">
      <w:pPr>
        <w:spacing w:after="0" w:line="240" w:lineRule="auto"/>
        <w:ind w:right="562"/>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ПРИТОБОЛЬНЫЙ МУНИЦИПАЛЬНЫЙ ОКРУГ КУРГАНСКОЙ ОБЛАСТИ</w:t>
      </w:r>
    </w:p>
    <w:p w:rsidR="00210896" w:rsidRPr="00210896" w:rsidRDefault="00210896" w:rsidP="00210896">
      <w:pPr>
        <w:spacing w:after="0" w:line="240" w:lineRule="auto"/>
        <w:ind w:right="562"/>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 xml:space="preserve">ДУМА ПРИТОБОЛЬНОГО МУНИЦИПАЛЬНОГО ОКРУГА </w:t>
      </w:r>
    </w:p>
    <w:p w:rsidR="00210896" w:rsidRPr="00210896" w:rsidRDefault="00210896" w:rsidP="00210896">
      <w:pPr>
        <w:spacing w:after="0" w:line="240" w:lineRule="auto"/>
        <w:ind w:right="562"/>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КУРГАНСКОЙ ОБЛАСТИ</w:t>
      </w:r>
    </w:p>
    <w:p w:rsidR="00210896" w:rsidRPr="00210896" w:rsidRDefault="00210896" w:rsidP="00210896">
      <w:pPr>
        <w:spacing w:after="0" w:line="240" w:lineRule="auto"/>
        <w:ind w:right="562"/>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РЕШЕНИЕ</w:t>
      </w:r>
    </w:p>
    <w:p w:rsidR="00210896" w:rsidRPr="00210896" w:rsidRDefault="00210896" w:rsidP="00210896">
      <w:pPr>
        <w:spacing w:after="0" w:line="240" w:lineRule="auto"/>
        <w:ind w:right="562"/>
        <w:jc w:val="both"/>
        <w:rPr>
          <w:rFonts w:ascii="Times New Roman" w:eastAsia="Times New Roman" w:hAnsi="Times New Roman"/>
          <w:b/>
          <w:bCs/>
          <w:sz w:val="18"/>
          <w:szCs w:val="18"/>
        </w:rPr>
      </w:pPr>
      <w:r w:rsidRPr="00210896">
        <w:rPr>
          <w:rFonts w:ascii="Times New Roman" w:eastAsia="Times New Roman" w:hAnsi="Times New Roman"/>
          <w:b/>
          <w:bCs/>
          <w:sz w:val="18"/>
          <w:szCs w:val="18"/>
        </w:rPr>
        <w:t>от 28 апреля 2023 г. № 7 с. Глядянское</w:t>
      </w:r>
    </w:p>
    <w:p w:rsidR="00210896" w:rsidRPr="00210896" w:rsidRDefault="00210896" w:rsidP="00210896">
      <w:pPr>
        <w:shd w:val="clear" w:color="auto" w:fill="FFFFFF"/>
        <w:spacing w:after="0" w:line="240" w:lineRule="auto"/>
        <w:rPr>
          <w:rFonts w:ascii="Times New Roman" w:eastAsia="Times New Roman" w:hAnsi="Times New Roman"/>
          <w:b/>
          <w:bCs/>
          <w:color w:val="1E1D1E"/>
          <w:sz w:val="18"/>
          <w:szCs w:val="18"/>
        </w:rPr>
      </w:pPr>
      <w:r w:rsidRPr="00210896">
        <w:rPr>
          <w:rFonts w:ascii="Times New Roman" w:eastAsia="Times New Roman" w:hAnsi="Times New Roman"/>
          <w:b/>
          <w:bCs/>
          <w:color w:val="1E1D1E"/>
          <w:sz w:val="18"/>
          <w:szCs w:val="18"/>
        </w:rPr>
        <w:t xml:space="preserve">О ликвидации юридического лица - </w:t>
      </w:r>
    </w:p>
    <w:p w:rsidR="00210896" w:rsidRPr="00210896" w:rsidRDefault="00210896" w:rsidP="00210896">
      <w:pPr>
        <w:spacing w:after="0" w:line="240" w:lineRule="auto"/>
        <w:jc w:val="both"/>
        <w:rPr>
          <w:rFonts w:ascii="Times New Roman" w:eastAsia="Times New Roman" w:hAnsi="Times New Roman"/>
          <w:bCs/>
          <w:sz w:val="18"/>
          <w:szCs w:val="18"/>
        </w:rPr>
      </w:pPr>
      <w:proofErr w:type="spellStart"/>
      <w:r w:rsidRPr="00210896">
        <w:rPr>
          <w:rFonts w:ascii="Times New Roman" w:eastAsia="Times New Roman" w:hAnsi="Times New Roman"/>
          <w:b/>
          <w:bCs/>
          <w:color w:val="1E1D1E"/>
          <w:sz w:val="18"/>
          <w:szCs w:val="18"/>
        </w:rPr>
        <w:t>Притобольной</w:t>
      </w:r>
      <w:proofErr w:type="spellEnd"/>
      <w:r w:rsidRPr="00210896">
        <w:rPr>
          <w:rFonts w:ascii="Times New Roman" w:eastAsia="Times New Roman" w:hAnsi="Times New Roman"/>
          <w:b/>
          <w:bCs/>
          <w:color w:val="1E1D1E"/>
          <w:sz w:val="18"/>
          <w:szCs w:val="18"/>
        </w:rPr>
        <w:t xml:space="preserve"> районной Думы</w:t>
      </w:r>
    </w:p>
    <w:p w:rsidR="00210896" w:rsidRPr="00210896" w:rsidRDefault="00210896" w:rsidP="00210896">
      <w:pPr>
        <w:spacing w:after="0" w:line="240" w:lineRule="auto"/>
        <w:jc w:val="both"/>
        <w:rPr>
          <w:rFonts w:ascii="Times New Roman" w:eastAsia="Times New Roman" w:hAnsi="Times New Roman"/>
          <w:bCs/>
          <w:sz w:val="18"/>
          <w:szCs w:val="18"/>
        </w:rPr>
      </w:pPr>
      <w:proofErr w:type="gramStart"/>
      <w:r w:rsidRPr="00210896">
        <w:rPr>
          <w:rFonts w:ascii="Times New Roman" w:eastAsia="Times New Roman" w:hAnsi="Times New Roman"/>
          <w:bCs/>
          <w:sz w:val="18"/>
          <w:szCs w:val="18"/>
        </w:rPr>
        <w:t>В соответствии со статьями 61 - 64 Гражданского кодекса Российской Федерации, руководствуясь Федеральным законом от 6 октября 2003 года № 131 - ФЗ «Об общих принципах организации местного самоуправления в Российской Федерации, Федеральным законом от 08.08.2001 г. № 129 - ФЗ «О государственной регистрации юридических лиц и индивидуальных предпринимателей», Законом Курганской области от 30.12.2022 г. № 104 «О преобразовании муниципальных образований путем объединения всех поселений, входящих</w:t>
      </w:r>
      <w:proofErr w:type="gramEnd"/>
      <w:r w:rsidRPr="00210896">
        <w:rPr>
          <w:rFonts w:ascii="Times New Roman" w:eastAsia="Times New Roman" w:hAnsi="Times New Roman"/>
          <w:bCs/>
          <w:sz w:val="18"/>
          <w:szCs w:val="18"/>
        </w:rPr>
        <w:t xml:space="preserve">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 Уставом Притобольного района Курганской области, Дума Притобольного муниципального округа Курганской области</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
          <w:bCs/>
          <w:sz w:val="18"/>
          <w:szCs w:val="18"/>
        </w:rPr>
        <w:t>РЕШИЛА:</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1. Ликвидировать юридическое лицо – </w:t>
      </w:r>
      <w:proofErr w:type="spellStart"/>
      <w:r w:rsidRPr="00210896">
        <w:rPr>
          <w:rFonts w:ascii="Times New Roman" w:eastAsia="Times New Roman" w:hAnsi="Times New Roman"/>
          <w:bCs/>
          <w:sz w:val="18"/>
          <w:szCs w:val="18"/>
        </w:rPr>
        <w:t>Притобольную</w:t>
      </w:r>
      <w:proofErr w:type="spellEnd"/>
      <w:r w:rsidRPr="00210896">
        <w:rPr>
          <w:rFonts w:ascii="Times New Roman" w:eastAsia="Times New Roman" w:hAnsi="Times New Roman"/>
          <w:bCs/>
          <w:sz w:val="18"/>
          <w:szCs w:val="18"/>
        </w:rPr>
        <w:t xml:space="preserve"> районную Думу.</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2. Утвердить ликвидационную комиссию по ликвидации </w:t>
      </w:r>
      <w:proofErr w:type="spellStart"/>
      <w:r w:rsidRPr="00210896">
        <w:rPr>
          <w:rFonts w:ascii="Times New Roman" w:eastAsia="Times New Roman" w:hAnsi="Times New Roman"/>
          <w:bCs/>
          <w:sz w:val="18"/>
          <w:szCs w:val="18"/>
        </w:rPr>
        <w:t>Притобольной</w:t>
      </w:r>
      <w:proofErr w:type="spellEnd"/>
      <w:r w:rsidRPr="00210896">
        <w:rPr>
          <w:rFonts w:ascii="Times New Roman" w:eastAsia="Times New Roman" w:hAnsi="Times New Roman"/>
          <w:bCs/>
          <w:sz w:val="18"/>
          <w:szCs w:val="18"/>
        </w:rPr>
        <w:t xml:space="preserve"> районной Думы в следующем составе:</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председатель ликвидационной комиссии – Суслова Ирина Андреевна;</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бухгалтер ликвидационной комиссии – Козлова Елена Викторовна;</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член ликвидационной комиссии – Романова Анастасия Андреевна.</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3. Утвердить порядок и сроки ликвидации </w:t>
      </w:r>
      <w:proofErr w:type="spellStart"/>
      <w:r w:rsidRPr="00210896">
        <w:rPr>
          <w:rFonts w:ascii="Times New Roman" w:eastAsia="Times New Roman" w:hAnsi="Times New Roman"/>
          <w:bCs/>
          <w:sz w:val="18"/>
          <w:szCs w:val="18"/>
        </w:rPr>
        <w:t>Притобольной</w:t>
      </w:r>
      <w:proofErr w:type="spellEnd"/>
      <w:r w:rsidRPr="00210896">
        <w:rPr>
          <w:rFonts w:ascii="Times New Roman" w:eastAsia="Times New Roman" w:hAnsi="Times New Roman"/>
          <w:bCs/>
          <w:sz w:val="18"/>
          <w:szCs w:val="18"/>
        </w:rPr>
        <w:t xml:space="preserve">  районной Думы согласно приложению к настоящему решению.</w:t>
      </w:r>
    </w:p>
    <w:p w:rsid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4. Настоящее решение подлежит обнародованию в местах, установленных Уставом Притобольного района Курганской области.</w:t>
      </w:r>
    </w:p>
    <w:p w:rsidR="00320AFB" w:rsidRPr="00210896" w:rsidRDefault="00320AFB" w:rsidP="00210896">
      <w:pPr>
        <w:spacing w:after="0" w:line="240" w:lineRule="auto"/>
        <w:jc w:val="both"/>
        <w:rPr>
          <w:rFonts w:ascii="Times New Roman" w:eastAsia="Times New Roman" w:hAnsi="Times New Roman"/>
          <w:bCs/>
          <w:sz w:val="18"/>
          <w:szCs w:val="18"/>
        </w:rPr>
      </w:pPr>
    </w:p>
    <w:p w:rsidR="00210896" w:rsidRPr="00210896" w:rsidRDefault="00210896" w:rsidP="00210896">
      <w:pPr>
        <w:autoSpaceDE w:val="0"/>
        <w:autoSpaceDN w:val="0"/>
        <w:adjustRightInd w:val="0"/>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Председатель Думы Притобольного</w:t>
      </w:r>
    </w:p>
    <w:p w:rsidR="00210896" w:rsidRPr="00210896" w:rsidRDefault="00210896" w:rsidP="00210896">
      <w:pPr>
        <w:autoSpaceDE w:val="0"/>
        <w:autoSpaceDN w:val="0"/>
        <w:adjustRightInd w:val="0"/>
        <w:spacing w:after="0" w:line="240" w:lineRule="auto"/>
        <w:jc w:val="both"/>
        <w:rPr>
          <w:rFonts w:ascii="Times New Roman" w:eastAsia="Times New Roman" w:hAnsi="Times New Roman"/>
          <w:bCs/>
          <w:sz w:val="18"/>
          <w:szCs w:val="18"/>
        </w:rPr>
      </w:pPr>
      <w:r w:rsidRPr="00210896">
        <w:rPr>
          <w:rFonts w:ascii="Times New Roman" w:eastAsia="Times New Roman" w:hAnsi="Times New Roman"/>
          <w:sz w:val="18"/>
          <w:szCs w:val="18"/>
        </w:rPr>
        <w:t>муниципального округа Курганской области</w:t>
      </w:r>
      <w:r w:rsidRPr="00210896">
        <w:rPr>
          <w:rFonts w:ascii="Times New Roman" w:eastAsia="Times New Roman" w:hAnsi="Times New Roman"/>
          <w:b/>
          <w:sz w:val="18"/>
          <w:szCs w:val="18"/>
        </w:rPr>
        <w:tab/>
      </w:r>
      <w:r w:rsidRPr="00210896">
        <w:rPr>
          <w:rFonts w:ascii="Times New Roman" w:eastAsia="Times New Roman" w:hAnsi="Times New Roman"/>
          <w:b/>
          <w:sz w:val="18"/>
          <w:szCs w:val="18"/>
        </w:rPr>
        <w:tab/>
      </w:r>
      <w:r w:rsidRPr="00210896">
        <w:rPr>
          <w:rFonts w:ascii="Times New Roman" w:eastAsia="Times New Roman" w:hAnsi="Times New Roman"/>
          <w:b/>
          <w:sz w:val="18"/>
          <w:szCs w:val="18"/>
        </w:rPr>
        <w:tab/>
      </w:r>
      <w:r w:rsidRPr="00210896">
        <w:rPr>
          <w:rFonts w:ascii="Times New Roman" w:eastAsia="Times New Roman" w:hAnsi="Times New Roman"/>
          <w:b/>
          <w:sz w:val="18"/>
          <w:szCs w:val="18"/>
        </w:rPr>
        <w:tab/>
      </w:r>
      <w:r w:rsidRPr="00210896">
        <w:rPr>
          <w:rFonts w:ascii="Times New Roman" w:eastAsia="Times New Roman" w:hAnsi="Times New Roman"/>
          <w:b/>
          <w:sz w:val="18"/>
          <w:szCs w:val="18"/>
        </w:rPr>
        <w:tab/>
      </w:r>
      <w:r w:rsidRPr="00210896">
        <w:rPr>
          <w:rFonts w:ascii="Times New Roman" w:eastAsia="Times New Roman" w:hAnsi="Times New Roman"/>
          <w:b/>
          <w:sz w:val="18"/>
          <w:szCs w:val="18"/>
        </w:rPr>
        <w:tab/>
      </w:r>
      <w:r w:rsidRPr="00210896">
        <w:rPr>
          <w:rFonts w:ascii="Times New Roman" w:eastAsia="Times New Roman" w:hAnsi="Times New Roman"/>
          <w:b/>
          <w:sz w:val="18"/>
          <w:szCs w:val="18"/>
        </w:rPr>
        <w:tab/>
      </w:r>
      <w:r w:rsidRPr="00210896">
        <w:rPr>
          <w:rFonts w:ascii="Times New Roman" w:eastAsia="Times New Roman" w:hAnsi="Times New Roman"/>
          <w:b/>
          <w:sz w:val="18"/>
          <w:szCs w:val="18"/>
        </w:rPr>
        <w:tab/>
      </w:r>
      <w:r w:rsidRPr="00210896">
        <w:rPr>
          <w:rFonts w:ascii="Times New Roman" w:eastAsia="Times New Roman" w:hAnsi="Times New Roman"/>
          <w:bCs/>
          <w:sz w:val="18"/>
          <w:szCs w:val="18"/>
        </w:rPr>
        <w:t>И.А. Суслова</w:t>
      </w:r>
    </w:p>
    <w:p w:rsidR="00210896" w:rsidRPr="00210896" w:rsidRDefault="00210896" w:rsidP="00210896">
      <w:pPr>
        <w:autoSpaceDE w:val="0"/>
        <w:autoSpaceDN w:val="0"/>
        <w:adjustRightInd w:val="0"/>
        <w:spacing w:after="0" w:line="240" w:lineRule="auto"/>
        <w:jc w:val="both"/>
        <w:rPr>
          <w:rFonts w:ascii="Times New Roman" w:eastAsia="Times New Roman" w:hAnsi="Times New Roman"/>
          <w:bCs/>
          <w:sz w:val="18"/>
          <w:szCs w:val="18"/>
        </w:rPr>
      </w:pPr>
    </w:p>
    <w:tbl>
      <w:tblPr>
        <w:tblW w:w="0" w:type="auto"/>
        <w:tblLook w:val="0000"/>
      </w:tblPr>
      <w:tblGrid>
        <w:gridCol w:w="4785"/>
        <w:gridCol w:w="5763"/>
      </w:tblGrid>
      <w:tr w:rsidR="00210896" w:rsidRPr="00210896" w:rsidTr="00FC05DE">
        <w:tc>
          <w:tcPr>
            <w:tcW w:w="4785" w:type="dxa"/>
          </w:tcPr>
          <w:p w:rsidR="00210896" w:rsidRPr="00210896" w:rsidRDefault="00210896" w:rsidP="00210896">
            <w:pPr>
              <w:spacing w:after="0" w:line="360" w:lineRule="auto"/>
              <w:rPr>
                <w:rFonts w:ascii="Times New Roman" w:eastAsia="Times New Roman" w:hAnsi="Times New Roman"/>
                <w:bCs/>
                <w:sz w:val="18"/>
                <w:szCs w:val="18"/>
              </w:rPr>
            </w:pPr>
            <w:r w:rsidRPr="00210896">
              <w:rPr>
                <w:rFonts w:ascii="Times New Roman" w:eastAsia="Times New Roman" w:hAnsi="Times New Roman"/>
                <w:bCs/>
                <w:sz w:val="18"/>
                <w:szCs w:val="18"/>
              </w:rPr>
              <w:t>Глава Притобольного района</w:t>
            </w:r>
          </w:p>
        </w:tc>
        <w:tc>
          <w:tcPr>
            <w:tcW w:w="5763" w:type="dxa"/>
          </w:tcPr>
          <w:p w:rsidR="00210896" w:rsidRPr="00210896" w:rsidRDefault="00210896" w:rsidP="00210896">
            <w:pPr>
              <w:spacing w:after="0" w:line="360" w:lineRule="auto"/>
              <w:jc w:val="right"/>
              <w:rPr>
                <w:rFonts w:ascii="Times New Roman" w:eastAsia="Times New Roman" w:hAnsi="Times New Roman"/>
                <w:bCs/>
                <w:sz w:val="18"/>
                <w:szCs w:val="18"/>
              </w:rPr>
            </w:pPr>
            <w:r w:rsidRPr="00210896">
              <w:rPr>
                <w:rFonts w:ascii="Times New Roman" w:eastAsia="Times New Roman" w:hAnsi="Times New Roman"/>
                <w:bCs/>
                <w:sz w:val="18"/>
                <w:szCs w:val="18"/>
              </w:rPr>
              <w:t xml:space="preserve">Д.А. Спиридонов </w:t>
            </w:r>
          </w:p>
        </w:tc>
      </w:tr>
      <w:tr w:rsidR="00210896" w:rsidRPr="00210896" w:rsidTr="00FC05DE">
        <w:tc>
          <w:tcPr>
            <w:tcW w:w="4785" w:type="dxa"/>
          </w:tcPr>
          <w:p w:rsidR="00210896" w:rsidRPr="00210896" w:rsidRDefault="00210896" w:rsidP="00210896">
            <w:pPr>
              <w:spacing w:after="0" w:line="360" w:lineRule="auto"/>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Березовского сельсовета </w:t>
            </w:r>
          </w:p>
        </w:tc>
        <w:tc>
          <w:tcPr>
            <w:tcW w:w="5763" w:type="dxa"/>
          </w:tcPr>
          <w:p w:rsidR="00210896" w:rsidRPr="00210896" w:rsidRDefault="00210896" w:rsidP="00210896">
            <w:pPr>
              <w:spacing w:after="0" w:line="360" w:lineRule="auto"/>
              <w:jc w:val="right"/>
              <w:rPr>
                <w:rFonts w:ascii="Times New Roman" w:eastAsia="Times New Roman" w:hAnsi="Times New Roman"/>
                <w:bCs/>
                <w:sz w:val="18"/>
                <w:szCs w:val="18"/>
              </w:rPr>
            </w:pPr>
            <w:r w:rsidRPr="00210896">
              <w:rPr>
                <w:rFonts w:ascii="Times New Roman" w:eastAsia="Times New Roman" w:hAnsi="Times New Roman"/>
                <w:bCs/>
                <w:sz w:val="18"/>
                <w:szCs w:val="18"/>
              </w:rPr>
              <w:t xml:space="preserve">Н.В. Волкова </w:t>
            </w:r>
          </w:p>
        </w:tc>
      </w:tr>
      <w:tr w:rsidR="00210896" w:rsidRPr="00210896" w:rsidTr="00FC05DE">
        <w:tc>
          <w:tcPr>
            <w:tcW w:w="4785" w:type="dxa"/>
          </w:tcPr>
          <w:p w:rsidR="00210896" w:rsidRPr="00210896" w:rsidRDefault="00210896" w:rsidP="00210896">
            <w:pPr>
              <w:spacing w:after="0" w:line="360" w:lineRule="auto"/>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Боровлянского</w:t>
            </w:r>
            <w:proofErr w:type="spellEnd"/>
            <w:r w:rsidRPr="00210896">
              <w:rPr>
                <w:rFonts w:ascii="Times New Roman" w:eastAsia="Times New Roman" w:hAnsi="Times New Roman"/>
                <w:bCs/>
                <w:sz w:val="18"/>
                <w:szCs w:val="18"/>
              </w:rPr>
              <w:t xml:space="preserve"> сельсовета </w:t>
            </w:r>
          </w:p>
        </w:tc>
        <w:tc>
          <w:tcPr>
            <w:tcW w:w="5763" w:type="dxa"/>
          </w:tcPr>
          <w:p w:rsidR="00210896" w:rsidRPr="00210896" w:rsidRDefault="00210896" w:rsidP="00210896">
            <w:pPr>
              <w:spacing w:after="0" w:line="360" w:lineRule="auto"/>
              <w:jc w:val="right"/>
              <w:rPr>
                <w:rFonts w:ascii="Times New Roman" w:eastAsia="Times New Roman" w:hAnsi="Times New Roman"/>
                <w:bCs/>
                <w:sz w:val="18"/>
                <w:szCs w:val="18"/>
              </w:rPr>
            </w:pPr>
            <w:r w:rsidRPr="00210896">
              <w:rPr>
                <w:rFonts w:ascii="Times New Roman" w:eastAsia="Times New Roman" w:hAnsi="Times New Roman"/>
                <w:bCs/>
                <w:sz w:val="18"/>
                <w:szCs w:val="18"/>
              </w:rPr>
              <w:t xml:space="preserve">В.И. </w:t>
            </w:r>
            <w:proofErr w:type="spellStart"/>
            <w:r w:rsidRPr="00210896">
              <w:rPr>
                <w:rFonts w:ascii="Times New Roman" w:eastAsia="Times New Roman" w:hAnsi="Times New Roman"/>
                <w:bCs/>
                <w:sz w:val="18"/>
                <w:szCs w:val="18"/>
              </w:rPr>
              <w:t>Ходак</w:t>
            </w:r>
            <w:proofErr w:type="spellEnd"/>
            <w:r w:rsidRPr="00210896">
              <w:rPr>
                <w:rFonts w:ascii="Times New Roman" w:eastAsia="Times New Roman" w:hAnsi="Times New Roman"/>
                <w:bCs/>
                <w:sz w:val="18"/>
                <w:szCs w:val="18"/>
              </w:rPr>
              <w:t xml:space="preserve"> </w:t>
            </w:r>
          </w:p>
        </w:tc>
      </w:tr>
      <w:tr w:rsidR="00210896" w:rsidRPr="00210896" w:rsidTr="00FC05DE">
        <w:tc>
          <w:tcPr>
            <w:tcW w:w="4785" w:type="dxa"/>
          </w:tcPr>
          <w:p w:rsidR="00210896" w:rsidRPr="00210896" w:rsidRDefault="00210896" w:rsidP="00210896">
            <w:pPr>
              <w:spacing w:after="0" w:line="360" w:lineRule="auto"/>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Гладковского</w:t>
            </w:r>
            <w:proofErr w:type="spellEnd"/>
            <w:r w:rsidRPr="00210896">
              <w:rPr>
                <w:rFonts w:ascii="Times New Roman" w:eastAsia="Times New Roman" w:hAnsi="Times New Roman"/>
                <w:bCs/>
                <w:sz w:val="18"/>
                <w:szCs w:val="18"/>
              </w:rPr>
              <w:t xml:space="preserve"> сельсовета </w:t>
            </w:r>
          </w:p>
        </w:tc>
        <w:tc>
          <w:tcPr>
            <w:tcW w:w="5763" w:type="dxa"/>
          </w:tcPr>
          <w:p w:rsidR="00210896" w:rsidRPr="00210896" w:rsidRDefault="00210896" w:rsidP="00210896">
            <w:pPr>
              <w:spacing w:after="0" w:line="360" w:lineRule="auto"/>
              <w:jc w:val="right"/>
              <w:rPr>
                <w:rFonts w:ascii="Times New Roman" w:eastAsia="Times New Roman" w:hAnsi="Times New Roman"/>
                <w:bCs/>
                <w:sz w:val="18"/>
                <w:szCs w:val="18"/>
              </w:rPr>
            </w:pPr>
            <w:r w:rsidRPr="00210896">
              <w:rPr>
                <w:rFonts w:ascii="Times New Roman" w:eastAsia="Times New Roman" w:hAnsi="Times New Roman"/>
                <w:bCs/>
                <w:sz w:val="18"/>
                <w:szCs w:val="18"/>
              </w:rPr>
              <w:t xml:space="preserve">Н.М. Кириллов </w:t>
            </w:r>
          </w:p>
        </w:tc>
      </w:tr>
      <w:tr w:rsidR="00210896" w:rsidRPr="00210896" w:rsidTr="00FC05DE">
        <w:tc>
          <w:tcPr>
            <w:tcW w:w="4785" w:type="dxa"/>
          </w:tcPr>
          <w:p w:rsidR="00210896" w:rsidRPr="00210896" w:rsidRDefault="00210896" w:rsidP="00210896">
            <w:pPr>
              <w:spacing w:after="0" w:line="360" w:lineRule="auto"/>
              <w:rPr>
                <w:rFonts w:ascii="Times New Roman" w:eastAsia="Times New Roman" w:hAnsi="Times New Roman"/>
                <w:bCs/>
                <w:sz w:val="18"/>
                <w:szCs w:val="18"/>
              </w:rPr>
            </w:pPr>
            <w:r w:rsidRPr="00210896">
              <w:rPr>
                <w:rFonts w:ascii="Times New Roman" w:eastAsia="Times New Roman" w:hAnsi="Times New Roman"/>
                <w:bCs/>
                <w:sz w:val="18"/>
                <w:szCs w:val="18"/>
              </w:rPr>
              <w:lastRenderedPageBreak/>
              <w:t xml:space="preserve">Глава Глядянского сельсовета </w:t>
            </w:r>
          </w:p>
        </w:tc>
        <w:tc>
          <w:tcPr>
            <w:tcW w:w="5763" w:type="dxa"/>
          </w:tcPr>
          <w:p w:rsidR="00210896" w:rsidRPr="00210896" w:rsidRDefault="00210896" w:rsidP="00210896">
            <w:pPr>
              <w:spacing w:after="0" w:line="360" w:lineRule="auto"/>
              <w:jc w:val="right"/>
              <w:rPr>
                <w:rFonts w:ascii="Times New Roman" w:eastAsia="Times New Roman" w:hAnsi="Times New Roman"/>
                <w:bCs/>
                <w:sz w:val="18"/>
                <w:szCs w:val="18"/>
              </w:rPr>
            </w:pPr>
            <w:r w:rsidRPr="00210896">
              <w:rPr>
                <w:rFonts w:ascii="Times New Roman" w:eastAsia="Times New Roman" w:hAnsi="Times New Roman"/>
                <w:bCs/>
                <w:sz w:val="18"/>
                <w:szCs w:val="18"/>
              </w:rPr>
              <w:t xml:space="preserve">А.Д. </w:t>
            </w:r>
            <w:proofErr w:type="spellStart"/>
            <w:r w:rsidRPr="00210896">
              <w:rPr>
                <w:rFonts w:ascii="Times New Roman" w:eastAsia="Times New Roman" w:hAnsi="Times New Roman"/>
                <w:bCs/>
                <w:sz w:val="18"/>
                <w:szCs w:val="18"/>
              </w:rPr>
              <w:t>Подкорытов</w:t>
            </w:r>
            <w:proofErr w:type="spellEnd"/>
            <w:r w:rsidRPr="00210896">
              <w:rPr>
                <w:rFonts w:ascii="Times New Roman" w:eastAsia="Times New Roman" w:hAnsi="Times New Roman"/>
                <w:bCs/>
                <w:sz w:val="18"/>
                <w:szCs w:val="18"/>
              </w:rPr>
              <w:t xml:space="preserve"> </w:t>
            </w:r>
          </w:p>
        </w:tc>
      </w:tr>
      <w:tr w:rsidR="00210896" w:rsidRPr="00210896" w:rsidTr="00FC05DE">
        <w:tc>
          <w:tcPr>
            <w:tcW w:w="4785" w:type="dxa"/>
          </w:tcPr>
          <w:p w:rsidR="00210896" w:rsidRPr="00210896" w:rsidRDefault="00210896" w:rsidP="00210896">
            <w:pPr>
              <w:spacing w:after="0" w:line="360" w:lineRule="auto"/>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Давыдовского сельсовета </w:t>
            </w:r>
          </w:p>
        </w:tc>
        <w:tc>
          <w:tcPr>
            <w:tcW w:w="5763" w:type="dxa"/>
          </w:tcPr>
          <w:p w:rsidR="00210896" w:rsidRPr="00210896" w:rsidRDefault="00210896" w:rsidP="00210896">
            <w:pPr>
              <w:spacing w:after="0" w:line="360" w:lineRule="auto"/>
              <w:jc w:val="right"/>
              <w:rPr>
                <w:rFonts w:ascii="Times New Roman" w:eastAsia="Times New Roman" w:hAnsi="Times New Roman"/>
                <w:bCs/>
                <w:sz w:val="18"/>
                <w:szCs w:val="18"/>
              </w:rPr>
            </w:pPr>
            <w:r w:rsidRPr="00210896">
              <w:rPr>
                <w:rFonts w:ascii="Times New Roman" w:eastAsia="Times New Roman" w:hAnsi="Times New Roman"/>
                <w:bCs/>
                <w:sz w:val="18"/>
                <w:szCs w:val="18"/>
              </w:rPr>
              <w:t xml:space="preserve">В.И. Иванов </w:t>
            </w:r>
          </w:p>
        </w:tc>
      </w:tr>
      <w:tr w:rsidR="00210896" w:rsidRPr="00210896" w:rsidTr="00FC05DE">
        <w:tc>
          <w:tcPr>
            <w:tcW w:w="4785" w:type="dxa"/>
          </w:tcPr>
          <w:p w:rsidR="00210896" w:rsidRPr="00210896" w:rsidRDefault="00210896" w:rsidP="00210896">
            <w:pPr>
              <w:spacing w:after="0" w:line="360" w:lineRule="auto"/>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Межборного</w:t>
            </w:r>
            <w:proofErr w:type="spellEnd"/>
            <w:r w:rsidRPr="00210896">
              <w:rPr>
                <w:rFonts w:ascii="Times New Roman" w:eastAsia="Times New Roman" w:hAnsi="Times New Roman"/>
                <w:bCs/>
                <w:sz w:val="18"/>
                <w:szCs w:val="18"/>
              </w:rPr>
              <w:t xml:space="preserve"> сельсовета </w:t>
            </w:r>
          </w:p>
        </w:tc>
        <w:tc>
          <w:tcPr>
            <w:tcW w:w="5763" w:type="dxa"/>
          </w:tcPr>
          <w:p w:rsidR="00210896" w:rsidRPr="00210896" w:rsidRDefault="00210896" w:rsidP="00210896">
            <w:pPr>
              <w:spacing w:after="0" w:line="360" w:lineRule="auto"/>
              <w:jc w:val="right"/>
              <w:rPr>
                <w:rFonts w:ascii="Times New Roman" w:eastAsia="Times New Roman" w:hAnsi="Times New Roman"/>
                <w:bCs/>
                <w:sz w:val="18"/>
                <w:szCs w:val="18"/>
              </w:rPr>
            </w:pPr>
            <w:r w:rsidRPr="00210896">
              <w:rPr>
                <w:rFonts w:ascii="Times New Roman" w:eastAsia="Times New Roman" w:hAnsi="Times New Roman"/>
                <w:bCs/>
                <w:sz w:val="18"/>
                <w:szCs w:val="18"/>
              </w:rPr>
              <w:t xml:space="preserve">З.А. Ильина </w:t>
            </w:r>
          </w:p>
        </w:tc>
      </w:tr>
      <w:tr w:rsidR="00210896" w:rsidRPr="00210896" w:rsidTr="00FC05DE">
        <w:tc>
          <w:tcPr>
            <w:tcW w:w="4785" w:type="dxa"/>
          </w:tcPr>
          <w:p w:rsidR="00210896" w:rsidRPr="00210896" w:rsidRDefault="00210896" w:rsidP="00210896">
            <w:pPr>
              <w:spacing w:after="0" w:line="360" w:lineRule="auto"/>
              <w:rPr>
                <w:rFonts w:ascii="Times New Roman" w:eastAsia="Times New Roman" w:hAnsi="Times New Roman"/>
                <w:bCs/>
                <w:sz w:val="18"/>
                <w:szCs w:val="18"/>
              </w:rPr>
            </w:pPr>
            <w:r w:rsidRPr="00210896">
              <w:rPr>
                <w:rFonts w:ascii="Times New Roman" w:eastAsia="Times New Roman" w:hAnsi="Times New Roman"/>
                <w:bCs/>
                <w:sz w:val="18"/>
                <w:szCs w:val="18"/>
              </w:rPr>
              <w:t xml:space="preserve">И.о. Главы </w:t>
            </w:r>
            <w:proofErr w:type="spellStart"/>
            <w:r w:rsidRPr="00210896">
              <w:rPr>
                <w:rFonts w:ascii="Times New Roman" w:eastAsia="Times New Roman" w:hAnsi="Times New Roman"/>
                <w:bCs/>
                <w:sz w:val="18"/>
                <w:szCs w:val="18"/>
              </w:rPr>
              <w:t>Нагорского</w:t>
            </w:r>
            <w:proofErr w:type="spellEnd"/>
            <w:r w:rsidRPr="00210896">
              <w:rPr>
                <w:rFonts w:ascii="Times New Roman" w:eastAsia="Times New Roman" w:hAnsi="Times New Roman"/>
                <w:bCs/>
                <w:sz w:val="18"/>
                <w:szCs w:val="18"/>
              </w:rPr>
              <w:t xml:space="preserve"> сельсовета </w:t>
            </w:r>
          </w:p>
        </w:tc>
        <w:tc>
          <w:tcPr>
            <w:tcW w:w="5763" w:type="dxa"/>
          </w:tcPr>
          <w:p w:rsidR="00210896" w:rsidRPr="00210896" w:rsidRDefault="00210896" w:rsidP="00210896">
            <w:pPr>
              <w:spacing w:after="0" w:line="360" w:lineRule="auto"/>
              <w:jc w:val="right"/>
              <w:rPr>
                <w:rFonts w:ascii="Times New Roman" w:eastAsia="Times New Roman" w:hAnsi="Times New Roman"/>
                <w:bCs/>
                <w:sz w:val="18"/>
                <w:szCs w:val="18"/>
              </w:rPr>
            </w:pPr>
            <w:r w:rsidRPr="00210896">
              <w:rPr>
                <w:rFonts w:ascii="Times New Roman" w:eastAsia="Times New Roman" w:hAnsi="Times New Roman"/>
                <w:bCs/>
                <w:sz w:val="18"/>
                <w:szCs w:val="18"/>
              </w:rPr>
              <w:t xml:space="preserve">А.В. Пяткова </w:t>
            </w:r>
          </w:p>
        </w:tc>
      </w:tr>
      <w:tr w:rsidR="00210896" w:rsidRPr="00210896" w:rsidTr="00FC05DE">
        <w:tc>
          <w:tcPr>
            <w:tcW w:w="4785" w:type="dxa"/>
          </w:tcPr>
          <w:p w:rsidR="00210896" w:rsidRPr="00210896" w:rsidRDefault="00210896" w:rsidP="00210896">
            <w:pPr>
              <w:spacing w:after="0" w:line="360" w:lineRule="auto"/>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Обуховского</w:t>
            </w:r>
            <w:proofErr w:type="spellEnd"/>
            <w:r w:rsidRPr="00210896">
              <w:rPr>
                <w:rFonts w:ascii="Times New Roman" w:eastAsia="Times New Roman" w:hAnsi="Times New Roman"/>
                <w:bCs/>
                <w:sz w:val="18"/>
                <w:szCs w:val="18"/>
              </w:rPr>
              <w:t xml:space="preserve"> сельсовета </w:t>
            </w:r>
          </w:p>
        </w:tc>
        <w:tc>
          <w:tcPr>
            <w:tcW w:w="5763" w:type="dxa"/>
          </w:tcPr>
          <w:p w:rsidR="00210896" w:rsidRPr="00210896" w:rsidRDefault="00210896" w:rsidP="00210896">
            <w:pPr>
              <w:spacing w:after="0" w:line="360" w:lineRule="auto"/>
              <w:jc w:val="right"/>
              <w:rPr>
                <w:rFonts w:ascii="Times New Roman" w:eastAsia="Times New Roman" w:hAnsi="Times New Roman"/>
                <w:bCs/>
                <w:sz w:val="18"/>
                <w:szCs w:val="18"/>
              </w:rPr>
            </w:pPr>
            <w:r w:rsidRPr="00210896">
              <w:rPr>
                <w:rFonts w:ascii="Times New Roman" w:eastAsia="Times New Roman" w:hAnsi="Times New Roman"/>
                <w:bCs/>
                <w:sz w:val="18"/>
                <w:szCs w:val="18"/>
              </w:rPr>
              <w:t xml:space="preserve">Н.А. Игнатьев </w:t>
            </w:r>
          </w:p>
        </w:tc>
      </w:tr>
      <w:tr w:rsidR="00210896" w:rsidRPr="00210896" w:rsidTr="00FC05DE">
        <w:tc>
          <w:tcPr>
            <w:tcW w:w="4785" w:type="dxa"/>
          </w:tcPr>
          <w:p w:rsidR="00210896" w:rsidRPr="00210896" w:rsidRDefault="00210896" w:rsidP="00210896">
            <w:pPr>
              <w:spacing w:after="0" w:line="360" w:lineRule="auto"/>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Плотниковского</w:t>
            </w:r>
            <w:proofErr w:type="spellEnd"/>
            <w:r w:rsidRPr="00210896">
              <w:rPr>
                <w:rFonts w:ascii="Times New Roman" w:eastAsia="Times New Roman" w:hAnsi="Times New Roman"/>
                <w:bCs/>
                <w:sz w:val="18"/>
                <w:szCs w:val="18"/>
              </w:rPr>
              <w:t xml:space="preserve"> сельсовета </w:t>
            </w:r>
          </w:p>
        </w:tc>
        <w:tc>
          <w:tcPr>
            <w:tcW w:w="5763" w:type="dxa"/>
          </w:tcPr>
          <w:p w:rsidR="00210896" w:rsidRPr="00210896" w:rsidRDefault="00210896" w:rsidP="00210896">
            <w:pPr>
              <w:spacing w:after="0" w:line="360" w:lineRule="auto"/>
              <w:jc w:val="right"/>
              <w:rPr>
                <w:rFonts w:ascii="Times New Roman" w:eastAsia="Times New Roman" w:hAnsi="Times New Roman"/>
                <w:bCs/>
                <w:sz w:val="18"/>
                <w:szCs w:val="18"/>
              </w:rPr>
            </w:pPr>
            <w:r w:rsidRPr="00210896">
              <w:rPr>
                <w:rFonts w:ascii="Times New Roman" w:eastAsia="Times New Roman" w:hAnsi="Times New Roman"/>
                <w:bCs/>
                <w:sz w:val="18"/>
                <w:szCs w:val="18"/>
              </w:rPr>
              <w:t xml:space="preserve">А.И. Злыднев </w:t>
            </w:r>
          </w:p>
        </w:tc>
      </w:tr>
      <w:tr w:rsidR="00210896" w:rsidRPr="00210896" w:rsidTr="00FC05DE">
        <w:tc>
          <w:tcPr>
            <w:tcW w:w="4785" w:type="dxa"/>
          </w:tcPr>
          <w:p w:rsidR="00210896" w:rsidRPr="00210896" w:rsidRDefault="00210896" w:rsidP="00210896">
            <w:pPr>
              <w:spacing w:after="0" w:line="360" w:lineRule="auto"/>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Раскатихинского</w:t>
            </w:r>
            <w:proofErr w:type="spellEnd"/>
            <w:r w:rsidRPr="00210896">
              <w:rPr>
                <w:rFonts w:ascii="Times New Roman" w:eastAsia="Times New Roman" w:hAnsi="Times New Roman"/>
                <w:bCs/>
                <w:sz w:val="18"/>
                <w:szCs w:val="18"/>
              </w:rPr>
              <w:t xml:space="preserve"> сельсовета </w:t>
            </w:r>
          </w:p>
        </w:tc>
        <w:tc>
          <w:tcPr>
            <w:tcW w:w="5763" w:type="dxa"/>
          </w:tcPr>
          <w:p w:rsidR="00210896" w:rsidRPr="00210896" w:rsidRDefault="00210896" w:rsidP="00210896">
            <w:pPr>
              <w:spacing w:after="0" w:line="360" w:lineRule="auto"/>
              <w:jc w:val="right"/>
              <w:rPr>
                <w:rFonts w:ascii="Times New Roman" w:eastAsia="Times New Roman" w:hAnsi="Times New Roman"/>
                <w:bCs/>
                <w:sz w:val="18"/>
                <w:szCs w:val="18"/>
              </w:rPr>
            </w:pPr>
            <w:r w:rsidRPr="00210896">
              <w:rPr>
                <w:rFonts w:ascii="Times New Roman" w:eastAsia="Times New Roman" w:hAnsi="Times New Roman"/>
                <w:bCs/>
                <w:sz w:val="18"/>
                <w:szCs w:val="18"/>
              </w:rPr>
              <w:t xml:space="preserve">А.А. </w:t>
            </w:r>
            <w:proofErr w:type="spellStart"/>
            <w:r w:rsidRPr="00210896">
              <w:rPr>
                <w:rFonts w:ascii="Times New Roman" w:eastAsia="Times New Roman" w:hAnsi="Times New Roman"/>
                <w:bCs/>
                <w:sz w:val="18"/>
                <w:szCs w:val="18"/>
              </w:rPr>
              <w:t>Тутуков</w:t>
            </w:r>
            <w:proofErr w:type="spellEnd"/>
            <w:r w:rsidRPr="00210896">
              <w:rPr>
                <w:rFonts w:ascii="Times New Roman" w:eastAsia="Times New Roman" w:hAnsi="Times New Roman"/>
                <w:bCs/>
                <w:sz w:val="18"/>
                <w:szCs w:val="18"/>
              </w:rPr>
              <w:t xml:space="preserve"> </w:t>
            </w:r>
          </w:p>
        </w:tc>
      </w:tr>
      <w:tr w:rsidR="00210896" w:rsidRPr="00210896" w:rsidTr="00FC05DE">
        <w:tc>
          <w:tcPr>
            <w:tcW w:w="4785" w:type="dxa"/>
          </w:tcPr>
          <w:p w:rsidR="00210896" w:rsidRPr="00210896" w:rsidRDefault="00210896" w:rsidP="00210896">
            <w:pPr>
              <w:spacing w:after="0" w:line="360" w:lineRule="auto"/>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Чернавского</w:t>
            </w:r>
            <w:proofErr w:type="spellEnd"/>
            <w:r w:rsidRPr="00210896">
              <w:rPr>
                <w:rFonts w:ascii="Times New Roman" w:eastAsia="Times New Roman" w:hAnsi="Times New Roman"/>
                <w:bCs/>
                <w:sz w:val="18"/>
                <w:szCs w:val="18"/>
              </w:rPr>
              <w:t xml:space="preserve"> сельсовета </w:t>
            </w:r>
          </w:p>
        </w:tc>
        <w:tc>
          <w:tcPr>
            <w:tcW w:w="5763" w:type="dxa"/>
          </w:tcPr>
          <w:p w:rsidR="00210896" w:rsidRPr="00210896" w:rsidRDefault="00210896" w:rsidP="00210896">
            <w:pPr>
              <w:spacing w:after="0" w:line="360" w:lineRule="auto"/>
              <w:jc w:val="right"/>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Г.И. </w:t>
            </w:r>
            <w:proofErr w:type="spellStart"/>
            <w:r w:rsidRPr="00210896">
              <w:rPr>
                <w:rFonts w:ascii="Times New Roman" w:eastAsia="Times New Roman" w:hAnsi="Times New Roman"/>
                <w:bCs/>
                <w:sz w:val="18"/>
                <w:szCs w:val="18"/>
              </w:rPr>
              <w:t>Иргалеев</w:t>
            </w:r>
            <w:proofErr w:type="spellEnd"/>
            <w:r w:rsidRPr="00210896">
              <w:rPr>
                <w:rFonts w:ascii="Times New Roman" w:eastAsia="Times New Roman" w:hAnsi="Times New Roman"/>
                <w:bCs/>
                <w:sz w:val="18"/>
                <w:szCs w:val="18"/>
              </w:rPr>
              <w:t xml:space="preserve"> </w:t>
            </w:r>
          </w:p>
        </w:tc>
      </w:tr>
      <w:tr w:rsidR="00210896" w:rsidRPr="00210896" w:rsidTr="00FC05DE">
        <w:tc>
          <w:tcPr>
            <w:tcW w:w="4785" w:type="dxa"/>
          </w:tcPr>
          <w:p w:rsidR="00210896" w:rsidRPr="00210896" w:rsidRDefault="00210896" w:rsidP="00210896">
            <w:pPr>
              <w:spacing w:after="0" w:line="360" w:lineRule="auto"/>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Ялымского</w:t>
            </w:r>
            <w:proofErr w:type="spellEnd"/>
            <w:r w:rsidRPr="00210896">
              <w:rPr>
                <w:rFonts w:ascii="Times New Roman" w:eastAsia="Times New Roman" w:hAnsi="Times New Roman"/>
                <w:bCs/>
                <w:sz w:val="18"/>
                <w:szCs w:val="18"/>
              </w:rPr>
              <w:t xml:space="preserve"> сельсовета </w:t>
            </w:r>
          </w:p>
        </w:tc>
        <w:tc>
          <w:tcPr>
            <w:tcW w:w="5763" w:type="dxa"/>
          </w:tcPr>
          <w:p w:rsidR="00210896" w:rsidRPr="00210896" w:rsidRDefault="00210896" w:rsidP="00210896">
            <w:pPr>
              <w:spacing w:after="0" w:line="360" w:lineRule="auto"/>
              <w:jc w:val="right"/>
              <w:rPr>
                <w:rFonts w:ascii="Times New Roman" w:eastAsia="Times New Roman" w:hAnsi="Times New Roman"/>
                <w:bCs/>
                <w:sz w:val="18"/>
                <w:szCs w:val="18"/>
              </w:rPr>
            </w:pPr>
            <w:r w:rsidRPr="00210896">
              <w:rPr>
                <w:rFonts w:ascii="Times New Roman" w:eastAsia="Times New Roman" w:hAnsi="Times New Roman"/>
                <w:bCs/>
                <w:sz w:val="18"/>
                <w:szCs w:val="18"/>
              </w:rPr>
              <w:t>О.Ф. Зайцева</w:t>
            </w:r>
          </w:p>
        </w:tc>
      </w:tr>
    </w:tbl>
    <w:p w:rsidR="00210896" w:rsidRPr="00210896" w:rsidRDefault="00210896" w:rsidP="00210896">
      <w:pPr>
        <w:spacing w:after="0" w:line="240" w:lineRule="auto"/>
        <w:rPr>
          <w:rFonts w:ascii="Times New Roman" w:eastAsia="Times New Roman" w:hAnsi="Times New Roman"/>
          <w:b/>
          <w:bCs/>
          <w:sz w:val="18"/>
          <w:szCs w:val="18"/>
        </w:rPr>
      </w:pPr>
    </w:p>
    <w:tbl>
      <w:tblPr>
        <w:tblW w:w="0" w:type="auto"/>
        <w:jc w:val="right"/>
        <w:tblLayout w:type="fixed"/>
        <w:tblLook w:val="0000"/>
      </w:tblPr>
      <w:tblGrid>
        <w:gridCol w:w="4828"/>
      </w:tblGrid>
      <w:tr w:rsidR="00210896" w:rsidRPr="00210896" w:rsidTr="00FC05DE">
        <w:trPr>
          <w:jc w:val="right"/>
        </w:trPr>
        <w:tc>
          <w:tcPr>
            <w:tcW w:w="4828" w:type="dxa"/>
          </w:tcPr>
          <w:p w:rsidR="00210896" w:rsidRPr="00210896" w:rsidRDefault="00210896" w:rsidP="00210896">
            <w:pPr>
              <w:spacing w:after="0" w:line="240" w:lineRule="auto"/>
              <w:jc w:val="right"/>
              <w:rPr>
                <w:rFonts w:ascii="Times New Roman" w:eastAsia="Times New Roman" w:hAnsi="Times New Roman"/>
                <w:bCs/>
                <w:sz w:val="18"/>
                <w:szCs w:val="18"/>
              </w:rPr>
            </w:pPr>
          </w:p>
          <w:p w:rsidR="00210896" w:rsidRPr="00210896" w:rsidRDefault="00210896" w:rsidP="00210896">
            <w:pPr>
              <w:spacing w:after="0" w:line="240" w:lineRule="auto"/>
              <w:rPr>
                <w:rFonts w:ascii="Times New Roman" w:eastAsia="Times New Roman" w:hAnsi="Times New Roman"/>
                <w:bCs/>
                <w:sz w:val="18"/>
                <w:szCs w:val="18"/>
              </w:rPr>
            </w:pPr>
            <w:r w:rsidRPr="00210896">
              <w:rPr>
                <w:rFonts w:ascii="Times New Roman" w:eastAsia="Times New Roman" w:hAnsi="Times New Roman"/>
                <w:bCs/>
                <w:sz w:val="18"/>
                <w:szCs w:val="18"/>
              </w:rPr>
              <w:t>Приложение</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rPr>
            </w:pPr>
            <w:r w:rsidRPr="00210896">
              <w:rPr>
                <w:rFonts w:ascii="Times New Roman" w:eastAsia="Times New Roman" w:hAnsi="Times New Roman"/>
                <w:bCs/>
                <w:sz w:val="18"/>
                <w:szCs w:val="18"/>
              </w:rPr>
              <w:t xml:space="preserve">к решению Думы Притобольного муниципального округа от 28 апреля 2023 г. № 7 </w:t>
            </w:r>
            <w:r w:rsidRPr="00210896">
              <w:rPr>
                <w:rFonts w:ascii="Times New Roman" w:eastAsia="Times New Roman" w:hAnsi="Times New Roman"/>
                <w:sz w:val="18"/>
                <w:szCs w:val="18"/>
              </w:rPr>
              <w:t xml:space="preserve">«О ликвидации юридического лица - </w:t>
            </w:r>
            <w:proofErr w:type="spellStart"/>
            <w:r w:rsidRPr="00210896">
              <w:rPr>
                <w:rFonts w:ascii="Times New Roman" w:eastAsia="Times New Roman" w:hAnsi="Times New Roman"/>
                <w:sz w:val="18"/>
                <w:szCs w:val="18"/>
              </w:rPr>
              <w:t>Притобольной</w:t>
            </w:r>
            <w:proofErr w:type="spellEnd"/>
            <w:r w:rsidRPr="00210896">
              <w:rPr>
                <w:rFonts w:ascii="Times New Roman" w:eastAsia="Times New Roman" w:hAnsi="Times New Roman"/>
                <w:sz w:val="18"/>
                <w:szCs w:val="18"/>
              </w:rPr>
              <w:t xml:space="preserve"> районной Думы»</w:t>
            </w:r>
          </w:p>
        </w:tc>
      </w:tr>
    </w:tbl>
    <w:p w:rsidR="00210896" w:rsidRPr="00210896" w:rsidRDefault="00210896" w:rsidP="00210896">
      <w:pPr>
        <w:shd w:val="clear" w:color="auto" w:fill="FFFFFF"/>
        <w:spacing w:after="0" w:line="240" w:lineRule="auto"/>
        <w:jc w:val="right"/>
        <w:rPr>
          <w:rFonts w:ascii="Times New Roman" w:eastAsia="Times New Roman" w:hAnsi="Times New Roman"/>
          <w:color w:val="1E1D1E"/>
          <w:sz w:val="18"/>
          <w:szCs w:val="18"/>
        </w:rPr>
      </w:pPr>
    </w:p>
    <w:p w:rsidR="00210896" w:rsidRPr="00210896" w:rsidRDefault="00210896" w:rsidP="00210896">
      <w:pPr>
        <w:shd w:val="clear" w:color="auto" w:fill="FFFFFF"/>
        <w:spacing w:after="0" w:line="240" w:lineRule="auto"/>
        <w:jc w:val="center"/>
        <w:rPr>
          <w:rFonts w:ascii="Times New Roman" w:eastAsia="Times New Roman" w:hAnsi="Times New Roman"/>
          <w:color w:val="1E1D1E"/>
          <w:sz w:val="18"/>
          <w:szCs w:val="18"/>
        </w:rPr>
      </w:pPr>
      <w:r w:rsidRPr="00210896">
        <w:rPr>
          <w:rFonts w:ascii="Times New Roman" w:eastAsia="Times New Roman" w:hAnsi="Times New Roman"/>
          <w:b/>
          <w:bCs/>
          <w:color w:val="1E1D1E"/>
          <w:sz w:val="18"/>
          <w:szCs w:val="18"/>
        </w:rPr>
        <w:t>Порядок и сроки</w:t>
      </w:r>
    </w:p>
    <w:p w:rsidR="00210896" w:rsidRPr="00210896" w:rsidRDefault="00210896" w:rsidP="00210896">
      <w:pPr>
        <w:shd w:val="clear" w:color="auto" w:fill="FFFFFF"/>
        <w:spacing w:after="0" w:line="240" w:lineRule="auto"/>
        <w:jc w:val="center"/>
        <w:rPr>
          <w:rFonts w:ascii="Times New Roman" w:eastAsia="Times New Roman" w:hAnsi="Times New Roman"/>
          <w:b/>
          <w:bCs/>
          <w:color w:val="1E1D1E"/>
          <w:sz w:val="18"/>
          <w:szCs w:val="18"/>
        </w:rPr>
      </w:pPr>
      <w:r w:rsidRPr="00210896">
        <w:rPr>
          <w:rFonts w:ascii="Times New Roman" w:eastAsia="Times New Roman" w:hAnsi="Times New Roman"/>
          <w:b/>
          <w:bCs/>
          <w:color w:val="1E1D1E"/>
          <w:sz w:val="18"/>
          <w:szCs w:val="18"/>
        </w:rPr>
        <w:t>ликвидации юридического лица -</w:t>
      </w:r>
    </w:p>
    <w:p w:rsidR="00210896" w:rsidRPr="00210896" w:rsidRDefault="00210896" w:rsidP="00210896">
      <w:pPr>
        <w:shd w:val="clear" w:color="auto" w:fill="FFFFFF"/>
        <w:spacing w:after="0" w:line="240" w:lineRule="auto"/>
        <w:jc w:val="center"/>
        <w:rPr>
          <w:rFonts w:ascii="Times New Roman" w:eastAsia="Times New Roman" w:hAnsi="Times New Roman"/>
          <w:color w:val="1E1D1E"/>
          <w:sz w:val="18"/>
          <w:szCs w:val="18"/>
        </w:rPr>
      </w:pPr>
      <w:proofErr w:type="spellStart"/>
      <w:r w:rsidRPr="00210896">
        <w:rPr>
          <w:rFonts w:ascii="Times New Roman" w:eastAsia="Times New Roman" w:hAnsi="Times New Roman"/>
          <w:b/>
          <w:bCs/>
          <w:color w:val="1E1D1E"/>
          <w:sz w:val="18"/>
          <w:szCs w:val="18"/>
        </w:rPr>
        <w:t>Притобольной</w:t>
      </w:r>
      <w:proofErr w:type="spellEnd"/>
      <w:r w:rsidRPr="00210896">
        <w:rPr>
          <w:rFonts w:ascii="Times New Roman" w:eastAsia="Times New Roman" w:hAnsi="Times New Roman"/>
          <w:b/>
          <w:bCs/>
          <w:color w:val="1E1D1E"/>
          <w:sz w:val="18"/>
          <w:szCs w:val="18"/>
        </w:rPr>
        <w:t xml:space="preserve"> районной Думы</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1. Ликвидация юридического лица - </w:t>
      </w:r>
      <w:proofErr w:type="spellStart"/>
      <w:r w:rsidRPr="00210896">
        <w:rPr>
          <w:rFonts w:ascii="Times New Roman" w:eastAsia="Times New Roman" w:hAnsi="Times New Roman"/>
          <w:bCs/>
          <w:sz w:val="18"/>
          <w:szCs w:val="18"/>
        </w:rPr>
        <w:t>Притобольной</w:t>
      </w:r>
      <w:proofErr w:type="spellEnd"/>
      <w:r w:rsidRPr="00210896">
        <w:rPr>
          <w:rFonts w:ascii="Times New Roman" w:eastAsia="Times New Roman" w:hAnsi="Times New Roman"/>
          <w:bCs/>
          <w:sz w:val="18"/>
          <w:szCs w:val="18"/>
        </w:rPr>
        <w:t xml:space="preserve"> районной Думы (далее – юридическое лицо) производится в соответствии с действующим законодательством Российской Федерации.</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2. Решение о ликвидации юридического лица и назначении ликвидационной комиссии принимается решением Думы Притобольного муниципального округа Курганской области.</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3. На основании решения о ликвидации юридического лица ликвидационная комиссия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 что юридическое лицо находится в процессе ликвидации.</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4. Ликвидационная комиссия помещает в Вестнике государственной регистрации публикацию о ликвидации юридического лица и о порядке и сроке заявления требований его кредиторами. Этот срок не может быть менее двух месяцев с момента публикации о ликвидации.</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5. 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юридического лица.</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6. После окончания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7. Промежуточный ликвидационный баланс утверждается председателем ликвидационной комиссии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8.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с публичных торгов в </w:t>
      </w:r>
      <w:hyperlink r:id="rId30" w:history="1">
        <w:r w:rsidRPr="00210896">
          <w:rPr>
            <w:rFonts w:ascii="Times New Roman" w:eastAsia="Times New Roman" w:hAnsi="Times New Roman"/>
            <w:bCs/>
            <w:sz w:val="18"/>
            <w:szCs w:val="18"/>
          </w:rPr>
          <w:t>порядке</w:t>
        </w:r>
      </w:hyperlink>
      <w:r w:rsidRPr="00210896">
        <w:rPr>
          <w:rFonts w:ascii="Times New Roman" w:eastAsia="Times New Roman" w:hAnsi="Times New Roman"/>
          <w:bCs/>
          <w:sz w:val="18"/>
          <w:szCs w:val="18"/>
        </w:rPr>
        <w:t>, установленном для исполнения судебных решений.</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9. </w:t>
      </w:r>
      <w:proofErr w:type="gramStart"/>
      <w:r w:rsidRPr="00210896">
        <w:rPr>
          <w:rFonts w:ascii="Times New Roman" w:eastAsia="Times New Roman" w:hAnsi="Times New Roman"/>
          <w:bCs/>
          <w:sz w:val="18"/>
          <w:szCs w:val="18"/>
        </w:rPr>
        <w:t xml:space="preserve">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r:id="rId31" w:history="1">
        <w:r w:rsidRPr="00210896">
          <w:rPr>
            <w:rFonts w:ascii="Times New Roman" w:eastAsia="Times New Roman" w:hAnsi="Times New Roman"/>
            <w:bCs/>
            <w:sz w:val="18"/>
            <w:szCs w:val="18"/>
          </w:rPr>
          <w:t>статьей 64</w:t>
        </w:r>
      </w:hyperlink>
      <w:r w:rsidRPr="00210896">
        <w:rPr>
          <w:rFonts w:ascii="Times New Roman" w:eastAsia="Times New Roman" w:hAnsi="Times New Roman"/>
          <w:bCs/>
          <w:sz w:val="18"/>
          <w:szCs w:val="18"/>
        </w:rP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w:t>
      </w:r>
      <w:hyperlink r:id="rId32" w:history="1">
        <w:r w:rsidRPr="00210896">
          <w:rPr>
            <w:rFonts w:ascii="Times New Roman" w:eastAsia="Times New Roman" w:hAnsi="Times New Roman"/>
            <w:bCs/>
            <w:sz w:val="18"/>
            <w:szCs w:val="18"/>
          </w:rPr>
          <w:t>третьей</w:t>
        </w:r>
      </w:hyperlink>
      <w:r w:rsidRPr="00210896">
        <w:rPr>
          <w:rFonts w:ascii="Times New Roman" w:eastAsia="Times New Roman" w:hAnsi="Times New Roman"/>
          <w:bCs/>
          <w:sz w:val="18"/>
          <w:szCs w:val="18"/>
        </w:rPr>
        <w:t xml:space="preserve"> и </w:t>
      </w:r>
      <w:hyperlink r:id="rId33" w:history="1">
        <w:r w:rsidRPr="00210896">
          <w:rPr>
            <w:rFonts w:ascii="Times New Roman" w:eastAsia="Times New Roman" w:hAnsi="Times New Roman"/>
            <w:bCs/>
            <w:sz w:val="18"/>
            <w:szCs w:val="18"/>
          </w:rPr>
          <w:t>четвертой</w:t>
        </w:r>
      </w:hyperlink>
      <w:r w:rsidRPr="00210896">
        <w:rPr>
          <w:rFonts w:ascii="Times New Roman" w:eastAsia="Times New Roman" w:hAnsi="Times New Roman"/>
          <w:bCs/>
          <w:sz w:val="18"/>
          <w:szCs w:val="18"/>
        </w:rPr>
        <w:t xml:space="preserve"> очереди, выплаты которым производятся по истечении месяца со дня утверждения промежуточного ликвидационного баланса.</w:t>
      </w:r>
      <w:proofErr w:type="gramEnd"/>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10. После завершения расчетов с кредиторами ликвидационная комиссия составляет ликвидационный баланс, который утверждается председателем ликвидационной комиссии юридического лица.</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11. Оставшееся после удовлетворения требований кредиторов имущество юридического лица передается его учредителям, имеющим вещные права на это имущество или обязательственные права в отношении этого юридического лица, если иное не предусмотрено законом, иными правовыми актами или учредительными документами юридического лица.</w:t>
      </w:r>
    </w:p>
    <w:p w:rsidR="00320AFB" w:rsidRDefault="00210896" w:rsidP="00210896">
      <w:pPr>
        <w:spacing w:after="0" w:line="240" w:lineRule="auto"/>
        <w:ind w:right="-2"/>
        <w:jc w:val="center"/>
        <w:rPr>
          <w:rFonts w:ascii="Times New Roman" w:eastAsia="Times New Roman" w:hAnsi="Times New Roman"/>
          <w:bCs/>
          <w:sz w:val="18"/>
          <w:szCs w:val="18"/>
        </w:rPr>
      </w:pPr>
      <w:r w:rsidRPr="00210896">
        <w:rPr>
          <w:rFonts w:ascii="Times New Roman" w:eastAsia="Times New Roman" w:hAnsi="Times New Roman"/>
          <w:bCs/>
          <w:sz w:val="18"/>
          <w:szCs w:val="18"/>
        </w:rPr>
        <w:t xml:space="preserve">12. </w:t>
      </w:r>
      <w:proofErr w:type="gramStart"/>
      <w:r w:rsidRPr="00210896">
        <w:rPr>
          <w:rFonts w:ascii="Times New Roman" w:eastAsia="Times New Roman" w:hAnsi="Times New Roman"/>
          <w:bCs/>
          <w:sz w:val="18"/>
          <w:szCs w:val="18"/>
        </w:rPr>
        <w:t xml:space="preserve">Ликвидация юридического лица считается завершенной, а юридическое лицо - прекратившим существование после внесения об этом записи в </w:t>
      </w:r>
      <w:hyperlink r:id="rId34" w:history="1">
        <w:r w:rsidRPr="00210896">
          <w:rPr>
            <w:rFonts w:ascii="Times New Roman" w:eastAsia="Times New Roman" w:hAnsi="Times New Roman"/>
            <w:bCs/>
            <w:sz w:val="18"/>
            <w:szCs w:val="18"/>
          </w:rPr>
          <w:t>единый государственный реестр юридических лиц</w:t>
        </w:r>
      </w:hyperlink>
      <w:r w:rsidRPr="00210896">
        <w:rPr>
          <w:rFonts w:ascii="Times New Roman" w:eastAsia="Times New Roman" w:hAnsi="Times New Roman"/>
          <w:bCs/>
          <w:sz w:val="18"/>
          <w:szCs w:val="18"/>
        </w:rPr>
        <w:t>.</w:t>
      </w:r>
      <w:proofErr w:type="gramEnd"/>
    </w:p>
    <w:p w:rsidR="00210896" w:rsidRPr="00210896" w:rsidRDefault="00210896" w:rsidP="00210896">
      <w:pPr>
        <w:spacing w:after="0" w:line="240" w:lineRule="auto"/>
        <w:ind w:right="-2"/>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РОССИЙСКАЯ ФЕДЕРАЦИЯ</w:t>
      </w:r>
    </w:p>
    <w:p w:rsidR="00210896" w:rsidRPr="00210896" w:rsidRDefault="00210896" w:rsidP="00210896">
      <w:pPr>
        <w:spacing w:after="0" w:line="240" w:lineRule="auto"/>
        <w:ind w:right="-2"/>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КУРГАНСКАЯ ОБЛАСТЬ</w:t>
      </w:r>
    </w:p>
    <w:p w:rsidR="00210896" w:rsidRPr="00210896" w:rsidRDefault="00210896" w:rsidP="00210896">
      <w:pPr>
        <w:spacing w:after="0" w:line="240" w:lineRule="auto"/>
        <w:ind w:right="-2"/>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ПРИТОБОЛЬНЫЙ МУНИЦИПАЛЬНЫЙ ОКРУГ КУРГАНСКОЙ ОБЛАСТИ</w:t>
      </w:r>
    </w:p>
    <w:p w:rsidR="00210896" w:rsidRPr="00210896" w:rsidRDefault="00210896" w:rsidP="00210896">
      <w:pPr>
        <w:spacing w:after="0" w:line="240" w:lineRule="auto"/>
        <w:ind w:right="-2"/>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 xml:space="preserve">ДУМА ПРИТОБОЛЬНОГО МУНИЦИПАЛЬНОГО ОКРУГА </w:t>
      </w:r>
    </w:p>
    <w:p w:rsidR="00210896" w:rsidRPr="00210896" w:rsidRDefault="00210896" w:rsidP="00210896">
      <w:pPr>
        <w:spacing w:after="0" w:line="240" w:lineRule="auto"/>
        <w:ind w:right="-2"/>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КУРГАНСКОЙ ОБЛАСТИ</w:t>
      </w:r>
    </w:p>
    <w:p w:rsidR="00210896" w:rsidRPr="00210896" w:rsidRDefault="00210896" w:rsidP="00210896">
      <w:pPr>
        <w:spacing w:after="0" w:line="240" w:lineRule="auto"/>
        <w:ind w:right="562"/>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РЕШЕНИЕ</w:t>
      </w:r>
    </w:p>
    <w:p w:rsidR="00210896" w:rsidRPr="00210896" w:rsidRDefault="00210896" w:rsidP="00210896">
      <w:pPr>
        <w:spacing w:after="0" w:line="240" w:lineRule="auto"/>
        <w:ind w:right="562"/>
        <w:jc w:val="both"/>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от 28 апреля 2023 г. № 8 с. Глядянское</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210896" w:rsidRPr="00210896" w:rsidTr="00FC05DE">
        <w:trPr>
          <w:trHeight w:val="790"/>
        </w:trPr>
        <w:tc>
          <w:tcPr>
            <w:tcW w:w="4219" w:type="dxa"/>
          </w:tcPr>
          <w:p w:rsidR="00210896" w:rsidRPr="00210896" w:rsidRDefault="00210896" w:rsidP="00210896">
            <w:pPr>
              <w:jc w:val="both"/>
              <w:rPr>
                <w:rFonts w:ascii="Times New Roman" w:eastAsia="Times New Roman" w:hAnsi="Times New Roman"/>
                <w:b/>
                <w:color w:val="000000"/>
                <w:spacing w:val="6"/>
                <w:sz w:val="18"/>
                <w:szCs w:val="18"/>
                <w:lang w:eastAsia="en-US"/>
              </w:rPr>
            </w:pPr>
            <w:r w:rsidRPr="00210896">
              <w:rPr>
                <w:rFonts w:ascii="Times New Roman" w:eastAsia="Times New Roman" w:hAnsi="Times New Roman"/>
                <w:b/>
                <w:color w:val="000000"/>
                <w:spacing w:val="6"/>
                <w:sz w:val="18"/>
                <w:szCs w:val="18"/>
                <w:lang w:eastAsia="en-US"/>
              </w:rPr>
              <w:t>Об определении структуры органов местного самоуправления</w:t>
            </w:r>
          </w:p>
          <w:p w:rsidR="00210896" w:rsidRPr="00210896" w:rsidRDefault="00210896" w:rsidP="00210896">
            <w:pPr>
              <w:jc w:val="both"/>
              <w:rPr>
                <w:rFonts w:ascii="Times New Roman" w:eastAsia="Times New Roman" w:hAnsi="Times New Roman"/>
                <w:b/>
                <w:color w:val="000000"/>
                <w:spacing w:val="6"/>
                <w:sz w:val="18"/>
                <w:szCs w:val="18"/>
                <w:lang w:eastAsia="en-US"/>
              </w:rPr>
            </w:pPr>
            <w:r w:rsidRPr="00210896">
              <w:rPr>
                <w:rFonts w:ascii="Times New Roman" w:eastAsia="Times New Roman" w:hAnsi="Times New Roman"/>
                <w:b/>
                <w:color w:val="000000"/>
                <w:spacing w:val="6"/>
                <w:sz w:val="18"/>
                <w:szCs w:val="18"/>
                <w:lang w:eastAsia="en-US"/>
              </w:rPr>
              <w:t>Притобольного муниципального округа Курганской области</w:t>
            </w:r>
          </w:p>
        </w:tc>
      </w:tr>
    </w:tbl>
    <w:p w:rsidR="00210896" w:rsidRPr="00210896" w:rsidRDefault="00210896" w:rsidP="00210896">
      <w:pPr>
        <w:shd w:val="clear" w:color="auto" w:fill="FFFFFF"/>
        <w:spacing w:after="0" w:line="240" w:lineRule="auto"/>
        <w:contextualSpacing/>
        <w:jc w:val="both"/>
        <w:textAlignment w:val="baseline"/>
        <w:outlineLvl w:val="1"/>
        <w:rPr>
          <w:rFonts w:ascii="Times New Roman" w:eastAsia="Times New Roman" w:hAnsi="Times New Roman"/>
          <w:bCs/>
          <w:sz w:val="18"/>
          <w:szCs w:val="18"/>
        </w:rPr>
      </w:pPr>
      <w:r w:rsidRPr="00210896">
        <w:rPr>
          <w:rFonts w:ascii="Times New Roman" w:eastAsia="Times New Roman" w:hAnsi="Times New Roman"/>
          <w:b/>
          <w:bCs/>
          <w:sz w:val="18"/>
          <w:szCs w:val="18"/>
        </w:rPr>
        <w:tab/>
      </w:r>
      <w:r w:rsidRPr="00210896">
        <w:rPr>
          <w:rFonts w:ascii="Times New Roman" w:eastAsia="Times New Roman" w:hAnsi="Times New Roman"/>
          <w:bCs/>
          <w:sz w:val="18"/>
          <w:szCs w:val="18"/>
        </w:rPr>
        <w:t>В соответствии со статьей 34 Федерального закона от 6 октября 2003 года 131 - ФЗ «Об общих принципах организации местного самоуправления в Российской Федерации»</w:t>
      </w:r>
      <w:r w:rsidRPr="00210896">
        <w:rPr>
          <w:rFonts w:ascii="Times New Roman" w:eastAsia="Times New Roman" w:hAnsi="Times New Roman"/>
          <w:b/>
          <w:bCs/>
          <w:sz w:val="18"/>
          <w:szCs w:val="18"/>
        </w:rPr>
        <w:t xml:space="preserve"> </w:t>
      </w:r>
      <w:r w:rsidRPr="00210896">
        <w:rPr>
          <w:rFonts w:ascii="Times New Roman" w:eastAsia="Times New Roman" w:hAnsi="Times New Roman"/>
          <w:bCs/>
          <w:sz w:val="18"/>
          <w:szCs w:val="18"/>
        </w:rPr>
        <w:t xml:space="preserve"> Дума Притобольного муниципального округа Курганской области</w:t>
      </w:r>
    </w:p>
    <w:p w:rsidR="00210896" w:rsidRPr="00210896" w:rsidRDefault="00210896" w:rsidP="00210896">
      <w:pPr>
        <w:spacing w:after="0" w:line="240" w:lineRule="auto"/>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РЕШИЛА: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lang w:eastAsia="en-US"/>
        </w:rPr>
      </w:pPr>
      <w:r w:rsidRPr="00210896">
        <w:rPr>
          <w:rFonts w:ascii="Times New Roman" w:eastAsia="Times New Roman" w:hAnsi="Times New Roman"/>
          <w:color w:val="000000"/>
          <w:spacing w:val="6"/>
          <w:sz w:val="18"/>
          <w:szCs w:val="18"/>
          <w:lang w:eastAsia="en-US"/>
        </w:rPr>
        <w:t>1. Определить структуру органов местного самоуправления Притобольного муниципального округа Курганской области:</w:t>
      </w:r>
    </w:p>
    <w:p w:rsidR="00210896" w:rsidRPr="00210896" w:rsidRDefault="00210896" w:rsidP="00210896">
      <w:pPr>
        <w:spacing w:after="0" w:line="240" w:lineRule="auto"/>
        <w:jc w:val="both"/>
        <w:rPr>
          <w:rFonts w:ascii="Times New Roman" w:eastAsia="Times New Roman" w:hAnsi="Times New Roman"/>
          <w:color w:val="000000"/>
          <w:spacing w:val="6"/>
          <w:sz w:val="18"/>
          <w:szCs w:val="18"/>
          <w:lang w:eastAsia="en-US"/>
        </w:rPr>
      </w:pPr>
      <w:r w:rsidRPr="00210896">
        <w:rPr>
          <w:rFonts w:ascii="Times New Roman" w:eastAsia="Times New Roman" w:hAnsi="Times New Roman"/>
          <w:color w:val="000000"/>
          <w:spacing w:val="6"/>
          <w:sz w:val="18"/>
          <w:szCs w:val="18"/>
          <w:lang w:eastAsia="en-US"/>
        </w:rPr>
        <w:t xml:space="preserve">- Дума Притобольного муниципального округа Курганской области – представительный орган </w:t>
      </w:r>
      <w:r w:rsidRPr="00210896">
        <w:rPr>
          <w:rFonts w:ascii="Times New Roman" w:eastAsia="Times New Roman" w:hAnsi="Times New Roman"/>
          <w:color w:val="000000"/>
          <w:spacing w:val="6"/>
          <w:sz w:val="18"/>
          <w:szCs w:val="18"/>
        </w:rPr>
        <w:t>Притобольного муниципального округа Курганской области</w:t>
      </w:r>
      <w:r w:rsidRPr="00210896">
        <w:rPr>
          <w:rFonts w:ascii="Times New Roman" w:eastAsia="Times New Roman" w:hAnsi="Times New Roman"/>
          <w:color w:val="000000"/>
          <w:spacing w:val="6"/>
          <w:sz w:val="18"/>
          <w:szCs w:val="18"/>
          <w:lang w:eastAsia="en-US"/>
        </w:rPr>
        <w:t>;</w:t>
      </w:r>
    </w:p>
    <w:p w:rsidR="00210896" w:rsidRPr="00210896" w:rsidRDefault="00210896" w:rsidP="00210896">
      <w:pPr>
        <w:spacing w:after="0" w:line="240" w:lineRule="auto"/>
        <w:jc w:val="both"/>
        <w:rPr>
          <w:rFonts w:ascii="Times New Roman" w:eastAsia="Times New Roman" w:hAnsi="Times New Roman"/>
          <w:color w:val="000000"/>
          <w:spacing w:val="6"/>
          <w:sz w:val="18"/>
          <w:szCs w:val="18"/>
          <w:lang w:eastAsia="en-US"/>
        </w:rPr>
      </w:pPr>
      <w:r w:rsidRPr="00210896">
        <w:rPr>
          <w:rFonts w:ascii="Times New Roman" w:eastAsia="Times New Roman" w:hAnsi="Times New Roman"/>
          <w:color w:val="000000"/>
          <w:spacing w:val="6"/>
          <w:sz w:val="18"/>
          <w:szCs w:val="18"/>
          <w:lang w:eastAsia="en-US"/>
        </w:rPr>
        <w:t>- Глава Притобольного муниципального округа Курганской области</w:t>
      </w:r>
      <w:r w:rsidRPr="00210896">
        <w:rPr>
          <w:rFonts w:ascii="Times New Roman" w:eastAsia="Times New Roman" w:hAnsi="Times New Roman"/>
          <w:color w:val="000000"/>
          <w:spacing w:val="6"/>
          <w:sz w:val="18"/>
          <w:szCs w:val="18"/>
        </w:rPr>
        <w:t xml:space="preserve"> </w:t>
      </w:r>
      <w:r w:rsidRPr="00210896">
        <w:rPr>
          <w:rFonts w:ascii="Times New Roman" w:eastAsia="Times New Roman" w:hAnsi="Times New Roman"/>
          <w:color w:val="000000"/>
          <w:spacing w:val="6"/>
          <w:sz w:val="18"/>
          <w:szCs w:val="18"/>
          <w:lang w:eastAsia="en-US"/>
        </w:rPr>
        <w:t>–</w:t>
      </w:r>
      <w:r w:rsidRPr="00210896">
        <w:rPr>
          <w:rFonts w:ascii="Times New Roman" w:eastAsia="Times New Roman" w:hAnsi="Times New Roman"/>
          <w:color w:val="000000"/>
          <w:spacing w:val="6"/>
          <w:sz w:val="18"/>
          <w:szCs w:val="18"/>
        </w:rPr>
        <w:t xml:space="preserve"> высшее должностное лицо Притобольного муниципального округа Курганской области</w:t>
      </w:r>
      <w:r w:rsidRPr="00210896">
        <w:rPr>
          <w:rFonts w:ascii="Times New Roman" w:eastAsia="Times New Roman" w:hAnsi="Times New Roman"/>
          <w:color w:val="000000"/>
          <w:spacing w:val="6"/>
          <w:sz w:val="18"/>
          <w:szCs w:val="18"/>
          <w:lang w:eastAsia="en-US"/>
        </w:rPr>
        <w:t>;</w:t>
      </w:r>
    </w:p>
    <w:p w:rsidR="00210896" w:rsidRPr="00210896" w:rsidRDefault="00210896" w:rsidP="00210896">
      <w:pPr>
        <w:spacing w:after="0" w:line="240" w:lineRule="auto"/>
        <w:jc w:val="both"/>
        <w:rPr>
          <w:rFonts w:ascii="Times New Roman" w:eastAsia="Times New Roman" w:hAnsi="Times New Roman"/>
          <w:color w:val="000000"/>
          <w:spacing w:val="6"/>
          <w:sz w:val="18"/>
          <w:szCs w:val="18"/>
          <w:lang w:eastAsia="en-US"/>
        </w:rPr>
      </w:pPr>
      <w:r w:rsidRPr="00210896">
        <w:rPr>
          <w:rFonts w:ascii="Times New Roman" w:eastAsia="Times New Roman" w:hAnsi="Times New Roman"/>
          <w:color w:val="000000"/>
          <w:spacing w:val="6"/>
          <w:sz w:val="18"/>
          <w:szCs w:val="18"/>
          <w:lang w:eastAsia="en-US"/>
        </w:rPr>
        <w:lastRenderedPageBreak/>
        <w:t>- Администрация Притобольного муниципального округа Курганской области</w:t>
      </w:r>
      <w:r w:rsidRPr="00210896">
        <w:rPr>
          <w:rFonts w:ascii="Times New Roman" w:eastAsia="Times New Roman" w:hAnsi="Times New Roman"/>
          <w:color w:val="000000"/>
          <w:spacing w:val="6"/>
          <w:sz w:val="18"/>
          <w:szCs w:val="18"/>
        </w:rPr>
        <w:t xml:space="preserve"> </w:t>
      </w:r>
      <w:r w:rsidRPr="00210896">
        <w:rPr>
          <w:rFonts w:ascii="Times New Roman" w:eastAsia="Times New Roman" w:hAnsi="Times New Roman"/>
          <w:color w:val="000000"/>
          <w:spacing w:val="6"/>
          <w:sz w:val="18"/>
          <w:szCs w:val="18"/>
          <w:lang w:eastAsia="en-US"/>
        </w:rPr>
        <w:t xml:space="preserve">– </w:t>
      </w:r>
      <w:r w:rsidRPr="00210896">
        <w:rPr>
          <w:rFonts w:ascii="Times New Roman" w:eastAsia="Times New Roman" w:hAnsi="Times New Roman"/>
          <w:color w:val="000000"/>
          <w:spacing w:val="6"/>
          <w:sz w:val="18"/>
          <w:szCs w:val="18"/>
        </w:rPr>
        <w:t>исполнительно-распорядительный орган Притобольного муниципального округа Курганской области</w:t>
      </w:r>
      <w:r w:rsidRPr="00210896">
        <w:rPr>
          <w:rFonts w:ascii="Times New Roman" w:eastAsia="Times New Roman" w:hAnsi="Times New Roman"/>
          <w:color w:val="000000"/>
          <w:spacing w:val="6"/>
          <w:sz w:val="18"/>
          <w:szCs w:val="18"/>
          <w:lang w:eastAsia="en-US"/>
        </w:rPr>
        <w:t>.</w:t>
      </w:r>
    </w:p>
    <w:p w:rsidR="00210896" w:rsidRPr="00210896" w:rsidRDefault="00210896" w:rsidP="00210896">
      <w:pPr>
        <w:widowControl w:val="0"/>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2. Настоящее решение разместить на официальном сайте Администрации Притобольного района Курганской области  в информационно-телекоммуникационной сети «Интернет». </w:t>
      </w:r>
    </w:p>
    <w:p w:rsidR="00210896" w:rsidRPr="00210896" w:rsidRDefault="00210896" w:rsidP="00210896">
      <w:pPr>
        <w:widowControl w:val="0"/>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3. Настоящее решение подлежит официальному опубликованию в установленном порядке.</w:t>
      </w:r>
    </w:p>
    <w:p w:rsidR="00210896" w:rsidRDefault="00210896" w:rsidP="00210896">
      <w:pPr>
        <w:widowControl w:val="0"/>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4. Настоящее решение вступает в силу после его официального опубликования. </w:t>
      </w:r>
    </w:p>
    <w:p w:rsidR="00320AFB" w:rsidRPr="00210896" w:rsidRDefault="00320AFB" w:rsidP="00210896">
      <w:pPr>
        <w:widowControl w:val="0"/>
        <w:spacing w:after="0" w:line="240" w:lineRule="auto"/>
        <w:jc w:val="both"/>
        <w:rPr>
          <w:rFonts w:ascii="Times New Roman" w:eastAsia="Times New Roman" w:hAnsi="Times New Roman"/>
          <w:color w:val="000000"/>
          <w:spacing w:val="6"/>
          <w:sz w:val="18"/>
          <w:szCs w:val="18"/>
        </w:rPr>
      </w:pPr>
    </w:p>
    <w:p w:rsidR="00210896" w:rsidRPr="00210896" w:rsidRDefault="00210896" w:rsidP="00210896">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Председатель Думы </w:t>
      </w:r>
    </w:p>
    <w:p w:rsidR="00210896" w:rsidRPr="00210896" w:rsidRDefault="00210896" w:rsidP="00210896">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Притобольного муниципального округа </w:t>
      </w:r>
    </w:p>
    <w:p w:rsidR="00210896" w:rsidRPr="00210896" w:rsidRDefault="00210896" w:rsidP="00210896">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Курганской области                                                                            </w:t>
      </w:r>
      <w:r w:rsidR="00320AFB">
        <w:rPr>
          <w:rFonts w:ascii="Times New Roman" w:eastAsia="Times New Roman" w:hAnsi="Times New Roman"/>
          <w:sz w:val="18"/>
          <w:szCs w:val="18"/>
          <w:lang w:eastAsia="en-US"/>
        </w:rPr>
        <w:t xml:space="preserve">                                       </w:t>
      </w:r>
      <w:r w:rsidRPr="00210896">
        <w:rPr>
          <w:rFonts w:ascii="Times New Roman" w:eastAsia="Times New Roman" w:hAnsi="Times New Roman"/>
          <w:sz w:val="18"/>
          <w:szCs w:val="18"/>
          <w:lang w:eastAsia="en-US"/>
        </w:rPr>
        <w:t xml:space="preserve"> И.А. Суслова</w:t>
      </w:r>
    </w:p>
    <w:p w:rsidR="00210896" w:rsidRPr="00210896" w:rsidRDefault="00210896" w:rsidP="00210896">
      <w:pPr>
        <w:spacing w:after="0" w:line="240" w:lineRule="auto"/>
        <w:jc w:val="both"/>
        <w:rPr>
          <w:rFonts w:ascii="Times New Roman" w:eastAsia="Times New Roman" w:hAnsi="Times New Roman"/>
          <w:sz w:val="18"/>
          <w:szCs w:val="18"/>
          <w:lang w:eastAsia="en-U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750"/>
        <w:gridCol w:w="2820"/>
      </w:tblGrid>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Притобольного района                                                                            </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Д.А. Спиридонов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Глядянского сельсовета                                                                        </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А.Д. </w:t>
            </w:r>
            <w:proofErr w:type="spellStart"/>
            <w:r w:rsidRPr="00210896">
              <w:rPr>
                <w:rFonts w:ascii="Times New Roman" w:eastAsia="Times New Roman" w:hAnsi="Times New Roman"/>
                <w:color w:val="000000"/>
                <w:spacing w:val="6"/>
                <w:sz w:val="18"/>
                <w:szCs w:val="18"/>
              </w:rPr>
              <w:t>Подкорытов</w:t>
            </w:r>
            <w:proofErr w:type="spell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Гладковского</w:t>
            </w:r>
            <w:proofErr w:type="spellEnd"/>
            <w:r w:rsidRPr="00210896">
              <w:rPr>
                <w:rFonts w:ascii="Times New Roman" w:eastAsia="Times New Roman" w:hAnsi="Times New Roman"/>
                <w:color w:val="000000"/>
                <w:spacing w:val="6"/>
                <w:sz w:val="18"/>
                <w:szCs w:val="18"/>
              </w:rPr>
              <w:t xml:space="preserve"> сельсовета                                                                      </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Н.М. Кириллов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Боровлянского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В.И. </w:t>
            </w:r>
            <w:proofErr w:type="spellStart"/>
            <w:r w:rsidRPr="00210896">
              <w:rPr>
                <w:rFonts w:ascii="Times New Roman" w:eastAsia="Times New Roman" w:hAnsi="Times New Roman"/>
                <w:color w:val="000000"/>
                <w:spacing w:val="6"/>
                <w:sz w:val="18"/>
                <w:szCs w:val="18"/>
              </w:rPr>
              <w:t>Ходак</w:t>
            </w:r>
            <w:proofErr w:type="spell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Глава Березовского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Н.В. Волкова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Глава Давыдовского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В.И. Иванов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Межборного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З.А. Ильина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И.о. Главы </w:t>
            </w:r>
            <w:proofErr w:type="spellStart"/>
            <w:r w:rsidRPr="00210896">
              <w:rPr>
                <w:rFonts w:ascii="Times New Roman" w:eastAsia="Times New Roman" w:hAnsi="Times New Roman"/>
                <w:color w:val="000000"/>
                <w:spacing w:val="6"/>
                <w:sz w:val="18"/>
                <w:szCs w:val="18"/>
              </w:rPr>
              <w:t>Нагорского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А.В. Пяткова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Обуховского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Н.А. Игнатьев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Плотниковского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А.И. Злыднев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Раскатихинского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А.А. </w:t>
            </w:r>
            <w:proofErr w:type="spellStart"/>
            <w:r w:rsidRPr="00210896">
              <w:rPr>
                <w:rFonts w:ascii="Times New Roman" w:eastAsia="Times New Roman" w:hAnsi="Times New Roman"/>
                <w:color w:val="000000"/>
                <w:spacing w:val="6"/>
                <w:sz w:val="18"/>
                <w:szCs w:val="18"/>
              </w:rPr>
              <w:t>Тутуков</w:t>
            </w:r>
            <w:proofErr w:type="spell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Чернавского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Г.И. </w:t>
            </w:r>
            <w:proofErr w:type="spellStart"/>
            <w:r w:rsidRPr="00210896">
              <w:rPr>
                <w:rFonts w:ascii="Times New Roman" w:eastAsia="Times New Roman" w:hAnsi="Times New Roman"/>
                <w:color w:val="000000"/>
                <w:spacing w:val="6"/>
                <w:sz w:val="18"/>
                <w:szCs w:val="18"/>
              </w:rPr>
              <w:t>Иргалеев</w:t>
            </w:r>
            <w:proofErr w:type="spell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Ялымского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О.Ф. Зайцева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bl>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Кузьмина С.В.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42-89-91 </w:t>
      </w:r>
    </w:p>
    <w:p w:rsidR="00210896" w:rsidRDefault="00210896" w:rsidP="00210896">
      <w:pPr>
        <w:spacing w:after="0" w:line="240" w:lineRule="auto"/>
        <w:ind w:right="562"/>
        <w:jc w:val="center"/>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(разослано по списку)</w:t>
      </w:r>
    </w:p>
    <w:p w:rsidR="00320AFB" w:rsidRPr="00210896" w:rsidRDefault="00320AFB" w:rsidP="00210896">
      <w:pPr>
        <w:spacing w:after="0" w:line="240" w:lineRule="auto"/>
        <w:ind w:right="562"/>
        <w:jc w:val="center"/>
        <w:rPr>
          <w:rFonts w:ascii="Times New Roman" w:eastAsia="Times New Roman" w:hAnsi="Times New Roman"/>
          <w:color w:val="000000"/>
          <w:spacing w:val="6"/>
          <w:sz w:val="18"/>
          <w:szCs w:val="18"/>
        </w:rPr>
      </w:pPr>
    </w:p>
    <w:p w:rsidR="00210896" w:rsidRPr="00210896" w:rsidRDefault="00210896" w:rsidP="00210896">
      <w:pPr>
        <w:spacing w:after="0" w:line="240" w:lineRule="auto"/>
        <w:ind w:right="562"/>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РОССИЙСКАЯ ФЕДЕРАЦИЯ</w:t>
      </w:r>
    </w:p>
    <w:p w:rsidR="00210896" w:rsidRPr="00210896" w:rsidRDefault="00210896" w:rsidP="00210896">
      <w:pPr>
        <w:spacing w:after="0" w:line="240" w:lineRule="auto"/>
        <w:ind w:right="562"/>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КУРГАНСКАЯ ОБЛАСТЬ</w:t>
      </w:r>
    </w:p>
    <w:p w:rsidR="00210896" w:rsidRPr="00210896" w:rsidRDefault="00210896" w:rsidP="00210896">
      <w:pPr>
        <w:spacing w:after="0" w:line="240" w:lineRule="auto"/>
        <w:ind w:right="562"/>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ПРИТОБОЛЬНЫЙ МУНИЦИПАЛЬНЫЙ ОКРУГ КУРГАНСКОЙ ОБЛАСТИ</w:t>
      </w:r>
    </w:p>
    <w:p w:rsidR="00210896" w:rsidRPr="00210896" w:rsidRDefault="00210896" w:rsidP="00210896">
      <w:pPr>
        <w:spacing w:after="0" w:line="240" w:lineRule="auto"/>
        <w:ind w:right="562"/>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 xml:space="preserve">ДУМА ПРИТОБОЛЬНОГО МУНИЦИПАЛЬНОГО ОКРУГА </w:t>
      </w:r>
    </w:p>
    <w:p w:rsidR="00210896" w:rsidRPr="00210896" w:rsidRDefault="00210896" w:rsidP="00210896">
      <w:pPr>
        <w:spacing w:after="0" w:line="240" w:lineRule="auto"/>
        <w:ind w:right="562"/>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КУРГАНСКОЙ ОБЛАСТИ</w:t>
      </w:r>
    </w:p>
    <w:p w:rsidR="00210896" w:rsidRPr="00210896" w:rsidRDefault="00210896" w:rsidP="00210896">
      <w:pPr>
        <w:spacing w:after="0" w:line="240" w:lineRule="auto"/>
        <w:ind w:right="562"/>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РЕШЕНИЕ</w:t>
      </w:r>
    </w:p>
    <w:p w:rsidR="00210896" w:rsidRPr="00210896" w:rsidRDefault="00210896" w:rsidP="00210896">
      <w:pPr>
        <w:spacing w:after="0" w:line="240" w:lineRule="auto"/>
        <w:ind w:right="7370"/>
        <w:jc w:val="both"/>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от 28 апреля 2023 г. № 9 с. Глядянское</w:t>
      </w:r>
      <w:proofErr w:type="gramStart"/>
      <w:r w:rsidRPr="00210896">
        <w:rPr>
          <w:rFonts w:ascii="Times New Roman" w:eastAsia="Times New Roman" w:hAnsi="Times New Roman"/>
          <w:b/>
          <w:color w:val="000000"/>
          <w:spacing w:val="6"/>
          <w:sz w:val="18"/>
          <w:szCs w:val="18"/>
        </w:rPr>
        <w:t xml:space="preserve"> </w:t>
      </w:r>
      <w:r w:rsidRPr="00210896">
        <w:rPr>
          <w:rFonts w:ascii="Times New Roman" w:eastAsia="Times New Roman" w:hAnsi="Times New Roman"/>
          <w:b/>
          <w:bCs/>
          <w:color w:val="000000"/>
          <w:spacing w:val="6"/>
          <w:sz w:val="18"/>
          <w:szCs w:val="18"/>
        </w:rPr>
        <w:t>О</w:t>
      </w:r>
      <w:proofErr w:type="gramEnd"/>
      <w:r w:rsidRPr="00210896">
        <w:rPr>
          <w:rFonts w:ascii="Times New Roman" w:eastAsia="Times New Roman" w:hAnsi="Times New Roman"/>
          <w:b/>
          <w:bCs/>
          <w:color w:val="000000"/>
          <w:spacing w:val="6"/>
          <w:sz w:val="18"/>
          <w:szCs w:val="18"/>
        </w:rPr>
        <w:t xml:space="preserve"> правопреемстве органов местного самоуправления Притобольного муниципального округа Курганской области</w:t>
      </w:r>
    </w:p>
    <w:p w:rsidR="00210896" w:rsidRPr="00210896" w:rsidRDefault="00210896" w:rsidP="00210896">
      <w:pPr>
        <w:shd w:val="clear" w:color="auto" w:fill="FFFFFF"/>
        <w:spacing w:after="0" w:line="240" w:lineRule="auto"/>
        <w:contextualSpacing/>
        <w:jc w:val="both"/>
        <w:textAlignment w:val="baseline"/>
        <w:outlineLvl w:val="1"/>
        <w:rPr>
          <w:rFonts w:ascii="Times New Roman" w:eastAsia="Times New Roman" w:hAnsi="Times New Roman"/>
          <w:bCs/>
          <w:sz w:val="18"/>
          <w:szCs w:val="18"/>
        </w:rPr>
      </w:pPr>
      <w:proofErr w:type="gramStart"/>
      <w:r w:rsidRPr="00210896">
        <w:rPr>
          <w:rFonts w:ascii="Times New Roman" w:eastAsia="Times New Roman" w:hAnsi="Times New Roman"/>
          <w:bCs/>
          <w:sz w:val="18"/>
          <w:szCs w:val="18"/>
        </w:rPr>
        <w:t>В соответствии с Федеральными законами от 6 октября 2003 года № 131 – ФЗ «Об общих принципах организации местного самоуправления в Российской Федерации», от 2 марта 2007 года № 25 – ФЗ «О муниципальной службе в Российской Федерации», З</w:t>
      </w:r>
      <w:r w:rsidRPr="00210896">
        <w:rPr>
          <w:rFonts w:ascii="Times New Roman" w:eastAsia="Times New Roman" w:hAnsi="Times New Roman"/>
          <w:sz w:val="18"/>
          <w:szCs w:val="18"/>
        </w:rPr>
        <w:t>аконом Курганской области от  30 декабря 2022 года № 104</w:t>
      </w:r>
      <w:r w:rsidRPr="00210896">
        <w:rPr>
          <w:rFonts w:ascii="Times New Roman" w:eastAsia="Times New Roman" w:hAnsi="Times New Roman"/>
          <w:bCs/>
          <w:sz w:val="18"/>
          <w:szCs w:val="18"/>
        </w:rPr>
        <w:t xml:space="preserve"> «О преобразовании муниципальных образований путем объединения всех поселений, входящих в состав Притобольного района Курганской области, во вновь</w:t>
      </w:r>
      <w:proofErr w:type="gramEnd"/>
      <w:r w:rsidRPr="00210896">
        <w:rPr>
          <w:rFonts w:ascii="Times New Roman" w:eastAsia="Times New Roman" w:hAnsi="Times New Roman"/>
          <w:bCs/>
          <w:sz w:val="18"/>
          <w:szCs w:val="18"/>
        </w:rPr>
        <w:t xml:space="preserve"> образованное муниципальное образование - Притобольный муниципальный округ Курганской области и внесении изменений в некоторые законы Курганской области», Дума Притобольного муниципального округа Курганской области</w:t>
      </w:r>
    </w:p>
    <w:p w:rsidR="00210896" w:rsidRPr="00210896" w:rsidRDefault="00210896" w:rsidP="00210896">
      <w:pPr>
        <w:spacing w:after="0" w:line="240" w:lineRule="auto"/>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РЕШИЛА: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1. Утвердить Положение о порядке правопреемства органов местного самоуправления Притобольного муниципального округа Курганской области согласно приложению к настоящему решению.</w:t>
      </w:r>
    </w:p>
    <w:p w:rsidR="00210896" w:rsidRPr="00210896" w:rsidRDefault="00210896" w:rsidP="00210896">
      <w:pPr>
        <w:widowControl w:val="0"/>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2. Настоящее решение разместить на официальном сайте Администрации Притобольного района Курганской области  в информационно-телекоммуникационной сети «Интернет». </w:t>
      </w:r>
    </w:p>
    <w:p w:rsidR="00210896" w:rsidRPr="00210896" w:rsidRDefault="00210896" w:rsidP="00210896">
      <w:pPr>
        <w:widowControl w:val="0"/>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3. Настоящее решение подлежит официальному опубликованию в установленном порядке.</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4. Настоящее решение вступает в силу после его официального опубликования и распространяется на правоотношения, возникшие со дня формирования соответствующих органов местного самоуправления Притобольного муниципального округа.</w:t>
      </w:r>
    </w:p>
    <w:p w:rsidR="00210896" w:rsidRPr="00210896" w:rsidRDefault="00210896" w:rsidP="00210896">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Председатель Думы </w:t>
      </w:r>
    </w:p>
    <w:p w:rsidR="00210896" w:rsidRPr="00210896" w:rsidRDefault="00210896" w:rsidP="00210896">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Притобольного муниципального округа </w:t>
      </w:r>
    </w:p>
    <w:p w:rsidR="00210896" w:rsidRPr="00210896" w:rsidRDefault="00210896" w:rsidP="00210896">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Курганской области                                                                               И.А. Суслова</w:t>
      </w:r>
    </w:p>
    <w:p w:rsidR="00210896" w:rsidRPr="00210896" w:rsidRDefault="00210896" w:rsidP="00210896">
      <w:pPr>
        <w:spacing w:after="0" w:line="240" w:lineRule="auto"/>
        <w:jc w:val="both"/>
        <w:rPr>
          <w:rFonts w:ascii="Times New Roman" w:eastAsia="Times New Roman" w:hAnsi="Times New Roman"/>
          <w:sz w:val="18"/>
          <w:szCs w:val="18"/>
          <w:lang w:eastAsia="en-U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750"/>
        <w:gridCol w:w="2820"/>
      </w:tblGrid>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Притобольного района                                                                            </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Д.А. Спиридонов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Глядянского сельсовета                                                                        </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А.Д. </w:t>
            </w:r>
            <w:proofErr w:type="spellStart"/>
            <w:r w:rsidRPr="00210896">
              <w:rPr>
                <w:rFonts w:ascii="Times New Roman" w:eastAsia="Times New Roman" w:hAnsi="Times New Roman"/>
                <w:color w:val="000000"/>
                <w:spacing w:val="6"/>
                <w:sz w:val="18"/>
                <w:szCs w:val="18"/>
              </w:rPr>
              <w:t>Подкорытов</w:t>
            </w:r>
            <w:proofErr w:type="spell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Гладковского</w:t>
            </w:r>
            <w:proofErr w:type="spellEnd"/>
            <w:r w:rsidRPr="00210896">
              <w:rPr>
                <w:rFonts w:ascii="Times New Roman" w:eastAsia="Times New Roman" w:hAnsi="Times New Roman"/>
                <w:color w:val="000000"/>
                <w:spacing w:val="6"/>
                <w:sz w:val="18"/>
                <w:szCs w:val="18"/>
              </w:rPr>
              <w:t xml:space="preserve"> сельсовета                                                                      </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Н.М. Кириллов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lastRenderedPageBreak/>
              <w:t xml:space="preserve">Глава </w:t>
            </w:r>
            <w:proofErr w:type="spellStart"/>
            <w:r w:rsidRPr="00210896">
              <w:rPr>
                <w:rFonts w:ascii="Times New Roman" w:eastAsia="Times New Roman" w:hAnsi="Times New Roman"/>
                <w:color w:val="000000"/>
                <w:spacing w:val="6"/>
                <w:sz w:val="18"/>
                <w:szCs w:val="18"/>
              </w:rPr>
              <w:t>Боровлянского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В.И. </w:t>
            </w:r>
            <w:proofErr w:type="spellStart"/>
            <w:r w:rsidRPr="00210896">
              <w:rPr>
                <w:rFonts w:ascii="Times New Roman" w:eastAsia="Times New Roman" w:hAnsi="Times New Roman"/>
                <w:color w:val="000000"/>
                <w:spacing w:val="6"/>
                <w:sz w:val="18"/>
                <w:szCs w:val="18"/>
              </w:rPr>
              <w:t>Ходак</w:t>
            </w:r>
            <w:proofErr w:type="spell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Глава Березовского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Н.В. Волкова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Глава Давыдовского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В.И. Иванов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Межборного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З.А. Ильина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И.о. Главы </w:t>
            </w:r>
            <w:proofErr w:type="spellStart"/>
            <w:r w:rsidRPr="00210896">
              <w:rPr>
                <w:rFonts w:ascii="Times New Roman" w:eastAsia="Times New Roman" w:hAnsi="Times New Roman"/>
                <w:color w:val="000000"/>
                <w:spacing w:val="6"/>
                <w:sz w:val="18"/>
                <w:szCs w:val="18"/>
              </w:rPr>
              <w:t>Нагорского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А.В. Пяткова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Обуховского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Н.А. Игнатьев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Плотниковского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А.И. Злыднев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Раскатихинского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А.А. </w:t>
            </w:r>
            <w:proofErr w:type="spellStart"/>
            <w:r w:rsidRPr="00210896">
              <w:rPr>
                <w:rFonts w:ascii="Times New Roman" w:eastAsia="Times New Roman" w:hAnsi="Times New Roman"/>
                <w:color w:val="000000"/>
                <w:spacing w:val="6"/>
                <w:sz w:val="18"/>
                <w:szCs w:val="18"/>
              </w:rPr>
              <w:t>Тутуков</w:t>
            </w:r>
            <w:proofErr w:type="spell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Чернавского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Г.И. </w:t>
            </w:r>
            <w:proofErr w:type="spellStart"/>
            <w:r w:rsidRPr="00210896">
              <w:rPr>
                <w:rFonts w:ascii="Times New Roman" w:eastAsia="Times New Roman" w:hAnsi="Times New Roman"/>
                <w:color w:val="000000"/>
                <w:spacing w:val="6"/>
                <w:sz w:val="18"/>
                <w:szCs w:val="18"/>
              </w:rPr>
              <w:t>Иргалеев</w:t>
            </w:r>
            <w:proofErr w:type="spell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Ялымского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О.Ф. Зайцева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bl>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Кузьмина С.В.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42-89-91 </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(разослано по списку)</w:t>
      </w:r>
    </w:p>
    <w:p w:rsidR="00210896" w:rsidRPr="00210896" w:rsidRDefault="00210896" w:rsidP="00210896">
      <w:pPr>
        <w:spacing w:after="0" w:line="240" w:lineRule="auto"/>
        <w:rPr>
          <w:rFonts w:ascii="Times New Roman" w:eastAsia="Times New Roman" w:hAnsi="Times New Roman"/>
          <w:color w:val="000000"/>
          <w:spacing w:val="6"/>
          <w:sz w:val="18"/>
          <w:szCs w:val="18"/>
        </w:rPr>
      </w:pPr>
    </w:p>
    <w:tbl>
      <w:tblPr>
        <w:tblStyle w:val="af0"/>
        <w:tblW w:w="4786" w:type="dxa"/>
        <w:tblInd w:w="6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210896" w:rsidRPr="00210896" w:rsidTr="00320AFB">
        <w:trPr>
          <w:trHeight w:val="1124"/>
        </w:trPr>
        <w:tc>
          <w:tcPr>
            <w:tcW w:w="4786" w:type="dxa"/>
          </w:tcPr>
          <w:p w:rsidR="00210896" w:rsidRPr="00210896" w:rsidRDefault="00210896" w:rsidP="00320AFB">
            <w:pPr>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Приложение к решению Думы Притобольного муниципального округа Курганской области от 28 апреля 2023 года № 9 «</w:t>
            </w:r>
            <w:r w:rsidRPr="00210896">
              <w:rPr>
                <w:rFonts w:ascii="Times New Roman" w:eastAsia="Times New Roman" w:hAnsi="Times New Roman"/>
                <w:bCs/>
                <w:color w:val="000000"/>
                <w:spacing w:val="6"/>
                <w:sz w:val="18"/>
                <w:szCs w:val="18"/>
              </w:rPr>
              <w:t>О правопреемстве органов местного самоуправления Притобольного муниципального округа Курганской области»</w:t>
            </w:r>
            <w:r w:rsidRPr="00210896">
              <w:rPr>
                <w:rFonts w:ascii="Times New Roman" w:eastAsia="Times New Roman" w:hAnsi="Times New Roman"/>
                <w:color w:val="000000"/>
                <w:spacing w:val="6"/>
                <w:sz w:val="18"/>
                <w:szCs w:val="18"/>
              </w:rPr>
              <w:t xml:space="preserve"> </w:t>
            </w:r>
          </w:p>
        </w:tc>
      </w:tr>
    </w:tbl>
    <w:p w:rsidR="00210896" w:rsidRPr="00210896" w:rsidRDefault="00210896" w:rsidP="00320AFB">
      <w:pPr>
        <w:widowControl w:val="0"/>
        <w:spacing w:after="0" w:line="240" w:lineRule="auto"/>
        <w:jc w:val="center"/>
        <w:rPr>
          <w:rFonts w:ascii="Times New Roman" w:eastAsia="Times New Roman" w:hAnsi="Times New Roman"/>
          <w:b/>
          <w:sz w:val="18"/>
          <w:szCs w:val="18"/>
        </w:rPr>
      </w:pPr>
      <w:r w:rsidRPr="00210896">
        <w:rPr>
          <w:rFonts w:ascii="Times New Roman" w:eastAsia="Times New Roman" w:hAnsi="Times New Roman"/>
          <w:b/>
          <w:sz w:val="18"/>
          <w:szCs w:val="18"/>
        </w:rPr>
        <w:t>Положение</w:t>
      </w:r>
    </w:p>
    <w:p w:rsidR="00210896" w:rsidRPr="00210896" w:rsidRDefault="00210896" w:rsidP="00320AFB">
      <w:pPr>
        <w:widowControl w:val="0"/>
        <w:spacing w:after="0" w:line="240" w:lineRule="auto"/>
        <w:jc w:val="center"/>
        <w:rPr>
          <w:rFonts w:ascii="Times New Roman" w:eastAsia="Times New Roman" w:hAnsi="Times New Roman"/>
          <w:b/>
          <w:sz w:val="18"/>
          <w:szCs w:val="18"/>
        </w:rPr>
      </w:pPr>
      <w:r w:rsidRPr="00210896">
        <w:rPr>
          <w:rFonts w:ascii="Times New Roman" w:eastAsia="Times New Roman" w:hAnsi="Times New Roman"/>
          <w:b/>
          <w:sz w:val="18"/>
          <w:szCs w:val="18"/>
        </w:rPr>
        <w:t>о порядке правопреемства органов местного самоуправления</w:t>
      </w:r>
    </w:p>
    <w:p w:rsidR="00320AFB" w:rsidRDefault="00210896" w:rsidP="00320AFB">
      <w:pPr>
        <w:widowControl w:val="0"/>
        <w:suppressAutoHyphens/>
        <w:spacing w:after="0" w:line="240" w:lineRule="auto"/>
        <w:jc w:val="center"/>
        <w:rPr>
          <w:rFonts w:ascii="Times New Roman" w:eastAsia="Times New Roman" w:hAnsi="Times New Roman"/>
          <w:b/>
          <w:bCs/>
          <w:sz w:val="18"/>
          <w:szCs w:val="18"/>
          <w:lang w:eastAsia="en-US"/>
        </w:rPr>
      </w:pPr>
      <w:r w:rsidRPr="00210896">
        <w:rPr>
          <w:rFonts w:ascii="Times New Roman" w:eastAsia="Times New Roman" w:hAnsi="Times New Roman"/>
          <w:b/>
          <w:bCs/>
          <w:sz w:val="18"/>
          <w:szCs w:val="18"/>
          <w:lang w:eastAsia="en-US"/>
        </w:rPr>
        <w:t>Притобольного муниципального округа</w:t>
      </w:r>
      <w:r w:rsidR="00320AFB">
        <w:rPr>
          <w:rFonts w:ascii="Times New Roman" w:eastAsia="Times New Roman" w:hAnsi="Times New Roman"/>
          <w:b/>
          <w:bCs/>
          <w:sz w:val="18"/>
          <w:szCs w:val="18"/>
          <w:lang w:eastAsia="en-US"/>
        </w:rPr>
        <w:t xml:space="preserve"> </w:t>
      </w:r>
      <w:r w:rsidRPr="00210896">
        <w:rPr>
          <w:rFonts w:ascii="Times New Roman" w:eastAsia="Times New Roman" w:hAnsi="Times New Roman"/>
          <w:b/>
          <w:bCs/>
          <w:sz w:val="18"/>
          <w:szCs w:val="18"/>
          <w:lang w:eastAsia="en-US"/>
        </w:rPr>
        <w:t>Курганской области</w:t>
      </w:r>
    </w:p>
    <w:p w:rsidR="00320AFB" w:rsidRPr="00320AFB" w:rsidRDefault="00210896" w:rsidP="00320AFB">
      <w:pPr>
        <w:widowControl w:val="0"/>
        <w:suppressAutoHyphens/>
        <w:spacing w:after="0" w:line="240" w:lineRule="auto"/>
        <w:jc w:val="center"/>
        <w:rPr>
          <w:rFonts w:ascii="Times New Roman" w:eastAsia="Times New Roman" w:hAnsi="Times New Roman"/>
          <w:b/>
          <w:color w:val="000000"/>
          <w:spacing w:val="6"/>
          <w:sz w:val="18"/>
          <w:szCs w:val="18"/>
        </w:rPr>
      </w:pPr>
      <w:r w:rsidRPr="00320AFB">
        <w:rPr>
          <w:rFonts w:ascii="Times New Roman" w:eastAsia="Times New Roman" w:hAnsi="Times New Roman"/>
          <w:b/>
          <w:color w:val="000000"/>
          <w:spacing w:val="6"/>
          <w:sz w:val="18"/>
          <w:szCs w:val="18"/>
          <w:lang w:val="en-US"/>
        </w:rPr>
        <w:t>I</w:t>
      </w:r>
      <w:r w:rsidRPr="00320AFB">
        <w:rPr>
          <w:rFonts w:ascii="Times New Roman" w:eastAsia="Times New Roman" w:hAnsi="Times New Roman"/>
          <w:b/>
          <w:color w:val="000000"/>
          <w:spacing w:val="6"/>
          <w:sz w:val="18"/>
          <w:szCs w:val="18"/>
        </w:rPr>
        <w:t>. Общие положения</w:t>
      </w:r>
    </w:p>
    <w:p w:rsidR="00210896" w:rsidRPr="00210896" w:rsidRDefault="00210896" w:rsidP="00210896">
      <w:pPr>
        <w:widowControl w:val="0"/>
        <w:suppressAutoHyphens/>
        <w:spacing w:after="0" w:line="240" w:lineRule="auto"/>
        <w:jc w:val="both"/>
        <w:rPr>
          <w:rFonts w:ascii="Times New Roman" w:eastAsia="Times New Roman" w:hAnsi="Times New Roman"/>
          <w:sz w:val="18"/>
          <w:szCs w:val="18"/>
          <w:lang w:eastAsia="ar-SA"/>
        </w:rPr>
      </w:pPr>
      <w:r w:rsidRPr="00210896">
        <w:rPr>
          <w:rFonts w:ascii="Times New Roman" w:eastAsia="Times New Roman" w:hAnsi="Times New Roman"/>
          <w:sz w:val="18"/>
          <w:szCs w:val="18"/>
          <w:lang w:eastAsia="ar-SA"/>
        </w:rPr>
        <w:t xml:space="preserve">1. </w:t>
      </w:r>
      <w:proofErr w:type="gramStart"/>
      <w:r w:rsidRPr="00210896">
        <w:rPr>
          <w:rFonts w:ascii="Times New Roman" w:eastAsia="Times New Roman" w:hAnsi="Times New Roman"/>
          <w:sz w:val="18"/>
          <w:szCs w:val="18"/>
          <w:lang w:eastAsia="ar-SA"/>
        </w:rPr>
        <w:t>Настоящее Положение определяет порядок правопреемства органов местного самоуправления</w:t>
      </w:r>
      <w:r w:rsidRPr="00210896">
        <w:rPr>
          <w:rFonts w:ascii="Times New Roman" w:eastAsia="Times New Roman" w:hAnsi="Times New Roman"/>
          <w:bCs/>
          <w:sz w:val="18"/>
          <w:szCs w:val="18"/>
          <w:lang w:eastAsia="ar-SA"/>
        </w:rPr>
        <w:t xml:space="preserve"> Притобольного муниципального округа Курганской области (далее – вновь образованное муниципальное образование)</w:t>
      </w:r>
      <w:r w:rsidRPr="00210896">
        <w:rPr>
          <w:rFonts w:ascii="Times New Roman" w:eastAsia="Times New Roman" w:hAnsi="Times New Roman"/>
          <w:sz w:val="18"/>
          <w:szCs w:val="18"/>
          <w:lang w:eastAsia="ar-SA"/>
        </w:rPr>
        <w:t xml:space="preserve"> по вопросам, входившим в компетенцию органов местного самоуправления Притобольного района, Березовского сельсовета, </w:t>
      </w:r>
      <w:proofErr w:type="spellStart"/>
      <w:r w:rsidRPr="00210896">
        <w:rPr>
          <w:rFonts w:ascii="Times New Roman" w:eastAsia="Times New Roman" w:hAnsi="Times New Roman"/>
          <w:sz w:val="18"/>
          <w:szCs w:val="18"/>
          <w:lang w:eastAsia="ar-SA"/>
        </w:rPr>
        <w:t>Боровлянского</w:t>
      </w:r>
      <w:proofErr w:type="spellEnd"/>
      <w:r w:rsidRPr="00210896">
        <w:rPr>
          <w:rFonts w:ascii="Times New Roman" w:eastAsia="Times New Roman" w:hAnsi="Times New Roman"/>
          <w:sz w:val="18"/>
          <w:szCs w:val="18"/>
          <w:lang w:eastAsia="ar-SA"/>
        </w:rPr>
        <w:t xml:space="preserve"> сельсовета, </w:t>
      </w:r>
      <w:proofErr w:type="spellStart"/>
      <w:r w:rsidRPr="00210896">
        <w:rPr>
          <w:rFonts w:ascii="Times New Roman" w:eastAsia="Times New Roman" w:hAnsi="Times New Roman"/>
          <w:sz w:val="18"/>
          <w:szCs w:val="18"/>
          <w:lang w:eastAsia="ar-SA"/>
        </w:rPr>
        <w:t>Гладковского</w:t>
      </w:r>
      <w:proofErr w:type="spellEnd"/>
      <w:r w:rsidRPr="00210896">
        <w:rPr>
          <w:rFonts w:ascii="Times New Roman" w:eastAsia="Times New Roman" w:hAnsi="Times New Roman"/>
          <w:sz w:val="18"/>
          <w:szCs w:val="18"/>
          <w:lang w:eastAsia="ar-SA"/>
        </w:rPr>
        <w:t xml:space="preserve"> сельсовета, Глядянского сельсовета, Давыдовского сельсовета, </w:t>
      </w:r>
      <w:proofErr w:type="spellStart"/>
      <w:r w:rsidRPr="00210896">
        <w:rPr>
          <w:rFonts w:ascii="Times New Roman" w:eastAsia="Times New Roman" w:hAnsi="Times New Roman"/>
          <w:sz w:val="18"/>
          <w:szCs w:val="18"/>
          <w:lang w:eastAsia="ar-SA"/>
        </w:rPr>
        <w:t>Межборного</w:t>
      </w:r>
      <w:proofErr w:type="spellEnd"/>
      <w:r w:rsidRPr="00210896">
        <w:rPr>
          <w:rFonts w:ascii="Times New Roman" w:eastAsia="Times New Roman" w:hAnsi="Times New Roman"/>
          <w:sz w:val="18"/>
          <w:szCs w:val="18"/>
          <w:lang w:eastAsia="ar-SA"/>
        </w:rPr>
        <w:t xml:space="preserve"> сельсовета, </w:t>
      </w:r>
      <w:proofErr w:type="spellStart"/>
      <w:r w:rsidRPr="00210896">
        <w:rPr>
          <w:rFonts w:ascii="Times New Roman" w:eastAsia="Times New Roman" w:hAnsi="Times New Roman"/>
          <w:sz w:val="18"/>
          <w:szCs w:val="18"/>
          <w:lang w:eastAsia="ar-SA"/>
        </w:rPr>
        <w:t>Нагорского</w:t>
      </w:r>
      <w:proofErr w:type="spellEnd"/>
      <w:r w:rsidRPr="00210896">
        <w:rPr>
          <w:rFonts w:ascii="Times New Roman" w:eastAsia="Times New Roman" w:hAnsi="Times New Roman"/>
          <w:sz w:val="18"/>
          <w:szCs w:val="18"/>
          <w:lang w:eastAsia="ar-SA"/>
        </w:rPr>
        <w:t xml:space="preserve"> сельсовета, </w:t>
      </w:r>
      <w:proofErr w:type="spellStart"/>
      <w:r w:rsidRPr="00210896">
        <w:rPr>
          <w:rFonts w:ascii="Times New Roman" w:eastAsia="Times New Roman" w:hAnsi="Times New Roman"/>
          <w:sz w:val="18"/>
          <w:szCs w:val="18"/>
          <w:lang w:eastAsia="ar-SA"/>
        </w:rPr>
        <w:t>Обуховского</w:t>
      </w:r>
      <w:proofErr w:type="spellEnd"/>
      <w:r w:rsidRPr="00210896">
        <w:rPr>
          <w:rFonts w:ascii="Times New Roman" w:eastAsia="Times New Roman" w:hAnsi="Times New Roman"/>
          <w:sz w:val="18"/>
          <w:szCs w:val="18"/>
          <w:lang w:eastAsia="ar-SA"/>
        </w:rPr>
        <w:t xml:space="preserve"> сельсовета, </w:t>
      </w:r>
      <w:proofErr w:type="spellStart"/>
      <w:r w:rsidRPr="00210896">
        <w:rPr>
          <w:rFonts w:ascii="Times New Roman" w:eastAsia="Times New Roman" w:hAnsi="Times New Roman"/>
          <w:sz w:val="18"/>
          <w:szCs w:val="18"/>
          <w:lang w:eastAsia="ar-SA"/>
        </w:rPr>
        <w:t>Плотниковского</w:t>
      </w:r>
      <w:proofErr w:type="spellEnd"/>
      <w:r w:rsidRPr="00210896">
        <w:rPr>
          <w:rFonts w:ascii="Times New Roman" w:eastAsia="Times New Roman" w:hAnsi="Times New Roman"/>
          <w:sz w:val="18"/>
          <w:szCs w:val="18"/>
          <w:lang w:eastAsia="ar-SA"/>
        </w:rPr>
        <w:t xml:space="preserve"> сельсовета, </w:t>
      </w:r>
      <w:proofErr w:type="spellStart"/>
      <w:r w:rsidRPr="00210896">
        <w:rPr>
          <w:rFonts w:ascii="Times New Roman" w:eastAsia="Times New Roman" w:hAnsi="Times New Roman"/>
          <w:sz w:val="18"/>
          <w:szCs w:val="18"/>
          <w:lang w:eastAsia="ar-SA"/>
        </w:rPr>
        <w:t>Раскатихинского</w:t>
      </w:r>
      <w:proofErr w:type="spellEnd"/>
      <w:r w:rsidRPr="00210896">
        <w:rPr>
          <w:rFonts w:ascii="Times New Roman" w:eastAsia="Times New Roman" w:hAnsi="Times New Roman"/>
          <w:sz w:val="18"/>
          <w:szCs w:val="18"/>
          <w:lang w:eastAsia="ar-SA"/>
        </w:rPr>
        <w:t xml:space="preserve"> сельсовета, </w:t>
      </w:r>
      <w:proofErr w:type="spellStart"/>
      <w:r w:rsidRPr="00210896">
        <w:rPr>
          <w:rFonts w:ascii="Times New Roman" w:eastAsia="Times New Roman" w:hAnsi="Times New Roman"/>
          <w:sz w:val="18"/>
          <w:szCs w:val="18"/>
          <w:lang w:eastAsia="ar-SA"/>
        </w:rPr>
        <w:t>Чернавского</w:t>
      </w:r>
      <w:proofErr w:type="spellEnd"/>
      <w:r w:rsidRPr="00210896">
        <w:rPr>
          <w:rFonts w:ascii="Times New Roman" w:eastAsia="Times New Roman" w:hAnsi="Times New Roman"/>
          <w:sz w:val="18"/>
          <w:szCs w:val="18"/>
          <w:lang w:eastAsia="ar-SA"/>
        </w:rPr>
        <w:t xml:space="preserve"> сельсовета, </w:t>
      </w:r>
      <w:proofErr w:type="spellStart"/>
      <w:r w:rsidRPr="00210896">
        <w:rPr>
          <w:rFonts w:ascii="Times New Roman" w:eastAsia="Times New Roman" w:hAnsi="Times New Roman"/>
          <w:sz w:val="18"/>
          <w:szCs w:val="18"/>
          <w:lang w:eastAsia="ar-SA"/>
        </w:rPr>
        <w:t>Ялымского</w:t>
      </w:r>
      <w:proofErr w:type="spellEnd"/>
      <w:r w:rsidRPr="00210896">
        <w:rPr>
          <w:rFonts w:ascii="Times New Roman" w:eastAsia="Times New Roman" w:hAnsi="Times New Roman"/>
          <w:sz w:val="18"/>
          <w:szCs w:val="18"/>
          <w:lang w:eastAsia="ar-SA"/>
        </w:rPr>
        <w:t xml:space="preserve"> сельсовета (далее – преобразованные муниципальные образования), которые на день создания</w:t>
      </w:r>
      <w:proofErr w:type="gramEnd"/>
      <w:r w:rsidRPr="00210896">
        <w:rPr>
          <w:rFonts w:ascii="Times New Roman" w:eastAsia="Times New Roman" w:hAnsi="Times New Roman"/>
          <w:sz w:val="18"/>
          <w:szCs w:val="18"/>
          <w:lang w:eastAsia="ar-SA"/>
        </w:rPr>
        <w:t xml:space="preserve"> вновь образованного муниципального образования осуществляли полномочия по решению вопросов местного значения на территории вновь образованного муниципального образования Притобольный муниципальный округ.</w:t>
      </w:r>
    </w:p>
    <w:p w:rsidR="00210896" w:rsidRPr="00210896" w:rsidRDefault="00210896" w:rsidP="00210896">
      <w:pPr>
        <w:spacing w:after="0" w:line="23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2. </w:t>
      </w:r>
      <w:proofErr w:type="gramStart"/>
      <w:r w:rsidRPr="00210896">
        <w:rPr>
          <w:rFonts w:ascii="Times New Roman" w:eastAsia="Times New Roman" w:hAnsi="Times New Roman"/>
          <w:color w:val="000000"/>
          <w:spacing w:val="6"/>
          <w:sz w:val="18"/>
          <w:szCs w:val="18"/>
        </w:rPr>
        <w:t>Муниципальные правовые акты, принятые органами местного самоуправления преобразованных муниципальных образований, которые на день создания вновь образованного муниципального образования Притобольный муниципальный округ осуществляли полномочия по решению вопросов местного значения на территории вновь образованного муниципального образования Притобольный муниципальный округ, действуют в части не противоречащей федеральным законам и иным нормативным правовым актам Российской Федерации, Уставу Курганской области, законам и иным нормативным правовым актам</w:t>
      </w:r>
      <w:proofErr w:type="gramEnd"/>
      <w:r w:rsidRPr="00210896">
        <w:rPr>
          <w:rFonts w:ascii="Times New Roman" w:eastAsia="Times New Roman" w:hAnsi="Times New Roman"/>
          <w:color w:val="000000"/>
          <w:spacing w:val="6"/>
          <w:sz w:val="18"/>
          <w:szCs w:val="18"/>
        </w:rPr>
        <w:t xml:space="preserve"> Курганской области, а также муниципальным правовым актам органов местного самоуправления вновь образованного муниципального образования Притобольный муниципальный округ.</w:t>
      </w:r>
    </w:p>
    <w:p w:rsidR="00320AFB" w:rsidRDefault="00210896" w:rsidP="00320AFB">
      <w:pPr>
        <w:spacing w:after="0" w:line="230" w:lineRule="auto"/>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3. По всем вопросам, не урегулированным настоящим Положением, органы местного самоуправления Притобольного муниципального округа руководствуются действующим законодательством.</w:t>
      </w:r>
    </w:p>
    <w:p w:rsidR="00320AFB" w:rsidRPr="00320AFB" w:rsidRDefault="00210896" w:rsidP="00320AFB">
      <w:pPr>
        <w:spacing w:after="0" w:line="230" w:lineRule="auto"/>
        <w:jc w:val="center"/>
        <w:rPr>
          <w:rFonts w:ascii="Times New Roman" w:eastAsia="Times New Roman" w:hAnsi="Times New Roman"/>
          <w:b/>
          <w:color w:val="000000"/>
          <w:spacing w:val="6"/>
          <w:sz w:val="18"/>
          <w:szCs w:val="18"/>
        </w:rPr>
      </w:pPr>
      <w:r w:rsidRPr="00320AFB">
        <w:rPr>
          <w:rFonts w:ascii="Times New Roman" w:eastAsia="Times New Roman" w:hAnsi="Times New Roman"/>
          <w:b/>
          <w:color w:val="000000"/>
          <w:spacing w:val="6"/>
          <w:sz w:val="18"/>
          <w:szCs w:val="18"/>
          <w:lang w:val="en-US"/>
        </w:rPr>
        <w:t>II</w:t>
      </w:r>
      <w:r w:rsidRPr="00320AFB">
        <w:rPr>
          <w:rFonts w:ascii="Times New Roman" w:eastAsia="Times New Roman" w:hAnsi="Times New Roman"/>
          <w:b/>
          <w:color w:val="000000"/>
          <w:spacing w:val="6"/>
          <w:sz w:val="18"/>
          <w:szCs w:val="18"/>
        </w:rPr>
        <w:t>. Вопросы правопреемства органов местного самоуправления</w:t>
      </w:r>
      <w:r w:rsidR="00320AFB" w:rsidRPr="00320AFB">
        <w:rPr>
          <w:rFonts w:ascii="Times New Roman" w:eastAsia="Times New Roman" w:hAnsi="Times New Roman"/>
          <w:b/>
          <w:color w:val="000000"/>
          <w:spacing w:val="6"/>
          <w:sz w:val="18"/>
          <w:szCs w:val="18"/>
        </w:rPr>
        <w:t xml:space="preserve"> </w:t>
      </w:r>
      <w:r w:rsidRPr="00320AFB">
        <w:rPr>
          <w:rFonts w:ascii="Times New Roman" w:eastAsia="Times New Roman" w:hAnsi="Times New Roman"/>
          <w:b/>
          <w:color w:val="000000"/>
          <w:spacing w:val="6"/>
          <w:sz w:val="18"/>
          <w:szCs w:val="18"/>
        </w:rPr>
        <w:t>Притобольного муниципального округа Курганской области</w:t>
      </w:r>
    </w:p>
    <w:p w:rsidR="00210896" w:rsidRPr="00210896" w:rsidRDefault="00210896" w:rsidP="00320AFB">
      <w:pPr>
        <w:spacing w:after="0" w:line="230" w:lineRule="auto"/>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4. </w:t>
      </w:r>
      <w:proofErr w:type="gramStart"/>
      <w:r w:rsidRPr="00210896">
        <w:rPr>
          <w:rFonts w:ascii="Times New Roman" w:eastAsia="Times New Roman" w:hAnsi="Times New Roman"/>
          <w:color w:val="000000"/>
          <w:spacing w:val="6"/>
          <w:sz w:val="18"/>
          <w:szCs w:val="18"/>
        </w:rPr>
        <w:t xml:space="preserve">Дума Притобольного муниципального округа Курганской области является правопреемником </w:t>
      </w:r>
      <w:proofErr w:type="spellStart"/>
      <w:r w:rsidRPr="00210896">
        <w:rPr>
          <w:rFonts w:ascii="Times New Roman" w:eastAsia="Times New Roman" w:hAnsi="Times New Roman"/>
          <w:color w:val="000000"/>
          <w:spacing w:val="6"/>
          <w:sz w:val="18"/>
          <w:szCs w:val="18"/>
        </w:rPr>
        <w:t>Притобольной</w:t>
      </w:r>
      <w:proofErr w:type="spellEnd"/>
      <w:r w:rsidRPr="00210896">
        <w:rPr>
          <w:rFonts w:ascii="Times New Roman" w:eastAsia="Times New Roman" w:hAnsi="Times New Roman"/>
          <w:color w:val="000000"/>
          <w:spacing w:val="6"/>
          <w:sz w:val="18"/>
          <w:szCs w:val="18"/>
        </w:rPr>
        <w:t xml:space="preserve"> районной Думы, Березовской сельской Думы, </w:t>
      </w:r>
      <w:proofErr w:type="spellStart"/>
      <w:r w:rsidRPr="00210896">
        <w:rPr>
          <w:rFonts w:ascii="Times New Roman" w:eastAsia="Times New Roman" w:hAnsi="Times New Roman"/>
          <w:color w:val="000000"/>
          <w:spacing w:val="6"/>
          <w:sz w:val="18"/>
          <w:szCs w:val="18"/>
        </w:rPr>
        <w:t>Боровлянской</w:t>
      </w:r>
      <w:proofErr w:type="spellEnd"/>
      <w:r w:rsidRPr="00210896">
        <w:rPr>
          <w:rFonts w:ascii="Times New Roman" w:eastAsia="Times New Roman" w:hAnsi="Times New Roman"/>
          <w:color w:val="000000"/>
          <w:spacing w:val="6"/>
          <w:sz w:val="18"/>
          <w:szCs w:val="18"/>
        </w:rPr>
        <w:t xml:space="preserve"> сельской Думы, </w:t>
      </w:r>
      <w:proofErr w:type="spellStart"/>
      <w:r w:rsidRPr="00210896">
        <w:rPr>
          <w:rFonts w:ascii="Times New Roman" w:eastAsia="Times New Roman" w:hAnsi="Times New Roman"/>
          <w:color w:val="000000"/>
          <w:spacing w:val="6"/>
          <w:sz w:val="18"/>
          <w:szCs w:val="18"/>
        </w:rPr>
        <w:t>Гладковской</w:t>
      </w:r>
      <w:proofErr w:type="spellEnd"/>
      <w:r w:rsidRPr="00210896">
        <w:rPr>
          <w:rFonts w:ascii="Times New Roman" w:eastAsia="Times New Roman" w:hAnsi="Times New Roman"/>
          <w:color w:val="000000"/>
          <w:spacing w:val="6"/>
          <w:sz w:val="18"/>
          <w:szCs w:val="18"/>
        </w:rPr>
        <w:t xml:space="preserve"> сельской Думы, </w:t>
      </w:r>
      <w:proofErr w:type="spellStart"/>
      <w:r w:rsidRPr="00210896">
        <w:rPr>
          <w:rFonts w:ascii="Times New Roman" w:eastAsia="Times New Roman" w:hAnsi="Times New Roman"/>
          <w:color w:val="000000"/>
          <w:spacing w:val="6"/>
          <w:sz w:val="18"/>
          <w:szCs w:val="18"/>
        </w:rPr>
        <w:t>Глядянской</w:t>
      </w:r>
      <w:proofErr w:type="spellEnd"/>
      <w:r w:rsidRPr="00210896">
        <w:rPr>
          <w:rFonts w:ascii="Times New Roman" w:eastAsia="Times New Roman" w:hAnsi="Times New Roman"/>
          <w:color w:val="000000"/>
          <w:spacing w:val="6"/>
          <w:sz w:val="18"/>
          <w:szCs w:val="18"/>
        </w:rPr>
        <w:t xml:space="preserve"> сельской Думы, </w:t>
      </w:r>
      <w:proofErr w:type="spellStart"/>
      <w:r w:rsidRPr="00210896">
        <w:rPr>
          <w:rFonts w:ascii="Times New Roman" w:eastAsia="Times New Roman" w:hAnsi="Times New Roman"/>
          <w:color w:val="000000"/>
          <w:spacing w:val="6"/>
          <w:sz w:val="18"/>
          <w:szCs w:val="18"/>
        </w:rPr>
        <w:t>Давыдовской</w:t>
      </w:r>
      <w:proofErr w:type="spellEnd"/>
      <w:r w:rsidRPr="00210896">
        <w:rPr>
          <w:rFonts w:ascii="Times New Roman" w:eastAsia="Times New Roman" w:hAnsi="Times New Roman"/>
          <w:color w:val="000000"/>
          <w:spacing w:val="6"/>
          <w:sz w:val="18"/>
          <w:szCs w:val="18"/>
        </w:rPr>
        <w:t xml:space="preserve"> сельской Думы, </w:t>
      </w:r>
      <w:proofErr w:type="spellStart"/>
      <w:r w:rsidRPr="00210896">
        <w:rPr>
          <w:rFonts w:ascii="Times New Roman" w:eastAsia="Times New Roman" w:hAnsi="Times New Roman"/>
          <w:color w:val="000000"/>
          <w:spacing w:val="6"/>
          <w:sz w:val="18"/>
          <w:szCs w:val="18"/>
        </w:rPr>
        <w:t>Межборной</w:t>
      </w:r>
      <w:proofErr w:type="spellEnd"/>
      <w:r w:rsidRPr="00210896">
        <w:rPr>
          <w:rFonts w:ascii="Times New Roman" w:eastAsia="Times New Roman" w:hAnsi="Times New Roman"/>
          <w:color w:val="000000"/>
          <w:spacing w:val="6"/>
          <w:sz w:val="18"/>
          <w:szCs w:val="18"/>
        </w:rPr>
        <w:t xml:space="preserve"> сельской Думы, </w:t>
      </w:r>
      <w:proofErr w:type="spellStart"/>
      <w:r w:rsidRPr="00210896">
        <w:rPr>
          <w:rFonts w:ascii="Times New Roman" w:eastAsia="Times New Roman" w:hAnsi="Times New Roman"/>
          <w:color w:val="000000"/>
          <w:spacing w:val="6"/>
          <w:sz w:val="18"/>
          <w:szCs w:val="18"/>
        </w:rPr>
        <w:t>Нагорской</w:t>
      </w:r>
      <w:proofErr w:type="spellEnd"/>
      <w:r w:rsidRPr="00210896">
        <w:rPr>
          <w:rFonts w:ascii="Times New Roman" w:eastAsia="Times New Roman" w:hAnsi="Times New Roman"/>
          <w:color w:val="000000"/>
          <w:spacing w:val="6"/>
          <w:sz w:val="18"/>
          <w:szCs w:val="18"/>
        </w:rPr>
        <w:t xml:space="preserve"> сельской Думы, </w:t>
      </w:r>
      <w:proofErr w:type="spellStart"/>
      <w:r w:rsidRPr="00210896">
        <w:rPr>
          <w:rFonts w:ascii="Times New Roman" w:eastAsia="Times New Roman" w:hAnsi="Times New Roman"/>
          <w:color w:val="000000"/>
          <w:spacing w:val="6"/>
          <w:sz w:val="18"/>
          <w:szCs w:val="18"/>
        </w:rPr>
        <w:t>Обуховской</w:t>
      </w:r>
      <w:proofErr w:type="spellEnd"/>
      <w:r w:rsidRPr="00210896">
        <w:rPr>
          <w:rFonts w:ascii="Times New Roman" w:eastAsia="Times New Roman" w:hAnsi="Times New Roman"/>
          <w:color w:val="000000"/>
          <w:spacing w:val="6"/>
          <w:sz w:val="18"/>
          <w:szCs w:val="18"/>
        </w:rPr>
        <w:t xml:space="preserve"> сельской Думы, </w:t>
      </w:r>
      <w:proofErr w:type="spellStart"/>
      <w:r w:rsidRPr="00210896">
        <w:rPr>
          <w:rFonts w:ascii="Times New Roman" w:eastAsia="Times New Roman" w:hAnsi="Times New Roman"/>
          <w:color w:val="000000"/>
          <w:spacing w:val="6"/>
          <w:sz w:val="18"/>
          <w:szCs w:val="18"/>
        </w:rPr>
        <w:t>Плотниковской</w:t>
      </w:r>
      <w:proofErr w:type="spellEnd"/>
      <w:r w:rsidRPr="00210896">
        <w:rPr>
          <w:rFonts w:ascii="Times New Roman" w:eastAsia="Times New Roman" w:hAnsi="Times New Roman"/>
          <w:color w:val="000000"/>
          <w:spacing w:val="6"/>
          <w:sz w:val="18"/>
          <w:szCs w:val="18"/>
        </w:rPr>
        <w:t xml:space="preserve"> сельской Думы, </w:t>
      </w:r>
      <w:proofErr w:type="spellStart"/>
      <w:r w:rsidRPr="00210896">
        <w:rPr>
          <w:rFonts w:ascii="Times New Roman" w:eastAsia="Times New Roman" w:hAnsi="Times New Roman"/>
          <w:color w:val="000000"/>
          <w:spacing w:val="6"/>
          <w:sz w:val="18"/>
          <w:szCs w:val="18"/>
        </w:rPr>
        <w:t>Раскатихинской</w:t>
      </w:r>
      <w:proofErr w:type="spellEnd"/>
      <w:r w:rsidRPr="00210896">
        <w:rPr>
          <w:rFonts w:ascii="Times New Roman" w:eastAsia="Times New Roman" w:hAnsi="Times New Roman"/>
          <w:color w:val="000000"/>
          <w:spacing w:val="6"/>
          <w:sz w:val="18"/>
          <w:szCs w:val="18"/>
        </w:rPr>
        <w:t xml:space="preserve"> сельской Думы, </w:t>
      </w:r>
      <w:proofErr w:type="spellStart"/>
      <w:r w:rsidRPr="00210896">
        <w:rPr>
          <w:rFonts w:ascii="Times New Roman" w:eastAsia="Times New Roman" w:hAnsi="Times New Roman"/>
          <w:color w:val="000000"/>
          <w:spacing w:val="6"/>
          <w:sz w:val="18"/>
          <w:szCs w:val="18"/>
        </w:rPr>
        <w:t>Чернавской</w:t>
      </w:r>
      <w:proofErr w:type="spellEnd"/>
      <w:r w:rsidRPr="00210896">
        <w:rPr>
          <w:rFonts w:ascii="Times New Roman" w:eastAsia="Times New Roman" w:hAnsi="Times New Roman"/>
          <w:color w:val="000000"/>
          <w:spacing w:val="6"/>
          <w:sz w:val="18"/>
          <w:szCs w:val="18"/>
        </w:rPr>
        <w:t xml:space="preserve"> сельской Думы, </w:t>
      </w:r>
      <w:proofErr w:type="spellStart"/>
      <w:r w:rsidRPr="00210896">
        <w:rPr>
          <w:rFonts w:ascii="Times New Roman" w:eastAsia="Times New Roman" w:hAnsi="Times New Roman"/>
          <w:color w:val="000000"/>
          <w:spacing w:val="6"/>
          <w:sz w:val="18"/>
          <w:szCs w:val="18"/>
        </w:rPr>
        <w:t>Ялымской</w:t>
      </w:r>
      <w:proofErr w:type="spellEnd"/>
      <w:r w:rsidRPr="00210896">
        <w:rPr>
          <w:rFonts w:ascii="Times New Roman" w:eastAsia="Times New Roman" w:hAnsi="Times New Roman"/>
          <w:color w:val="000000"/>
          <w:spacing w:val="6"/>
          <w:sz w:val="18"/>
          <w:szCs w:val="18"/>
        </w:rPr>
        <w:t xml:space="preserve"> сельской Думы (далее – представительные органы преобразованных муниципальных образований) в отношениях с органами государственной власти Российской</w:t>
      </w:r>
      <w:proofErr w:type="gramEnd"/>
      <w:r w:rsidRPr="00210896">
        <w:rPr>
          <w:rFonts w:ascii="Times New Roman" w:eastAsia="Times New Roman" w:hAnsi="Times New Roman"/>
          <w:color w:val="000000"/>
          <w:spacing w:val="6"/>
          <w:sz w:val="18"/>
          <w:szCs w:val="18"/>
        </w:rPr>
        <w:t xml:space="preserve"> Федерации, органами государственной власти Курганской области, органами местного самоуправления, физическими и юридическими лицами, в том числе в части вопросов, касающихся:</w:t>
      </w:r>
    </w:p>
    <w:p w:rsidR="00210896" w:rsidRPr="00210896" w:rsidRDefault="00210896" w:rsidP="00210896">
      <w:pPr>
        <w:spacing w:after="0" w:line="23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а) владения, пользования и распоряжения имуществом, находившимся в пользовании представительных органов преобразованных муниципальных образований;</w:t>
      </w:r>
    </w:p>
    <w:p w:rsidR="00210896" w:rsidRPr="00210896" w:rsidRDefault="00210896" w:rsidP="00210896">
      <w:pPr>
        <w:autoSpaceDE w:val="0"/>
        <w:autoSpaceDN w:val="0"/>
        <w:adjustRightInd w:val="0"/>
        <w:spacing w:after="0" w:line="23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б) отмены муниципальных правовых актов, принятых представительными органами преобразованных муниципальных образований, в случае их противоречия федеральным законам и иным нормативным правовым актам Российской Федерации, Уставу Курганской области, законам и иным нормативным правовым актам Курганской области, а также муниципальным правовым актам органов местного самоуправления вновь образованного муниципального образования Притобольный муниципальный округ.</w:t>
      </w:r>
    </w:p>
    <w:p w:rsidR="00210896" w:rsidRPr="00210896" w:rsidRDefault="00210896" w:rsidP="00210896">
      <w:pPr>
        <w:autoSpaceDE w:val="0"/>
        <w:autoSpaceDN w:val="0"/>
        <w:adjustRightInd w:val="0"/>
        <w:spacing w:after="0" w:line="23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5. </w:t>
      </w:r>
      <w:proofErr w:type="gramStart"/>
      <w:r w:rsidRPr="00210896">
        <w:rPr>
          <w:rFonts w:ascii="Times New Roman" w:eastAsia="Times New Roman" w:hAnsi="Times New Roman"/>
          <w:color w:val="000000"/>
          <w:spacing w:val="6"/>
          <w:sz w:val="18"/>
          <w:szCs w:val="18"/>
        </w:rPr>
        <w:t xml:space="preserve">Глава Притобольного муниципального округа Курганской области является правопреемником Главы Притобольного района, Главы Березовского сельсовета, Главы </w:t>
      </w:r>
      <w:proofErr w:type="spellStart"/>
      <w:r w:rsidRPr="00210896">
        <w:rPr>
          <w:rFonts w:ascii="Times New Roman" w:eastAsia="Times New Roman" w:hAnsi="Times New Roman"/>
          <w:color w:val="000000"/>
          <w:spacing w:val="6"/>
          <w:sz w:val="18"/>
          <w:szCs w:val="18"/>
        </w:rPr>
        <w:t>Боровлянского</w:t>
      </w:r>
      <w:proofErr w:type="spellEnd"/>
      <w:r w:rsidRPr="00210896">
        <w:rPr>
          <w:rFonts w:ascii="Times New Roman" w:eastAsia="Times New Roman" w:hAnsi="Times New Roman"/>
          <w:color w:val="000000"/>
          <w:spacing w:val="6"/>
          <w:sz w:val="18"/>
          <w:szCs w:val="18"/>
        </w:rPr>
        <w:t xml:space="preserve"> сельсовета, Главы </w:t>
      </w:r>
      <w:proofErr w:type="spellStart"/>
      <w:r w:rsidRPr="00210896">
        <w:rPr>
          <w:rFonts w:ascii="Times New Roman" w:eastAsia="Times New Roman" w:hAnsi="Times New Roman"/>
          <w:color w:val="000000"/>
          <w:spacing w:val="6"/>
          <w:sz w:val="18"/>
          <w:szCs w:val="18"/>
        </w:rPr>
        <w:t>Гладковского</w:t>
      </w:r>
      <w:proofErr w:type="spellEnd"/>
      <w:r w:rsidRPr="00210896">
        <w:rPr>
          <w:rFonts w:ascii="Times New Roman" w:eastAsia="Times New Roman" w:hAnsi="Times New Roman"/>
          <w:color w:val="000000"/>
          <w:spacing w:val="6"/>
          <w:sz w:val="18"/>
          <w:szCs w:val="18"/>
        </w:rPr>
        <w:t xml:space="preserve"> сельсовета, Главы Глядянского сельсовета, Главы Давыдовского сельсовета, Главы </w:t>
      </w:r>
      <w:proofErr w:type="spellStart"/>
      <w:r w:rsidRPr="00210896">
        <w:rPr>
          <w:rFonts w:ascii="Times New Roman" w:eastAsia="Times New Roman" w:hAnsi="Times New Roman"/>
          <w:color w:val="000000"/>
          <w:spacing w:val="6"/>
          <w:sz w:val="18"/>
          <w:szCs w:val="18"/>
        </w:rPr>
        <w:t>Межборного</w:t>
      </w:r>
      <w:proofErr w:type="spellEnd"/>
      <w:r w:rsidRPr="00210896">
        <w:rPr>
          <w:rFonts w:ascii="Times New Roman" w:eastAsia="Times New Roman" w:hAnsi="Times New Roman"/>
          <w:color w:val="000000"/>
          <w:spacing w:val="6"/>
          <w:sz w:val="18"/>
          <w:szCs w:val="18"/>
        </w:rPr>
        <w:t xml:space="preserve"> сельсовета, Главы </w:t>
      </w:r>
      <w:proofErr w:type="spellStart"/>
      <w:r w:rsidRPr="00210896">
        <w:rPr>
          <w:rFonts w:ascii="Times New Roman" w:eastAsia="Times New Roman" w:hAnsi="Times New Roman"/>
          <w:color w:val="000000"/>
          <w:spacing w:val="6"/>
          <w:sz w:val="18"/>
          <w:szCs w:val="18"/>
        </w:rPr>
        <w:t>Нагорского</w:t>
      </w:r>
      <w:proofErr w:type="spellEnd"/>
      <w:r w:rsidRPr="00210896">
        <w:rPr>
          <w:rFonts w:ascii="Times New Roman" w:eastAsia="Times New Roman" w:hAnsi="Times New Roman"/>
          <w:color w:val="000000"/>
          <w:spacing w:val="6"/>
          <w:sz w:val="18"/>
          <w:szCs w:val="18"/>
        </w:rPr>
        <w:t xml:space="preserve"> сельсовета, Главы </w:t>
      </w:r>
      <w:proofErr w:type="spellStart"/>
      <w:r w:rsidRPr="00210896">
        <w:rPr>
          <w:rFonts w:ascii="Times New Roman" w:eastAsia="Times New Roman" w:hAnsi="Times New Roman"/>
          <w:color w:val="000000"/>
          <w:spacing w:val="6"/>
          <w:sz w:val="18"/>
          <w:szCs w:val="18"/>
        </w:rPr>
        <w:t>Обуховского</w:t>
      </w:r>
      <w:proofErr w:type="spellEnd"/>
      <w:r w:rsidRPr="00210896">
        <w:rPr>
          <w:rFonts w:ascii="Times New Roman" w:eastAsia="Times New Roman" w:hAnsi="Times New Roman"/>
          <w:color w:val="000000"/>
          <w:spacing w:val="6"/>
          <w:sz w:val="18"/>
          <w:szCs w:val="18"/>
        </w:rPr>
        <w:t xml:space="preserve"> сельсовета, Главы </w:t>
      </w:r>
      <w:proofErr w:type="spellStart"/>
      <w:r w:rsidRPr="00210896">
        <w:rPr>
          <w:rFonts w:ascii="Times New Roman" w:eastAsia="Times New Roman" w:hAnsi="Times New Roman"/>
          <w:color w:val="000000"/>
          <w:spacing w:val="6"/>
          <w:sz w:val="18"/>
          <w:szCs w:val="18"/>
        </w:rPr>
        <w:t>Плотниковского</w:t>
      </w:r>
      <w:proofErr w:type="spellEnd"/>
      <w:r w:rsidRPr="00210896">
        <w:rPr>
          <w:rFonts w:ascii="Times New Roman" w:eastAsia="Times New Roman" w:hAnsi="Times New Roman"/>
          <w:color w:val="000000"/>
          <w:spacing w:val="6"/>
          <w:sz w:val="18"/>
          <w:szCs w:val="18"/>
        </w:rPr>
        <w:t xml:space="preserve"> сельсовета, Главы </w:t>
      </w:r>
      <w:proofErr w:type="spellStart"/>
      <w:r w:rsidRPr="00210896">
        <w:rPr>
          <w:rFonts w:ascii="Times New Roman" w:eastAsia="Times New Roman" w:hAnsi="Times New Roman"/>
          <w:color w:val="000000"/>
          <w:spacing w:val="6"/>
          <w:sz w:val="18"/>
          <w:szCs w:val="18"/>
        </w:rPr>
        <w:t>Раскатихинского</w:t>
      </w:r>
      <w:proofErr w:type="spellEnd"/>
      <w:r w:rsidRPr="00210896">
        <w:rPr>
          <w:rFonts w:ascii="Times New Roman" w:eastAsia="Times New Roman" w:hAnsi="Times New Roman"/>
          <w:color w:val="000000"/>
          <w:spacing w:val="6"/>
          <w:sz w:val="18"/>
          <w:szCs w:val="18"/>
        </w:rPr>
        <w:t xml:space="preserve"> сельсовета, Главы </w:t>
      </w:r>
      <w:proofErr w:type="spellStart"/>
      <w:r w:rsidRPr="00210896">
        <w:rPr>
          <w:rFonts w:ascii="Times New Roman" w:eastAsia="Times New Roman" w:hAnsi="Times New Roman"/>
          <w:color w:val="000000"/>
          <w:spacing w:val="6"/>
          <w:sz w:val="18"/>
          <w:szCs w:val="18"/>
        </w:rPr>
        <w:t>Чернавского</w:t>
      </w:r>
      <w:proofErr w:type="spellEnd"/>
      <w:r w:rsidRPr="00210896">
        <w:rPr>
          <w:rFonts w:ascii="Times New Roman" w:eastAsia="Times New Roman" w:hAnsi="Times New Roman"/>
          <w:color w:val="000000"/>
          <w:spacing w:val="6"/>
          <w:sz w:val="18"/>
          <w:szCs w:val="18"/>
        </w:rPr>
        <w:t xml:space="preserve"> сельсовета, Главы </w:t>
      </w:r>
      <w:proofErr w:type="spellStart"/>
      <w:r w:rsidRPr="00210896">
        <w:rPr>
          <w:rFonts w:ascii="Times New Roman" w:eastAsia="Times New Roman" w:hAnsi="Times New Roman"/>
          <w:color w:val="000000"/>
          <w:spacing w:val="6"/>
          <w:sz w:val="18"/>
          <w:szCs w:val="18"/>
        </w:rPr>
        <w:t>Ялымского</w:t>
      </w:r>
      <w:proofErr w:type="spellEnd"/>
      <w:r w:rsidRPr="00210896">
        <w:rPr>
          <w:rFonts w:ascii="Times New Roman" w:eastAsia="Times New Roman" w:hAnsi="Times New Roman"/>
          <w:color w:val="000000"/>
          <w:spacing w:val="6"/>
          <w:sz w:val="18"/>
          <w:szCs w:val="18"/>
        </w:rPr>
        <w:t xml:space="preserve"> сельсовета (далее – Главы преобразованных муниципальных образований) в отношениях с органами государственной власти Российской Федерации</w:t>
      </w:r>
      <w:proofErr w:type="gramEnd"/>
      <w:r w:rsidRPr="00210896">
        <w:rPr>
          <w:rFonts w:ascii="Times New Roman" w:eastAsia="Times New Roman" w:hAnsi="Times New Roman"/>
          <w:color w:val="000000"/>
          <w:spacing w:val="6"/>
          <w:sz w:val="18"/>
          <w:szCs w:val="18"/>
        </w:rPr>
        <w:t>, органами государственной власти Курганской области, органами местного самоуправления, физическими и юридическими лицами, в том числе в части вопросов, касающихся:</w:t>
      </w:r>
    </w:p>
    <w:p w:rsidR="00210896" w:rsidRPr="00210896" w:rsidRDefault="00210896" w:rsidP="00210896">
      <w:pPr>
        <w:autoSpaceDE w:val="0"/>
        <w:autoSpaceDN w:val="0"/>
        <w:adjustRightInd w:val="0"/>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а) отмены муниципальных правовых актов, принятых Главами преобразованных муниципальных образований, в случае их противоречия федеральным законам и иным нормативным правовым актам Российской Федерации, Уставу Курганской области, </w:t>
      </w:r>
      <w:r w:rsidRPr="00210896">
        <w:rPr>
          <w:rFonts w:ascii="Times New Roman" w:eastAsia="Times New Roman" w:hAnsi="Times New Roman"/>
          <w:color w:val="000000"/>
          <w:spacing w:val="6"/>
          <w:sz w:val="18"/>
          <w:szCs w:val="18"/>
        </w:rPr>
        <w:lastRenderedPageBreak/>
        <w:t>законам и иным нормативным правовым актам Курганской области, а также муниципальным правовым актам органов местного самоуправления вновь образованного муниципального образования Притобольный муниципальный округ;</w:t>
      </w:r>
    </w:p>
    <w:p w:rsidR="00210896" w:rsidRPr="00210896" w:rsidRDefault="00210896" w:rsidP="00210896">
      <w:pPr>
        <w:autoSpaceDE w:val="0"/>
        <w:autoSpaceDN w:val="0"/>
        <w:adjustRightInd w:val="0"/>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б) прав и обязанностей, вытекающих в соответствии с действующим законодательством о труде и о муниципальной службе из трудовых договоров, заключённых с муниципальными служащими преобразованных муниципальных образований.</w:t>
      </w:r>
    </w:p>
    <w:p w:rsidR="00210896" w:rsidRPr="00210896" w:rsidRDefault="00210896" w:rsidP="00210896">
      <w:pPr>
        <w:autoSpaceDE w:val="0"/>
        <w:autoSpaceDN w:val="0"/>
        <w:adjustRightInd w:val="0"/>
        <w:spacing w:after="0" w:line="23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6. </w:t>
      </w:r>
      <w:proofErr w:type="gramStart"/>
      <w:r w:rsidRPr="00210896">
        <w:rPr>
          <w:rFonts w:ascii="Times New Roman" w:eastAsia="Times New Roman" w:hAnsi="Times New Roman"/>
          <w:color w:val="000000"/>
          <w:spacing w:val="6"/>
          <w:sz w:val="18"/>
          <w:szCs w:val="18"/>
        </w:rPr>
        <w:t>Администрация Притобольного муниципального округа Курганской области является правопреемником Администрации Притобольного района,</w:t>
      </w:r>
      <w:r w:rsidRPr="00210896">
        <w:rPr>
          <w:rFonts w:ascii="Times New Roman" w:eastAsia="Times New Roman" w:hAnsi="Times New Roman"/>
          <w:bCs/>
          <w:color w:val="000000"/>
          <w:spacing w:val="6"/>
          <w:sz w:val="18"/>
          <w:szCs w:val="18"/>
        </w:rPr>
        <w:t xml:space="preserve"> </w:t>
      </w:r>
      <w:r w:rsidRPr="00210896">
        <w:rPr>
          <w:rFonts w:ascii="Times New Roman" w:eastAsia="Times New Roman" w:hAnsi="Times New Roman"/>
          <w:color w:val="000000"/>
          <w:spacing w:val="6"/>
          <w:sz w:val="18"/>
          <w:szCs w:val="18"/>
        </w:rPr>
        <w:t xml:space="preserve">Администрации Березовского сельсовета, Администрации </w:t>
      </w:r>
      <w:proofErr w:type="spellStart"/>
      <w:r w:rsidRPr="00210896">
        <w:rPr>
          <w:rFonts w:ascii="Times New Roman" w:eastAsia="Times New Roman" w:hAnsi="Times New Roman"/>
          <w:color w:val="000000"/>
          <w:spacing w:val="6"/>
          <w:sz w:val="18"/>
          <w:szCs w:val="18"/>
        </w:rPr>
        <w:t>Боровлянского</w:t>
      </w:r>
      <w:proofErr w:type="spellEnd"/>
      <w:r w:rsidRPr="00210896">
        <w:rPr>
          <w:rFonts w:ascii="Times New Roman" w:eastAsia="Times New Roman" w:hAnsi="Times New Roman"/>
          <w:color w:val="000000"/>
          <w:spacing w:val="6"/>
          <w:sz w:val="18"/>
          <w:szCs w:val="18"/>
        </w:rPr>
        <w:t xml:space="preserve"> сельсовета, Администрации </w:t>
      </w:r>
      <w:proofErr w:type="spellStart"/>
      <w:r w:rsidRPr="00210896">
        <w:rPr>
          <w:rFonts w:ascii="Times New Roman" w:eastAsia="Times New Roman" w:hAnsi="Times New Roman"/>
          <w:color w:val="000000"/>
          <w:spacing w:val="6"/>
          <w:sz w:val="18"/>
          <w:szCs w:val="18"/>
        </w:rPr>
        <w:t>Гладковского</w:t>
      </w:r>
      <w:proofErr w:type="spellEnd"/>
      <w:r w:rsidRPr="00210896">
        <w:rPr>
          <w:rFonts w:ascii="Times New Roman" w:eastAsia="Times New Roman" w:hAnsi="Times New Roman"/>
          <w:color w:val="000000"/>
          <w:spacing w:val="6"/>
          <w:sz w:val="18"/>
          <w:szCs w:val="18"/>
        </w:rPr>
        <w:t xml:space="preserve"> сельсовета, Администрации Глядянского сельсовета, Администрации Давыдовского сельсовета, Администрации </w:t>
      </w:r>
      <w:proofErr w:type="spellStart"/>
      <w:r w:rsidRPr="00210896">
        <w:rPr>
          <w:rFonts w:ascii="Times New Roman" w:eastAsia="Times New Roman" w:hAnsi="Times New Roman"/>
          <w:color w:val="000000"/>
          <w:spacing w:val="6"/>
          <w:sz w:val="18"/>
          <w:szCs w:val="18"/>
        </w:rPr>
        <w:t>Межборного</w:t>
      </w:r>
      <w:proofErr w:type="spellEnd"/>
      <w:r w:rsidRPr="00210896">
        <w:rPr>
          <w:rFonts w:ascii="Times New Roman" w:eastAsia="Times New Roman" w:hAnsi="Times New Roman"/>
          <w:color w:val="000000"/>
          <w:spacing w:val="6"/>
          <w:sz w:val="18"/>
          <w:szCs w:val="18"/>
        </w:rPr>
        <w:t xml:space="preserve"> сельсовета, Администрации </w:t>
      </w:r>
      <w:proofErr w:type="spellStart"/>
      <w:r w:rsidRPr="00210896">
        <w:rPr>
          <w:rFonts w:ascii="Times New Roman" w:eastAsia="Times New Roman" w:hAnsi="Times New Roman"/>
          <w:color w:val="000000"/>
          <w:spacing w:val="6"/>
          <w:sz w:val="18"/>
          <w:szCs w:val="18"/>
        </w:rPr>
        <w:t>Нагорского</w:t>
      </w:r>
      <w:proofErr w:type="spellEnd"/>
      <w:r w:rsidRPr="00210896">
        <w:rPr>
          <w:rFonts w:ascii="Times New Roman" w:eastAsia="Times New Roman" w:hAnsi="Times New Roman"/>
          <w:color w:val="000000"/>
          <w:spacing w:val="6"/>
          <w:sz w:val="18"/>
          <w:szCs w:val="18"/>
        </w:rPr>
        <w:t xml:space="preserve"> сельсовета, Администрации </w:t>
      </w:r>
      <w:proofErr w:type="spellStart"/>
      <w:r w:rsidRPr="00210896">
        <w:rPr>
          <w:rFonts w:ascii="Times New Roman" w:eastAsia="Times New Roman" w:hAnsi="Times New Roman"/>
          <w:color w:val="000000"/>
          <w:spacing w:val="6"/>
          <w:sz w:val="18"/>
          <w:szCs w:val="18"/>
        </w:rPr>
        <w:t>Обуховского</w:t>
      </w:r>
      <w:proofErr w:type="spellEnd"/>
      <w:r w:rsidRPr="00210896">
        <w:rPr>
          <w:rFonts w:ascii="Times New Roman" w:eastAsia="Times New Roman" w:hAnsi="Times New Roman"/>
          <w:color w:val="000000"/>
          <w:spacing w:val="6"/>
          <w:sz w:val="18"/>
          <w:szCs w:val="18"/>
        </w:rPr>
        <w:t xml:space="preserve"> сельсовета, Администрации </w:t>
      </w:r>
      <w:proofErr w:type="spellStart"/>
      <w:r w:rsidRPr="00210896">
        <w:rPr>
          <w:rFonts w:ascii="Times New Roman" w:eastAsia="Times New Roman" w:hAnsi="Times New Roman"/>
          <w:color w:val="000000"/>
          <w:spacing w:val="6"/>
          <w:sz w:val="18"/>
          <w:szCs w:val="18"/>
        </w:rPr>
        <w:t>Плотниковского</w:t>
      </w:r>
      <w:proofErr w:type="spellEnd"/>
      <w:r w:rsidRPr="00210896">
        <w:rPr>
          <w:rFonts w:ascii="Times New Roman" w:eastAsia="Times New Roman" w:hAnsi="Times New Roman"/>
          <w:color w:val="000000"/>
          <w:spacing w:val="6"/>
          <w:sz w:val="18"/>
          <w:szCs w:val="18"/>
        </w:rPr>
        <w:t xml:space="preserve"> сельсовета, Администрации </w:t>
      </w:r>
      <w:proofErr w:type="spellStart"/>
      <w:r w:rsidRPr="00210896">
        <w:rPr>
          <w:rFonts w:ascii="Times New Roman" w:eastAsia="Times New Roman" w:hAnsi="Times New Roman"/>
          <w:color w:val="000000"/>
          <w:spacing w:val="6"/>
          <w:sz w:val="18"/>
          <w:szCs w:val="18"/>
        </w:rPr>
        <w:t>Раскатихинского</w:t>
      </w:r>
      <w:proofErr w:type="spellEnd"/>
      <w:r w:rsidRPr="00210896">
        <w:rPr>
          <w:rFonts w:ascii="Times New Roman" w:eastAsia="Times New Roman" w:hAnsi="Times New Roman"/>
          <w:color w:val="000000"/>
          <w:spacing w:val="6"/>
          <w:sz w:val="18"/>
          <w:szCs w:val="18"/>
        </w:rPr>
        <w:t xml:space="preserve"> сельсовета, Администрации </w:t>
      </w:r>
      <w:proofErr w:type="spellStart"/>
      <w:r w:rsidRPr="00210896">
        <w:rPr>
          <w:rFonts w:ascii="Times New Roman" w:eastAsia="Times New Roman" w:hAnsi="Times New Roman"/>
          <w:color w:val="000000"/>
          <w:spacing w:val="6"/>
          <w:sz w:val="18"/>
          <w:szCs w:val="18"/>
        </w:rPr>
        <w:t>Чернавского</w:t>
      </w:r>
      <w:proofErr w:type="spellEnd"/>
      <w:r w:rsidRPr="00210896">
        <w:rPr>
          <w:rFonts w:ascii="Times New Roman" w:eastAsia="Times New Roman" w:hAnsi="Times New Roman"/>
          <w:color w:val="000000"/>
          <w:spacing w:val="6"/>
          <w:sz w:val="18"/>
          <w:szCs w:val="18"/>
        </w:rPr>
        <w:t xml:space="preserve"> сельсовета, Администрации </w:t>
      </w:r>
      <w:proofErr w:type="spellStart"/>
      <w:r w:rsidRPr="00210896">
        <w:rPr>
          <w:rFonts w:ascii="Times New Roman" w:eastAsia="Times New Roman" w:hAnsi="Times New Roman"/>
          <w:color w:val="000000"/>
          <w:spacing w:val="6"/>
          <w:sz w:val="18"/>
          <w:szCs w:val="18"/>
        </w:rPr>
        <w:t>Ялымского</w:t>
      </w:r>
      <w:proofErr w:type="spellEnd"/>
      <w:r w:rsidRPr="00210896">
        <w:rPr>
          <w:rFonts w:ascii="Times New Roman" w:eastAsia="Times New Roman" w:hAnsi="Times New Roman"/>
          <w:color w:val="000000"/>
          <w:spacing w:val="6"/>
          <w:sz w:val="18"/>
          <w:szCs w:val="18"/>
        </w:rPr>
        <w:t xml:space="preserve"> сельсовета (далее – Администрации преобразованных муниципальных образований) в отношениях с органами государственной власти Российской Федерации</w:t>
      </w:r>
      <w:proofErr w:type="gramEnd"/>
      <w:r w:rsidRPr="00210896">
        <w:rPr>
          <w:rFonts w:ascii="Times New Roman" w:eastAsia="Times New Roman" w:hAnsi="Times New Roman"/>
          <w:color w:val="000000"/>
          <w:spacing w:val="6"/>
          <w:sz w:val="18"/>
          <w:szCs w:val="18"/>
        </w:rPr>
        <w:t>, органами государственной власти Курганской области, органами местного самоуправления, физическими и юридическими лицами, в том числе в части вопросов, касающихся:</w:t>
      </w:r>
    </w:p>
    <w:p w:rsidR="00210896" w:rsidRPr="00210896" w:rsidRDefault="00210896" w:rsidP="00210896">
      <w:pPr>
        <w:spacing w:after="0" w:line="23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а) владения, пользования и распоряжения имуществом, находившимся в пользовании Администраций преобразованных муниципальных образований;</w:t>
      </w:r>
    </w:p>
    <w:p w:rsidR="00210896" w:rsidRPr="00210896" w:rsidRDefault="00210896" w:rsidP="00210896">
      <w:pPr>
        <w:autoSpaceDE w:val="0"/>
        <w:autoSpaceDN w:val="0"/>
        <w:adjustRightInd w:val="0"/>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б) отмены муниципальных правовых актов, принятых Администрациями преобразованных муниципальных образований, в случае их противоречия федеральным законам и иным нормативным правовым актам Российской Федерации, Уставу Курганской области, законам и иным нормативным правовым актам Курганской области, а также муниципальным правовым актам органов местного самоуправления вновь образованного муниципального образования;</w:t>
      </w:r>
    </w:p>
    <w:p w:rsidR="00210896" w:rsidRPr="00210896" w:rsidRDefault="00210896" w:rsidP="00210896">
      <w:pPr>
        <w:autoSpaceDE w:val="0"/>
        <w:autoSpaceDN w:val="0"/>
        <w:adjustRightInd w:val="0"/>
        <w:spacing w:after="0" w:line="23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в) прав и обязанностей, предусмотренных договорами, заключёнными уполномоченными должностными лицами Администраций преобразованных муниципальных образований, с физическими и юридическими лицами;</w:t>
      </w:r>
    </w:p>
    <w:p w:rsidR="00210896" w:rsidRPr="00210896" w:rsidRDefault="00210896" w:rsidP="00210896">
      <w:pPr>
        <w:autoSpaceDE w:val="0"/>
        <w:autoSpaceDN w:val="0"/>
        <w:adjustRightInd w:val="0"/>
        <w:spacing w:after="0" w:line="23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г) хранения в установленном порядке личных дел муниципальных служащих преобразованных муниципальных образований;</w:t>
      </w:r>
    </w:p>
    <w:p w:rsidR="00210896" w:rsidRPr="00210896" w:rsidRDefault="00210896" w:rsidP="00210896">
      <w:pPr>
        <w:autoSpaceDE w:val="0"/>
        <w:autoSpaceDN w:val="0"/>
        <w:adjustRightInd w:val="0"/>
        <w:spacing w:after="0" w:line="240" w:lineRule="auto"/>
        <w:jc w:val="both"/>
        <w:rPr>
          <w:rFonts w:ascii="Times New Roman" w:eastAsia="Times New Roman" w:hAnsi="Times New Roman"/>
          <w:color w:val="000000"/>
          <w:spacing w:val="6"/>
          <w:sz w:val="18"/>
          <w:szCs w:val="18"/>
        </w:rPr>
      </w:pPr>
      <w:proofErr w:type="spellStart"/>
      <w:r w:rsidRPr="00210896">
        <w:rPr>
          <w:rFonts w:ascii="Times New Roman" w:eastAsia="Times New Roman" w:hAnsi="Times New Roman"/>
          <w:color w:val="000000"/>
          <w:spacing w:val="6"/>
          <w:sz w:val="18"/>
          <w:szCs w:val="18"/>
        </w:rPr>
        <w:t>д</w:t>
      </w:r>
      <w:proofErr w:type="spellEnd"/>
      <w:r w:rsidRPr="00210896">
        <w:rPr>
          <w:rFonts w:ascii="Times New Roman" w:eastAsia="Times New Roman" w:hAnsi="Times New Roman"/>
          <w:color w:val="000000"/>
          <w:spacing w:val="6"/>
          <w:sz w:val="18"/>
          <w:szCs w:val="18"/>
        </w:rPr>
        <w:t>) обеспечения сохранности архивных документов преобразованных муниципальных образований в соответствии с действующим законодательством.</w:t>
      </w:r>
    </w:p>
    <w:p w:rsidR="00210896" w:rsidRPr="00210896" w:rsidRDefault="00210896" w:rsidP="00210896">
      <w:pPr>
        <w:autoSpaceDE w:val="0"/>
        <w:autoSpaceDN w:val="0"/>
        <w:adjustRightInd w:val="0"/>
        <w:spacing w:after="0" w:line="230" w:lineRule="auto"/>
        <w:jc w:val="both"/>
        <w:rPr>
          <w:rFonts w:ascii="Times New Roman" w:eastAsia="Times New Roman" w:hAnsi="Times New Roman"/>
          <w:bCs/>
          <w:color w:val="000000"/>
          <w:spacing w:val="6"/>
          <w:sz w:val="18"/>
          <w:szCs w:val="18"/>
        </w:rPr>
      </w:pPr>
      <w:r w:rsidRPr="00210896">
        <w:rPr>
          <w:rFonts w:ascii="Times New Roman" w:eastAsia="Times New Roman" w:hAnsi="Times New Roman"/>
          <w:color w:val="000000"/>
          <w:spacing w:val="6"/>
          <w:sz w:val="18"/>
          <w:szCs w:val="18"/>
        </w:rPr>
        <w:t>е) принятия решений о реорганизации, ликвидации, внесении изменений в учредительные документы муниципальных предприятий, учреждений и организаций, ранее созданных органами местного самоуправления преобразованных муниципальных образований или с их участием.</w:t>
      </w:r>
      <w:r w:rsidRPr="00210896">
        <w:rPr>
          <w:rFonts w:ascii="Times New Roman" w:eastAsia="Times New Roman" w:hAnsi="Times New Roman"/>
          <w:bCs/>
          <w:color w:val="000000"/>
          <w:spacing w:val="6"/>
          <w:sz w:val="18"/>
          <w:szCs w:val="18"/>
          <w:lang w:val="en-US"/>
        </w:rPr>
        <w:t>III</w:t>
      </w:r>
      <w:r w:rsidRPr="00210896">
        <w:rPr>
          <w:rFonts w:ascii="Times New Roman" w:eastAsia="Times New Roman" w:hAnsi="Times New Roman"/>
          <w:bCs/>
          <w:color w:val="000000"/>
          <w:spacing w:val="6"/>
          <w:sz w:val="18"/>
          <w:szCs w:val="18"/>
        </w:rPr>
        <w:t>. Вопросы правопреемства в имущественной и финансовой сферах</w:t>
      </w:r>
      <w:proofErr w:type="gramStart"/>
      <w:r w:rsidRPr="00210896">
        <w:rPr>
          <w:rFonts w:ascii="Times New Roman" w:eastAsia="Times New Roman" w:hAnsi="Times New Roman"/>
          <w:bCs/>
          <w:color w:val="000000"/>
          <w:spacing w:val="6"/>
          <w:sz w:val="18"/>
          <w:szCs w:val="18"/>
        </w:rPr>
        <w:t>7</w:t>
      </w:r>
      <w:proofErr w:type="gramEnd"/>
      <w:r w:rsidRPr="00210896">
        <w:rPr>
          <w:rFonts w:ascii="Times New Roman" w:eastAsia="Times New Roman" w:hAnsi="Times New Roman"/>
          <w:bCs/>
          <w:color w:val="000000"/>
          <w:spacing w:val="6"/>
          <w:sz w:val="18"/>
          <w:szCs w:val="18"/>
        </w:rPr>
        <w:t xml:space="preserve">. Имущественные обязательства, права и обязанности органов местного самоуправления </w:t>
      </w:r>
      <w:r w:rsidRPr="00210896">
        <w:rPr>
          <w:rFonts w:ascii="Times New Roman" w:eastAsia="Times New Roman" w:hAnsi="Times New Roman"/>
          <w:color w:val="000000"/>
          <w:spacing w:val="6"/>
          <w:sz w:val="18"/>
          <w:szCs w:val="18"/>
        </w:rPr>
        <w:t>Притобольного муниципального округа</w:t>
      </w:r>
      <w:r w:rsidRPr="00210896">
        <w:rPr>
          <w:rFonts w:ascii="Times New Roman" w:eastAsia="Times New Roman" w:hAnsi="Times New Roman"/>
          <w:bCs/>
          <w:color w:val="000000"/>
          <w:spacing w:val="6"/>
          <w:sz w:val="18"/>
          <w:szCs w:val="18"/>
        </w:rPr>
        <w:t>, возникающие в силу правопреемства, определяются действующим законодательством.</w:t>
      </w:r>
    </w:p>
    <w:p w:rsidR="00210896" w:rsidRPr="00210896" w:rsidRDefault="00210896" w:rsidP="00210896">
      <w:pPr>
        <w:autoSpaceDE w:val="0"/>
        <w:autoSpaceDN w:val="0"/>
        <w:adjustRightInd w:val="0"/>
        <w:spacing w:after="0" w:line="240" w:lineRule="auto"/>
        <w:jc w:val="both"/>
        <w:rPr>
          <w:rFonts w:ascii="Times New Roman" w:eastAsia="Times New Roman" w:hAnsi="Times New Roman"/>
          <w:bCs/>
          <w:color w:val="000000"/>
          <w:spacing w:val="6"/>
          <w:sz w:val="18"/>
          <w:szCs w:val="18"/>
        </w:rPr>
      </w:pPr>
      <w:r w:rsidRPr="00210896">
        <w:rPr>
          <w:rFonts w:ascii="Times New Roman" w:eastAsia="Times New Roman" w:hAnsi="Times New Roman"/>
          <w:bCs/>
          <w:color w:val="000000"/>
          <w:spacing w:val="6"/>
          <w:sz w:val="18"/>
          <w:szCs w:val="18"/>
        </w:rPr>
        <w:t xml:space="preserve">8. Остаток средств, находящихся на единых счетах бюджетов преобразованных муниципальных образований по состоянию на 1 января 2024 года, подлежит перечислению на единый счет бюджета вновь образованного муниципального образования </w:t>
      </w:r>
      <w:r w:rsidRPr="00210896">
        <w:rPr>
          <w:rFonts w:ascii="Times New Roman" w:eastAsia="Times New Roman" w:hAnsi="Times New Roman"/>
          <w:color w:val="000000"/>
          <w:spacing w:val="6"/>
          <w:sz w:val="18"/>
          <w:szCs w:val="18"/>
        </w:rPr>
        <w:t>Притобольный муниципальный округ.</w:t>
      </w:r>
    </w:p>
    <w:p w:rsidR="00210896" w:rsidRPr="00210896" w:rsidRDefault="00210896" w:rsidP="00210896">
      <w:pPr>
        <w:autoSpaceDE w:val="0"/>
        <w:autoSpaceDN w:val="0"/>
        <w:adjustRightInd w:val="0"/>
        <w:spacing w:after="0" w:line="240" w:lineRule="auto"/>
        <w:jc w:val="both"/>
        <w:rPr>
          <w:rFonts w:ascii="Times New Roman" w:eastAsia="Times New Roman" w:hAnsi="Times New Roman"/>
          <w:bCs/>
          <w:color w:val="000000"/>
          <w:spacing w:val="6"/>
          <w:sz w:val="18"/>
          <w:szCs w:val="18"/>
        </w:rPr>
      </w:pPr>
      <w:r w:rsidRPr="00210896">
        <w:rPr>
          <w:rFonts w:ascii="Times New Roman" w:eastAsia="Times New Roman" w:hAnsi="Times New Roman"/>
          <w:bCs/>
          <w:color w:val="000000"/>
          <w:spacing w:val="6"/>
          <w:sz w:val="18"/>
          <w:szCs w:val="18"/>
        </w:rPr>
        <w:t xml:space="preserve">9. Исполнение бюджетов преобразованных муниципальных образований обеспечивается Администрацией </w:t>
      </w:r>
      <w:r w:rsidRPr="00210896">
        <w:rPr>
          <w:rFonts w:ascii="Times New Roman" w:eastAsia="Times New Roman" w:hAnsi="Times New Roman"/>
          <w:color w:val="000000"/>
          <w:spacing w:val="6"/>
          <w:sz w:val="18"/>
          <w:szCs w:val="18"/>
        </w:rPr>
        <w:t>Притобольного муниципального округа</w:t>
      </w:r>
      <w:r w:rsidRPr="00210896">
        <w:rPr>
          <w:rFonts w:ascii="Times New Roman" w:eastAsia="Times New Roman" w:hAnsi="Times New Roman"/>
          <w:bCs/>
          <w:color w:val="000000"/>
          <w:spacing w:val="6"/>
          <w:sz w:val="18"/>
          <w:szCs w:val="18"/>
        </w:rPr>
        <w:t>.</w:t>
      </w:r>
    </w:p>
    <w:p w:rsidR="00210896" w:rsidRPr="00210896" w:rsidRDefault="00210896" w:rsidP="00210896">
      <w:pPr>
        <w:autoSpaceDE w:val="0"/>
        <w:autoSpaceDN w:val="0"/>
        <w:adjustRightInd w:val="0"/>
        <w:spacing w:after="0" w:line="240" w:lineRule="auto"/>
        <w:jc w:val="both"/>
        <w:rPr>
          <w:rFonts w:ascii="Times New Roman" w:eastAsia="Times New Roman" w:hAnsi="Times New Roman"/>
          <w:bCs/>
          <w:color w:val="000000"/>
          <w:spacing w:val="6"/>
          <w:sz w:val="18"/>
          <w:szCs w:val="18"/>
        </w:rPr>
      </w:pPr>
      <w:r w:rsidRPr="00210896">
        <w:rPr>
          <w:rFonts w:ascii="Times New Roman" w:eastAsia="Times New Roman" w:hAnsi="Times New Roman"/>
          <w:bCs/>
          <w:color w:val="000000"/>
          <w:spacing w:val="6"/>
          <w:sz w:val="18"/>
          <w:szCs w:val="18"/>
        </w:rPr>
        <w:t xml:space="preserve">10. </w:t>
      </w:r>
      <w:proofErr w:type="gramStart"/>
      <w:r w:rsidRPr="00210896">
        <w:rPr>
          <w:rFonts w:ascii="Times New Roman" w:eastAsia="Times New Roman" w:hAnsi="Times New Roman"/>
          <w:bCs/>
          <w:color w:val="000000"/>
          <w:spacing w:val="6"/>
          <w:sz w:val="18"/>
          <w:szCs w:val="18"/>
        </w:rPr>
        <w:t xml:space="preserve">Главные администраторы (администраторы) доходов бюджета, главные распорядители (распорядители) бюджетных средств бюджета вновь образованного муниципального образования </w:t>
      </w:r>
      <w:r w:rsidRPr="00210896">
        <w:rPr>
          <w:rFonts w:ascii="Times New Roman" w:eastAsia="Times New Roman" w:hAnsi="Times New Roman"/>
          <w:color w:val="000000"/>
          <w:spacing w:val="6"/>
          <w:sz w:val="18"/>
          <w:szCs w:val="18"/>
        </w:rPr>
        <w:t>Притобольный муниципальный округ</w:t>
      </w:r>
      <w:r w:rsidRPr="00210896">
        <w:rPr>
          <w:rFonts w:ascii="Times New Roman" w:eastAsia="Times New Roman" w:hAnsi="Times New Roman"/>
          <w:bCs/>
          <w:color w:val="000000"/>
          <w:spacing w:val="6"/>
          <w:sz w:val="18"/>
          <w:szCs w:val="18"/>
        </w:rPr>
        <w:t xml:space="preserve"> являются правопреемниками главных администраторов (администраторов) доходов, главных распорядителей (распорядителей) бюджетных средств бюджетов преобразованных муниципальных образований по исполнению бюджетных полномочий, установленных Бюджетным кодексом</w:t>
      </w:r>
      <w:r w:rsidRPr="00210896">
        <w:rPr>
          <w:rFonts w:ascii="Times New Roman" w:eastAsia="Times New Roman" w:hAnsi="Times New Roman"/>
          <w:color w:val="000000"/>
          <w:spacing w:val="6"/>
          <w:sz w:val="18"/>
          <w:szCs w:val="18"/>
        </w:rPr>
        <w:t xml:space="preserve"> </w:t>
      </w:r>
      <w:r w:rsidRPr="00210896">
        <w:rPr>
          <w:rFonts w:ascii="Times New Roman" w:eastAsia="Times New Roman" w:hAnsi="Times New Roman"/>
          <w:bCs/>
          <w:color w:val="000000"/>
          <w:spacing w:val="6"/>
          <w:sz w:val="18"/>
          <w:szCs w:val="18"/>
        </w:rPr>
        <w:t>Российской Федерации, соответственно для главных администраторов (администраторов) доходов бюджетов и главных распорядителей (распорядителей) бюджетных средств.</w:t>
      </w:r>
      <w:proofErr w:type="gramEnd"/>
    </w:p>
    <w:p w:rsidR="00210896" w:rsidRPr="00210896" w:rsidRDefault="00210896" w:rsidP="00210896">
      <w:pPr>
        <w:autoSpaceDE w:val="0"/>
        <w:autoSpaceDN w:val="0"/>
        <w:adjustRightInd w:val="0"/>
        <w:spacing w:after="0" w:line="240" w:lineRule="auto"/>
        <w:jc w:val="both"/>
        <w:rPr>
          <w:rFonts w:ascii="Times New Roman" w:eastAsia="Times New Roman" w:hAnsi="Times New Roman"/>
          <w:bCs/>
          <w:color w:val="000000"/>
          <w:spacing w:val="6"/>
          <w:sz w:val="18"/>
          <w:szCs w:val="18"/>
        </w:rPr>
      </w:pPr>
      <w:r w:rsidRPr="00210896">
        <w:rPr>
          <w:rFonts w:ascii="Times New Roman" w:eastAsia="Times New Roman" w:hAnsi="Times New Roman"/>
          <w:bCs/>
          <w:color w:val="000000"/>
          <w:spacing w:val="6"/>
          <w:sz w:val="18"/>
          <w:szCs w:val="18"/>
        </w:rPr>
        <w:t>11. Годовые отчеты об исполнении бюджетов преобразованных муниципальных образований за 2022 - 2023 год (далее - годовые отчеты):</w:t>
      </w:r>
    </w:p>
    <w:p w:rsidR="00210896" w:rsidRPr="00210896" w:rsidRDefault="00210896" w:rsidP="00210896">
      <w:pPr>
        <w:autoSpaceDE w:val="0"/>
        <w:autoSpaceDN w:val="0"/>
        <w:adjustRightInd w:val="0"/>
        <w:spacing w:after="0" w:line="240" w:lineRule="auto"/>
        <w:jc w:val="both"/>
        <w:rPr>
          <w:rFonts w:ascii="Times New Roman" w:eastAsia="Times New Roman" w:hAnsi="Times New Roman"/>
          <w:bCs/>
          <w:color w:val="000000"/>
          <w:spacing w:val="6"/>
          <w:sz w:val="18"/>
          <w:szCs w:val="18"/>
        </w:rPr>
      </w:pPr>
      <w:r w:rsidRPr="00210896">
        <w:rPr>
          <w:rFonts w:ascii="Times New Roman" w:eastAsia="Times New Roman" w:hAnsi="Times New Roman"/>
          <w:bCs/>
          <w:color w:val="000000"/>
          <w:spacing w:val="6"/>
          <w:sz w:val="18"/>
          <w:szCs w:val="18"/>
        </w:rPr>
        <w:t>- составляются и представляются на утверждение</w:t>
      </w:r>
      <w:r w:rsidRPr="00210896">
        <w:rPr>
          <w:rFonts w:ascii="Times New Roman" w:eastAsia="Times New Roman" w:hAnsi="Times New Roman"/>
          <w:color w:val="000000"/>
          <w:spacing w:val="6"/>
          <w:sz w:val="18"/>
          <w:szCs w:val="18"/>
        </w:rPr>
        <w:t xml:space="preserve"> Думы Притобольного муниципального округа Администрацией Притобольного муниципального округа;</w:t>
      </w:r>
    </w:p>
    <w:p w:rsidR="00210896" w:rsidRPr="00210896" w:rsidRDefault="00210896" w:rsidP="00210896">
      <w:pPr>
        <w:autoSpaceDE w:val="0"/>
        <w:autoSpaceDN w:val="0"/>
        <w:adjustRightInd w:val="0"/>
        <w:spacing w:after="0" w:line="240" w:lineRule="auto"/>
        <w:jc w:val="both"/>
        <w:rPr>
          <w:rFonts w:ascii="Times New Roman" w:eastAsia="Times New Roman" w:hAnsi="Times New Roman"/>
          <w:bCs/>
          <w:color w:val="000000"/>
          <w:spacing w:val="6"/>
          <w:sz w:val="18"/>
          <w:szCs w:val="18"/>
        </w:rPr>
      </w:pPr>
      <w:r w:rsidRPr="00210896">
        <w:rPr>
          <w:rFonts w:ascii="Times New Roman" w:eastAsia="Times New Roman" w:hAnsi="Times New Roman"/>
          <w:bCs/>
          <w:color w:val="000000"/>
          <w:spacing w:val="6"/>
          <w:sz w:val="18"/>
          <w:szCs w:val="18"/>
        </w:rPr>
        <w:t xml:space="preserve">- утверждаются решением </w:t>
      </w:r>
      <w:r w:rsidRPr="00210896">
        <w:rPr>
          <w:rFonts w:ascii="Times New Roman" w:eastAsia="Times New Roman" w:hAnsi="Times New Roman"/>
          <w:color w:val="000000"/>
          <w:spacing w:val="6"/>
          <w:sz w:val="18"/>
          <w:szCs w:val="18"/>
        </w:rPr>
        <w:t>Думы Притобольного муниципального округа</w:t>
      </w:r>
      <w:r w:rsidRPr="00210896">
        <w:rPr>
          <w:rFonts w:ascii="Times New Roman" w:eastAsia="Times New Roman" w:hAnsi="Times New Roman"/>
          <w:bCs/>
          <w:color w:val="000000"/>
          <w:spacing w:val="6"/>
          <w:sz w:val="18"/>
          <w:szCs w:val="18"/>
        </w:rPr>
        <w:t xml:space="preserve"> и подписываются Главой </w:t>
      </w:r>
      <w:r w:rsidRPr="00210896">
        <w:rPr>
          <w:rFonts w:ascii="Times New Roman" w:eastAsia="Times New Roman" w:hAnsi="Times New Roman"/>
          <w:color w:val="000000"/>
          <w:spacing w:val="6"/>
          <w:sz w:val="18"/>
          <w:szCs w:val="18"/>
        </w:rPr>
        <w:t xml:space="preserve">Притобольного муниципального округа. </w:t>
      </w:r>
    </w:p>
    <w:p w:rsidR="00210896" w:rsidRPr="00210896" w:rsidRDefault="00210896" w:rsidP="00210896">
      <w:pPr>
        <w:autoSpaceDE w:val="0"/>
        <w:autoSpaceDN w:val="0"/>
        <w:adjustRightInd w:val="0"/>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bCs/>
          <w:color w:val="000000"/>
          <w:spacing w:val="6"/>
          <w:sz w:val="18"/>
          <w:szCs w:val="18"/>
        </w:rPr>
        <w:t xml:space="preserve">12. Администрация </w:t>
      </w:r>
      <w:r w:rsidRPr="00210896">
        <w:rPr>
          <w:rFonts w:ascii="Times New Roman" w:eastAsia="Times New Roman" w:hAnsi="Times New Roman"/>
          <w:color w:val="000000"/>
          <w:spacing w:val="6"/>
          <w:sz w:val="18"/>
          <w:szCs w:val="18"/>
        </w:rPr>
        <w:t>Притобольного муниципального округа</w:t>
      </w:r>
      <w:r w:rsidRPr="00210896">
        <w:rPr>
          <w:rFonts w:ascii="Times New Roman" w:eastAsia="Times New Roman" w:hAnsi="Times New Roman"/>
          <w:bCs/>
          <w:color w:val="000000"/>
          <w:spacing w:val="6"/>
          <w:sz w:val="18"/>
          <w:szCs w:val="18"/>
        </w:rPr>
        <w:t xml:space="preserve"> обеспечивает управление муниципальным долгом преобразованных муниципальных образований, сложившимся на момент ее образования.</w:t>
      </w:r>
    </w:p>
    <w:p w:rsidR="00210896" w:rsidRPr="00210896" w:rsidRDefault="00210896" w:rsidP="00210896">
      <w:pPr>
        <w:shd w:val="clear" w:color="auto" w:fill="FFFFFF"/>
        <w:spacing w:after="0" w:line="240" w:lineRule="auto"/>
        <w:jc w:val="both"/>
        <w:rPr>
          <w:rFonts w:ascii="Times New Roman" w:eastAsia="Times New Roman" w:hAnsi="Times New Roman"/>
          <w:color w:val="1E1D1E"/>
          <w:spacing w:val="6"/>
          <w:sz w:val="18"/>
          <w:szCs w:val="18"/>
        </w:rPr>
      </w:pPr>
      <w:r w:rsidRPr="00210896">
        <w:rPr>
          <w:rFonts w:ascii="Times New Roman" w:eastAsia="Times New Roman" w:hAnsi="Times New Roman"/>
          <w:color w:val="1E1D1E"/>
          <w:spacing w:val="6"/>
          <w:sz w:val="18"/>
          <w:szCs w:val="18"/>
        </w:rPr>
        <w:t>13.Муниципальные учреждения, предприятия и организации, ранее созданные органами местного самоуправления преобразованных муниципальных образований или с их участием, продолжают осуществлять свою деятельность с сохранением их прежней организационно - правовой формы.</w:t>
      </w:r>
    </w:p>
    <w:p w:rsidR="00320AFB" w:rsidRDefault="00210896" w:rsidP="00320AFB">
      <w:pPr>
        <w:spacing w:after="0" w:line="240" w:lineRule="auto"/>
        <w:ind w:right="562"/>
        <w:jc w:val="both"/>
        <w:rPr>
          <w:rFonts w:ascii="Times New Roman" w:eastAsia="Times New Roman" w:hAnsi="Times New Roman"/>
          <w:color w:val="1E1D1E"/>
          <w:spacing w:val="6"/>
          <w:sz w:val="18"/>
          <w:szCs w:val="18"/>
        </w:rPr>
      </w:pPr>
      <w:r w:rsidRPr="00210896">
        <w:rPr>
          <w:rFonts w:ascii="Times New Roman" w:eastAsia="Times New Roman" w:hAnsi="Times New Roman"/>
          <w:color w:val="1E1D1E"/>
          <w:spacing w:val="6"/>
          <w:sz w:val="18"/>
          <w:szCs w:val="18"/>
        </w:rPr>
        <w:t>Изменения в учредительные документы муниципальных учреждений, муниципальных унитарных предприятий, а также в учредительные и другие документы иных организаций в связи с переходом прав собственности, прав акционера (участника) хозяйственных обществ, иных прав и обязанностей к вновь образованному муниципальному образованию Притобольный муниципальный округ вносятся в порядке, установленном действующим законодательством.</w:t>
      </w:r>
    </w:p>
    <w:p w:rsidR="00320AFB" w:rsidRDefault="00320AFB" w:rsidP="00210896">
      <w:pPr>
        <w:spacing w:after="0" w:line="240" w:lineRule="auto"/>
        <w:ind w:right="562"/>
        <w:jc w:val="center"/>
        <w:rPr>
          <w:rFonts w:ascii="Times New Roman" w:eastAsia="Times New Roman" w:hAnsi="Times New Roman"/>
          <w:color w:val="1E1D1E"/>
          <w:spacing w:val="6"/>
          <w:sz w:val="18"/>
          <w:szCs w:val="18"/>
        </w:rPr>
      </w:pPr>
    </w:p>
    <w:p w:rsidR="00210896" w:rsidRPr="00210896" w:rsidRDefault="00210896" w:rsidP="00210896">
      <w:pPr>
        <w:spacing w:after="0" w:line="240" w:lineRule="auto"/>
        <w:ind w:right="562"/>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РОССИЙСКАЯ ФЕДЕРАЦИЯ</w:t>
      </w:r>
    </w:p>
    <w:p w:rsidR="00210896" w:rsidRPr="00210896" w:rsidRDefault="00210896" w:rsidP="00210896">
      <w:pPr>
        <w:spacing w:after="0" w:line="240" w:lineRule="auto"/>
        <w:ind w:right="562"/>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КУРГАНСКАЯ ОБЛАСТЬ</w:t>
      </w:r>
    </w:p>
    <w:p w:rsidR="00210896" w:rsidRPr="00210896" w:rsidRDefault="00210896" w:rsidP="00210896">
      <w:pPr>
        <w:spacing w:after="0" w:line="240" w:lineRule="auto"/>
        <w:ind w:right="562"/>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ПРИТОБОЛЬНЫЙ МУНИЦИПАЛЬНЫЙ ОКРУГ КУРГАНСКОЙ ОБЛАСТИ</w:t>
      </w:r>
    </w:p>
    <w:p w:rsidR="00210896" w:rsidRPr="00210896" w:rsidRDefault="00210896" w:rsidP="00210896">
      <w:pPr>
        <w:spacing w:after="0" w:line="240" w:lineRule="auto"/>
        <w:ind w:right="562"/>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 xml:space="preserve">ДУМА ПРИТОБОЛЬНОГО МУНИЦИПАЛЬНОГО ОКРУГА </w:t>
      </w:r>
    </w:p>
    <w:p w:rsidR="00210896" w:rsidRPr="00210896" w:rsidRDefault="00210896" w:rsidP="00210896">
      <w:pPr>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КУРГАНСКОЙ ОБЛАСТИ</w:t>
      </w:r>
    </w:p>
    <w:p w:rsidR="00210896" w:rsidRPr="00210896" w:rsidRDefault="00210896" w:rsidP="00210896">
      <w:pPr>
        <w:spacing w:after="0" w:line="240" w:lineRule="auto"/>
        <w:ind w:right="562"/>
        <w:jc w:val="center"/>
        <w:rPr>
          <w:rFonts w:ascii="Times New Roman" w:eastAsia="Times New Roman" w:hAnsi="Times New Roman"/>
          <w:color w:val="000000"/>
          <w:spacing w:val="6"/>
          <w:sz w:val="18"/>
          <w:szCs w:val="18"/>
        </w:rPr>
      </w:pPr>
      <w:r w:rsidRPr="00210896">
        <w:rPr>
          <w:rFonts w:ascii="Times New Roman" w:eastAsia="Times New Roman" w:hAnsi="Times New Roman"/>
          <w:b/>
          <w:color w:val="000000"/>
          <w:spacing w:val="6"/>
          <w:sz w:val="18"/>
          <w:szCs w:val="18"/>
        </w:rPr>
        <w:t>РЕШЕНИЕ</w:t>
      </w:r>
    </w:p>
    <w:p w:rsidR="00210896" w:rsidRPr="00210896" w:rsidRDefault="00210896" w:rsidP="00210896">
      <w:pPr>
        <w:spacing w:after="0" w:line="240" w:lineRule="auto"/>
        <w:ind w:right="562"/>
        <w:jc w:val="both"/>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от 28 апреля 2023 г. № 10 с. Глядянское</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43"/>
      </w:tblGrid>
      <w:tr w:rsidR="00210896" w:rsidRPr="00210896" w:rsidTr="00FC05DE">
        <w:trPr>
          <w:trHeight w:val="1051"/>
        </w:trPr>
        <w:tc>
          <w:tcPr>
            <w:tcW w:w="4343" w:type="dxa"/>
          </w:tcPr>
          <w:p w:rsidR="00210896" w:rsidRPr="00210896" w:rsidRDefault="00210896" w:rsidP="00210896">
            <w:pPr>
              <w:jc w:val="both"/>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Об утверждении Положения о порядке организации и проведения</w:t>
            </w:r>
          </w:p>
          <w:p w:rsidR="00210896" w:rsidRPr="00210896" w:rsidRDefault="00210896" w:rsidP="00210896">
            <w:pPr>
              <w:jc w:val="both"/>
              <w:rPr>
                <w:rFonts w:ascii="Times New Roman" w:eastAsia="Times New Roman" w:hAnsi="Times New Roman"/>
                <w:color w:val="000000"/>
                <w:spacing w:val="6"/>
                <w:sz w:val="18"/>
                <w:szCs w:val="18"/>
              </w:rPr>
            </w:pPr>
            <w:r w:rsidRPr="00210896">
              <w:rPr>
                <w:rFonts w:ascii="Times New Roman" w:eastAsia="Times New Roman" w:hAnsi="Times New Roman"/>
                <w:b/>
                <w:color w:val="000000"/>
                <w:spacing w:val="6"/>
                <w:sz w:val="18"/>
                <w:szCs w:val="18"/>
              </w:rPr>
              <w:t xml:space="preserve">публичных слушаний в </w:t>
            </w:r>
            <w:proofErr w:type="spellStart"/>
            <w:r w:rsidRPr="00210896">
              <w:rPr>
                <w:rFonts w:ascii="Times New Roman" w:eastAsia="Times New Roman" w:hAnsi="Times New Roman"/>
                <w:b/>
                <w:color w:val="000000"/>
                <w:spacing w:val="6"/>
                <w:sz w:val="18"/>
                <w:szCs w:val="18"/>
              </w:rPr>
              <w:t>Притобольном</w:t>
            </w:r>
            <w:proofErr w:type="spellEnd"/>
            <w:r w:rsidRPr="00210896">
              <w:rPr>
                <w:rFonts w:ascii="Times New Roman" w:eastAsia="Times New Roman" w:hAnsi="Times New Roman"/>
                <w:b/>
                <w:color w:val="000000"/>
                <w:spacing w:val="6"/>
                <w:sz w:val="18"/>
                <w:szCs w:val="18"/>
              </w:rPr>
              <w:t xml:space="preserve"> муниципальном округе Курганской области</w:t>
            </w:r>
          </w:p>
        </w:tc>
      </w:tr>
    </w:tbl>
    <w:p w:rsidR="00210896" w:rsidRPr="00210896" w:rsidRDefault="00210896" w:rsidP="00210896">
      <w:pPr>
        <w:shd w:val="clear" w:color="auto" w:fill="FFFFFF"/>
        <w:spacing w:after="0" w:line="240" w:lineRule="auto"/>
        <w:contextualSpacing/>
        <w:jc w:val="both"/>
        <w:textAlignment w:val="baseline"/>
        <w:outlineLvl w:val="1"/>
        <w:rPr>
          <w:rFonts w:ascii="Times New Roman" w:eastAsia="Times New Roman" w:hAnsi="Times New Roman"/>
          <w:bCs/>
          <w:sz w:val="18"/>
          <w:szCs w:val="18"/>
        </w:rPr>
      </w:pPr>
      <w:r w:rsidRPr="00210896">
        <w:rPr>
          <w:rFonts w:ascii="Times New Roman" w:eastAsia="Times New Roman" w:hAnsi="Times New Roman"/>
          <w:b/>
          <w:bCs/>
          <w:sz w:val="18"/>
          <w:szCs w:val="18"/>
        </w:rPr>
        <w:tab/>
      </w:r>
      <w:r w:rsidRPr="00210896">
        <w:rPr>
          <w:rFonts w:ascii="Times New Roman" w:eastAsia="Times New Roman" w:hAnsi="Times New Roman"/>
          <w:bCs/>
          <w:sz w:val="18"/>
          <w:szCs w:val="18"/>
        </w:rPr>
        <w:t>Руководствуясь Федеральным законом от 6 октября 2003 года № 131 - ФЗ «Об общих принципах организации местного самоуправления в Российской Федерации», Дума Притобольного муниципального округа Курганской области</w:t>
      </w:r>
    </w:p>
    <w:p w:rsidR="00210896" w:rsidRPr="00210896" w:rsidRDefault="00210896" w:rsidP="00210896">
      <w:pPr>
        <w:spacing w:after="0" w:line="240" w:lineRule="auto"/>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РЕШИЛА: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1. Утвердить Положение о порядке организации и проведения публичных слушаний в </w:t>
      </w:r>
      <w:proofErr w:type="spellStart"/>
      <w:r w:rsidRPr="00210896">
        <w:rPr>
          <w:rFonts w:ascii="Times New Roman" w:eastAsia="Times New Roman" w:hAnsi="Times New Roman"/>
          <w:color w:val="000000"/>
          <w:spacing w:val="6"/>
          <w:sz w:val="18"/>
          <w:szCs w:val="18"/>
        </w:rPr>
        <w:t>Притобольном</w:t>
      </w:r>
      <w:proofErr w:type="spellEnd"/>
      <w:r w:rsidRPr="00210896">
        <w:rPr>
          <w:rFonts w:ascii="Times New Roman" w:eastAsia="Times New Roman" w:hAnsi="Times New Roman"/>
          <w:color w:val="000000"/>
          <w:spacing w:val="6"/>
          <w:sz w:val="18"/>
          <w:szCs w:val="18"/>
        </w:rPr>
        <w:t xml:space="preserve"> муниципальном округе Курганской области согласно приложению к настоящему решению.</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2. Признать утратившими силу:</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 решение </w:t>
      </w:r>
      <w:proofErr w:type="spellStart"/>
      <w:r w:rsidRPr="00210896">
        <w:rPr>
          <w:rFonts w:ascii="Times New Roman" w:eastAsia="Times New Roman" w:hAnsi="Times New Roman"/>
          <w:color w:val="000000"/>
          <w:spacing w:val="6"/>
          <w:sz w:val="18"/>
          <w:szCs w:val="18"/>
        </w:rPr>
        <w:t>Притобольной</w:t>
      </w:r>
      <w:proofErr w:type="spellEnd"/>
      <w:r w:rsidRPr="00210896">
        <w:rPr>
          <w:rFonts w:ascii="Times New Roman" w:eastAsia="Times New Roman" w:hAnsi="Times New Roman"/>
          <w:color w:val="000000"/>
          <w:spacing w:val="6"/>
          <w:sz w:val="18"/>
          <w:szCs w:val="18"/>
        </w:rPr>
        <w:t xml:space="preserve"> районной Думы от 28.10.2015 г. № 11 «Об утверждении Положения о порядке организации и проведения публичных слушаний в </w:t>
      </w:r>
      <w:proofErr w:type="spellStart"/>
      <w:r w:rsidRPr="00210896">
        <w:rPr>
          <w:rFonts w:ascii="Times New Roman" w:eastAsia="Times New Roman" w:hAnsi="Times New Roman"/>
          <w:color w:val="000000"/>
          <w:spacing w:val="6"/>
          <w:sz w:val="18"/>
          <w:szCs w:val="18"/>
        </w:rPr>
        <w:t>Притобольном</w:t>
      </w:r>
      <w:proofErr w:type="spellEnd"/>
      <w:r w:rsidRPr="00210896">
        <w:rPr>
          <w:rFonts w:ascii="Times New Roman" w:eastAsia="Times New Roman" w:hAnsi="Times New Roman"/>
          <w:color w:val="000000"/>
          <w:spacing w:val="6"/>
          <w:sz w:val="18"/>
          <w:szCs w:val="18"/>
        </w:rPr>
        <w:t xml:space="preserve"> районе»;</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lastRenderedPageBreak/>
        <w:t>- решение Березовской сельской Думы от 18.11.2019 г. № 22 «</w:t>
      </w:r>
      <w:r w:rsidRPr="00210896">
        <w:rPr>
          <w:rFonts w:ascii="Times New Roman" w:eastAsia="Times New Roman" w:hAnsi="Times New Roman"/>
          <w:color w:val="000000"/>
          <w:spacing w:val="6"/>
          <w:sz w:val="18"/>
          <w:szCs w:val="18"/>
          <w:shd w:val="clear" w:color="auto" w:fill="FFFFFF"/>
        </w:rPr>
        <w:t>Об утверждении Положения о публичных слушаниях в Березовском сельсовете»</w:t>
      </w:r>
      <w:r w:rsidRPr="00210896">
        <w:rPr>
          <w:rFonts w:ascii="Times New Roman" w:eastAsia="Times New Roman" w:hAnsi="Times New Roman"/>
          <w:color w:val="000000"/>
          <w:spacing w:val="6"/>
          <w:sz w:val="18"/>
          <w:szCs w:val="18"/>
        </w:rPr>
        <w:t>;</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 решение </w:t>
      </w:r>
      <w:proofErr w:type="spellStart"/>
      <w:r w:rsidRPr="00210896">
        <w:rPr>
          <w:rFonts w:ascii="Times New Roman" w:eastAsia="Times New Roman" w:hAnsi="Times New Roman"/>
          <w:color w:val="000000"/>
          <w:spacing w:val="6"/>
          <w:sz w:val="18"/>
          <w:szCs w:val="18"/>
        </w:rPr>
        <w:t>Боровлянской</w:t>
      </w:r>
      <w:proofErr w:type="spellEnd"/>
      <w:r w:rsidRPr="00210896">
        <w:rPr>
          <w:rFonts w:ascii="Times New Roman" w:eastAsia="Times New Roman" w:hAnsi="Times New Roman"/>
          <w:color w:val="000000"/>
          <w:spacing w:val="6"/>
          <w:sz w:val="18"/>
          <w:szCs w:val="18"/>
        </w:rPr>
        <w:t xml:space="preserve"> сельской Думы от 13.07.2022 г. № 13 «Об утверждении Положения о порядке организации и проведения публичных слушаний»;</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 решение </w:t>
      </w:r>
      <w:proofErr w:type="spellStart"/>
      <w:r w:rsidRPr="00210896">
        <w:rPr>
          <w:rFonts w:ascii="Times New Roman" w:eastAsia="Times New Roman" w:hAnsi="Times New Roman"/>
          <w:color w:val="000000"/>
          <w:spacing w:val="6"/>
          <w:sz w:val="18"/>
          <w:szCs w:val="18"/>
        </w:rPr>
        <w:t>Гладковской</w:t>
      </w:r>
      <w:proofErr w:type="spellEnd"/>
      <w:r w:rsidRPr="00210896">
        <w:rPr>
          <w:rFonts w:ascii="Times New Roman" w:eastAsia="Times New Roman" w:hAnsi="Times New Roman"/>
          <w:color w:val="000000"/>
          <w:spacing w:val="6"/>
          <w:sz w:val="18"/>
          <w:szCs w:val="18"/>
        </w:rPr>
        <w:t xml:space="preserve"> сельской Думы от 21.11.2019 г. № 20 «Об утверждении Положения о публичных слушаниях в </w:t>
      </w:r>
      <w:proofErr w:type="spellStart"/>
      <w:r w:rsidRPr="00210896">
        <w:rPr>
          <w:rFonts w:ascii="Times New Roman" w:eastAsia="Times New Roman" w:hAnsi="Times New Roman"/>
          <w:color w:val="000000"/>
          <w:spacing w:val="6"/>
          <w:sz w:val="18"/>
          <w:szCs w:val="18"/>
        </w:rPr>
        <w:t>Гладковском</w:t>
      </w:r>
      <w:proofErr w:type="spellEnd"/>
      <w:r w:rsidRPr="00210896">
        <w:rPr>
          <w:rFonts w:ascii="Times New Roman" w:eastAsia="Times New Roman" w:hAnsi="Times New Roman"/>
          <w:color w:val="000000"/>
          <w:spacing w:val="6"/>
          <w:sz w:val="18"/>
          <w:szCs w:val="18"/>
        </w:rPr>
        <w:t xml:space="preserve"> сельсовете»;</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 решение </w:t>
      </w:r>
      <w:proofErr w:type="spellStart"/>
      <w:r w:rsidRPr="00210896">
        <w:rPr>
          <w:rFonts w:ascii="Times New Roman" w:eastAsia="Times New Roman" w:hAnsi="Times New Roman"/>
          <w:color w:val="000000"/>
          <w:spacing w:val="6"/>
          <w:sz w:val="18"/>
          <w:szCs w:val="18"/>
        </w:rPr>
        <w:t>Глядянской</w:t>
      </w:r>
      <w:proofErr w:type="spellEnd"/>
      <w:r w:rsidRPr="00210896">
        <w:rPr>
          <w:rFonts w:ascii="Times New Roman" w:eastAsia="Times New Roman" w:hAnsi="Times New Roman"/>
          <w:color w:val="000000"/>
          <w:spacing w:val="6"/>
          <w:sz w:val="18"/>
          <w:szCs w:val="18"/>
        </w:rPr>
        <w:t xml:space="preserve"> сельской Думы от 15.06.2022 г. № 92 «</w:t>
      </w:r>
      <w:proofErr w:type="gramStart"/>
      <w:r w:rsidRPr="00210896">
        <w:rPr>
          <w:rFonts w:ascii="Times New Roman" w:eastAsia="Times New Roman" w:hAnsi="Times New Roman"/>
          <w:color w:val="000000"/>
          <w:spacing w:val="6"/>
          <w:sz w:val="18"/>
          <w:szCs w:val="18"/>
        </w:rPr>
        <w:t>Об</w:t>
      </w:r>
      <w:proofErr w:type="gramEnd"/>
      <w:r w:rsidRPr="00210896">
        <w:rPr>
          <w:rFonts w:ascii="Times New Roman" w:eastAsia="Times New Roman" w:hAnsi="Times New Roman"/>
          <w:color w:val="000000"/>
          <w:spacing w:val="6"/>
          <w:sz w:val="18"/>
          <w:szCs w:val="18"/>
        </w:rPr>
        <w:t xml:space="preserve"> Положении «О порядке организации и проведения публичных слушаний, общественных обсуждений в Глядянском сельсовете»;</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 решение </w:t>
      </w:r>
      <w:proofErr w:type="spellStart"/>
      <w:r w:rsidRPr="00210896">
        <w:rPr>
          <w:rFonts w:ascii="Times New Roman" w:eastAsia="Times New Roman" w:hAnsi="Times New Roman"/>
          <w:color w:val="000000"/>
          <w:spacing w:val="6"/>
          <w:sz w:val="18"/>
          <w:szCs w:val="18"/>
        </w:rPr>
        <w:t>Давыдовской</w:t>
      </w:r>
      <w:proofErr w:type="spellEnd"/>
      <w:r w:rsidRPr="00210896">
        <w:rPr>
          <w:rFonts w:ascii="Times New Roman" w:eastAsia="Times New Roman" w:hAnsi="Times New Roman"/>
          <w:color w:val="000000"/>
          <w:spacing w:val="6"/>
          <w:sz w:val="18"/>
          <w:szCs w:val="18"/>
        </w:rPr>
        <w:t xml:space="preserve"> сельской Думы от 20.03.2020 г. № 7 «</w:t>
      </w:r>
      <w:r w:rsidRPr="00210896">
        <w:rPr>
          <w:rFonts w:ascii="Times New Roman" w:eastAsia="Times New Roman" w:hAnsi="Times New Roman"/>
          <w:color w:val="000000"/>
          <w:spacing w:val="6"/>
          <w:sz w:val="18"/>
          <w:szCs w:val="18"/>
          <w:shd w:val="clear" w:color="auto" w:fill="FFFFFF"/>
        </w:rPr>
        <w:t>Об утверждении Положения о публичных слушаниях  в Давыдовском сельсовете</w:t>
      </w:r>
      <w:r w:rsidRPr="00210896">
        <w:rPr>
          <w:rFonts w:ascii="Times New Roman" w:eastAsia="Times New Roman" w:hAnsi="Times New Roman"/>
          <w:color w:val="000000"/>
          <w:spacing w:val="6"/>
          <w:sz w:val="18"/>
          <w:szCs w:val="18"/>
        </w:rPr>
        <w:t>»;</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 решение </w:t>
      </w:r>
      <w:proofErr w:type="spellStart"/>
      <w:r w:rsidRPr="00210896">
        <w:rPr>
          <w:rFonts w:ascii="Times New Roman" w:eastAsia="Times New Roman" w:hAnsi="Times New Roman"/>
          <w:color w:val="000000"/>
          <w:spacing w:val="6"/>
          <w:sz w:val="18"/>
          <w:szCs w:val="18"/>
        </w:rPr>
        <w:t>Межборной</w:t>
      </w:r>
      <w:proofErr w:type="spellEnd"/>
      <w:r w:rsidRPr="00210896">
        <w:rPr>
          <w:rFonts w:ascii="Times New Roman" w:eastAsia="Times New Roman" w:hAnsi="Times New Roman"/>
          <w:color w:val="000000"/>
          <w:spacing w:val="6"/>
          <w:sz w:val="18"/>
          <w:szCs w:val="18"/>
        </w:rPr>
        <w:t xml:space="preserve"> сельской Думы от 30.10.2019 г. № 24 «</w:t>
      </w:r>
      <w:r w:rsidRPr="00210896">
        <w:rPr>
          <w:rFonts w:ascii="Times New Roman" w:eastAsia="Times New Roman" w:hAnsi="Times New Roman"/>
          <w:color w:val="000000"/>
          <w:spacing w:val="6"/>
          <w:sz w:val="18"/>
          <w:szCs w:val="18"/>
          <w:shd w:val="clear" w:color="auto" w:fill="FFFFFF"/>
        </w:rPr>
        <w:t xml:space="preserve">Об утверждении Положения о публичных слушаниях в </w:t>
      </w:r>
      <w:proofErr w:type="spellStart"/>
      <w:r w:rsidRPr="00210896">
        <w:rPr>
          <w:rFonts w:ascii="Times New Roman" w:eastAsia="Times New Roman" w:hAnsi="Times New Roman"/>
          <w:color w:val="000000"/>
          <w:spacing w:val="6"/>
          <w:sz w:val="18"/>
          <w:szCs w:val="18"/>
          <w:shd w:val="clear" w:color="auto" w:fill="FFFFFF"/>
        </w:rPr>
        <w:t>Межборном</w:t>
      </w:r>
      <w:proofErr w:type="spellEnd"/>
      <w:r w:rsidRPr="00210896">
        <w:rPr>
          <w:rFonts w:ascii="Times New Roman" w:eastAsia="Times New Roman" w:hAnsi="Times New Roman"/>
          <w:color w:val="000000"/>
          <w:spacing w:val="6"/>
          <w:sz w:val="18"/>
          <w:szCs w:val="18"/>
          <w:shd w:val="clear" w:color="auto" w:fill="FFFFFF"/>
        </w:rPr>
        <w:t xml:space="preserve"> сельсовете</w:t>
      </w:r>
      <w:r w:rsidRPr="00210896">
        <w:rPr>
          <w:rFonts w:ascii="Times New Roman" w:eastAsia="Times New Roman" w:hAnsi="Times New Roman"/>
          <w:color w:val="000000"/>
          <w:spacing w:val="6"/>
          <w:sz w:val="18"/>
          <w:szCs w:val="18"/>
        </w:rPr>
        <w:t>»;</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 решение </w:t>
      </w:r>
      <w:proofErr w:type="spellStart"/>
      <w:r w:rsidRPr="00210896">
        <w:rPr>
          <w:rFonts w:ascii="Times New Roman" w:eastAsia="Times New Roman" w:hAnsi="Times New Roman"/>
          <w:color w:val="000000"/>
          <w:spacing w:val="6"/>
          <w:sz w:val="18"/>
          <w:szCs w:val="18"/>
        </w:rPr>
        <w:t>Нагорской</w:t>
      </w:r>
      <w:proofErr w:type="spellEnd"/>
      <w:r w:rsidRPr="00210896">
        <w:rPr>
          <w:rFonts w:ascii="Times New Roman" w:eastAsia="Times New Roman" w:hAnsi="Times New Roman"/>
          <w:color w:val="000000"/>
          <w:spacing w:val="6"/>
          <w:sz w:val="18"/>
          <w:szCs w:val="18"/>
        </w:rPr>
        <w:t xml:space="preserve"> сельской Думы от 27.04.2006 г. № 40 «Об утверждении Положения о порядке организации и проведения публичных слушаний»;</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 решение </w:t>
      </w:r>
      <w:proofErr w:type="spellStart"/>
      <w:r w:rsidRPr="00210896">
        <w:rPr>
          <w:rFonts w:ascii="Times New Roman" w:eastAsia="Times New Roman" w:hAnsi="Times New Roman"/>
          <w:color w:val="000000"/>
          <w:spacing w:val="6"/>
          <w:sz w:val="18"/>
          <w:szCs w:val="18"/>
        </w:rPr>
        <w:t>Обуховской</w:t>
      </w:r>
      <w:proofErr w:type="spellEnd"/>
      <w:r w:rsidRPr="00210896">
        <w:rPr>
          <w:rFonts w:ascii="Times New Roman" w:eastAsia="Times New Roman" w:hAnsi="Times New Roman"/>
          <w:color w:val="000000"/>
          <w:spacing w:val="6"/>
          <w:sz w:val="18"/>
          <w:szCs w:val="18"/>
        </w:rPr>
        <w:t xml:space="preserve"> сельской Думы от 11.05.2022 г. № 3 «Об утверждении Положения о порядке организации и проведения публичных слушаний»;</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 решение </w:t>
      </w:r>
      <w:proofErr w:type="spellStart"/>
      <w:r w:rsidRPr="00210896">
        <w:rPr>
          <w:rFonts w:ascii="Times New Roman" w:eastAsia="Times New Roman" w:hAnsi="Times New Roman"/>
          <w:color w:val="000000"/>
          <w:spacing w:val="6"/>
          <w:sz w:val="18"/>
          <w:szCs w:val="18"/>
        </w:rPr>
        <w:t>Плотниковской</w:t>
      </w:r>
      <w:proofErr w:type="spellEnd"/>
      <w:r w:rsidRPr="00210896">
        <w:rPr>
          <w:rFonts w:ascii="Times New Roman" w:eastAsia="Times New Roman" w:hAnsi="Times New Roman"/>
          <w:color w:val="000000"/>
          <w:spacing w:val="6"/>
          <w:sz w:val="18"/>
          <w:szCs w:val="18"/>
        </w:rPr>
        <w:t xml:space="preserve"> сельской Думы от 03.03.2020 г. № 4 «Об утверждении Положения о публичных слушаниях в </w:t>
      </w:r>
      <w:proofErr w:type="spellStart"/>
      <w:r w:rsidRPr="00210896">
        <w:rPr>
          <w:rFonts w:ascii="Times New Roman" w:eastAsia="Times New Roman" w:hAnsi="Times New Roman"/>
          <w:color w:val="000000"/>
          <w:spacing w:val="6"/>
          <w:sz w:val="18"/>
          <w:szCs w:val="18"/>
        </w:rPr>
        <w:t>Плотниковском</w:t>
      </w:r>
      <w:proofErr w:type="spellEnd"/>
      <w:r w:rsidRPr="00210896">
        <w:rPr>
          <w:rFonts w:ascii="Times New Roman" w:eastAsia="Times New Roman" w:hAnsi="Times New Roman"/>
          <w:color w:val="000000"/>
          <w:spacing w:val="6"/>
          <w:sz w:val="18"/>
          <w:szCs w:val="18"/>
        </w:rPr>
        <w:t xml:space="preserve"> сельсовете»;</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 решение </w:t>
      </w:r>
      <w:proofErr w:type="spellStart"/>
      <w:r w:rsidRPr="00210896">
        <w:rPr>
          <w:rFonts w:ascii="Times New Roman" w:eastAsia="Times New Roman" w:hAnsi="Times New Roman"/>
          <w:color w:val="000000"/>
          <w:spacing w:val="6"/>
          <w:sz w:val="18"/>
          <w:szCs w:val="18"/>
        </w:rPr>
        <w:t>Раскатихинской</w:t>
      </w:r>
      <w:proofErr w:type="spellEnd"/>
      <w:r w:rsidRPr="00210896">
        <w:rPr>
          <w:rFonts w:ascii="Times New Roman" w:eastAsia="Times New Roman" w:hAnsi="Times New Roman"/>
          <w:color w:val="000000"/>
          <w:spacing w:val="6"/>
          <w:sz w:val="18"/>
          <w:szCs w:val="18"/>
        </w:rPr>
        <w:t xml:space="preserve"> сельской Думы от 06.11.2009 г. № 35 «О </w:t>
      </w:r>
      <w:proofErr w:type="gramStart"/>
      <w:r w:rsidRPr="00210896">
        <w:rPr>
          <w:rFonts w:ascii="Times New Roman" w:eastAsia="Times New Roman" w:hAnsi="Times New Roman"/>
          <w:color w:val="000000"/>
          <w:spacing w:val="6"/>
          <w:sz w:val="18"/>
          <w:szCs w:val="18"/>
        </w:rPr>
        <w:t>Положении</w:t>
      </w:r>
      <w:proofErr w:type="gramEnd"/>
      <w:r w:rsidRPr="00210896">
        <w:rPr>
          <w:rFonts w:ascii="Times New Roman" w:eastAsia="Times New Roman" w:hAnsi="Times New Roman"/>
          <w:color w:val="000000"/>
          <w:spacing w:val="6"/>
          <w:sz w:val="18"/>
          <w:szCs w:val="18"/>
        </w:rPr>
        <w:t xml:space="preserve"> о порядке организации и проведения публичных слушаний на территории </w:t>
      </w:r>
      <w:proofErr w:type="spellStart"/>
      <w:r w:rsidRPr="00210896">
        <w:rPr>
          <w:rFonts w:ascii="Times New Roman" w:eastAsia="Times New Roman" w:hAnsi="Times New Roman"/>
          <w:color w:val="000000"/>
          <w:spacing w:val="6"/>
          <w:sz w:val="18"/>
          <w:szCs w:val="18"/>
        </w:rPr>
        <w:t>Раскатихинского</w:t>
      </w:r>
      <w:proofErr w:type="spellEnd"/>
      <w:r w:rsidRPr="00210896">
        <w:rPr>
          <w:rFonts w:ascii="Times New Roman" w:eastAsia="Times New Roman" w:hAnsi="Times New Roman"/>
          <w:color w:val="000000"/>
          <w:spacing w:val="6"/>
          <w:sz w:val="18"/>
          <w:szCs w:val="18"/>
        </w:rPr>
        <w:t xml:space="preserve"> сельсовета»;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 решение </w:t>
      </w:r>
      <w:proofErr w:type="spellStart"/>
      <w:r w:rsidRPr="00210896">
        <w:rPr>
          <w:rFonts w:ascii="Times New Roman" w:eastAsia="Times New Roman" w:hAnsi="Times New Roman"/>
          <w:color w:val="000000"/>
          <w:spacing w:val="6"/>
          <w:sz w:val="18"/>
          <w:szCs w:val="18"/>
        </w:rPr>
        <w:t>Чернавской</w:t>
      </w:r>
      <w:proofErr w:type="spellEnd"/>
      <w:r w:rsidRPr="00210896">
        <w:rPr>
          <w:rFonts w:ascii="Times New Roman" w:eastAsia="Times New Roman" w:hAnsi="Times New Roman"/>
          <w:color w:val="000000"/>
          <w:spacing w:val="6"/>
          <w:sz w:val="18"/>
          <w:szCs w:val="18"/>
        </w:rPr>
        <w:t xml:space="preserve"> сельской Думы от 15.06.2022 г. № 6 «О Положении «О порядке организации и проведения публичных слушаний, общественных обсуждений в </w:t>
      </w:r>
      <w:proofErr w:type="spellStart"/>
      <w:r w:rsidRPr="00210896">
        <w:rPr>
          <w:rFonts w:ascii="Times New Roman" w:eastAsia="Times New Roman" w:hAnsi="Times New Roman"/>
          <w:color w:val="000000"/>
          <w:spacing w:val="6"/>
          <w:sz w:val="18"/>
          <w:szCs w:val="18"/>
        </w:rPr>
        <w:t>Чернавском</w:t>
      </w:r>
      <w:proofErr w:type="spellEnd"/>
      <w:r w:rsidRPr="00210896">
        <w:rPr>
          <w:rFonts w:ascii="Times New Roman" w:eastAsia="Times New Roman" w:hAnsi="Times New Roman"/>
          <w:color w:val="000000"/>
          <w:spacing w:val="6"/>
          <w:sz w:val="18"/>
          <w:szCs w:val="18"/>
        </w:rPr>
        <w:t xml:space="preserve"> сельсовете»;</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 решение </w:t>
      </w:r>
      <w:proofErr w:type="spellStart"/>
      <w:r w:rsidRPr="00210896">
        <w:rPr>
          <w:rFonts w:ascii="Times New Roman" w:eastAsia="Times New Roman" w:hAnsi="Times New Roman"/>
          <w:color w:val="000000"/>
          <w:spacing w:val="6"/>
          <w:sz w:val="18"/>
          <w:szCs w:val="18"/>
        </w:rPr>
        <w:t>Ялымской</w:t>
      </w:r>
      <w:proofErr w:type="spellEnd"/>
      <w:r w:rsidRPr="00210896">
        <w:rPr>
          <w:rFonts w:ascii="Times New Roman" w:eastAsia="Times New Roman" w:hAnsi="Times New Roman"/>
          <w:color w:val="000000"/>
          <w:spacing w:val="6"/>
          <w:sz w:val="18"/>
          <w:szCs w:val="18"/>
        </w:rPr>
        <w:t xml:space="preserve"> сельской Думы от 18.11.2009 г. № 8 «</w:t>
      </w:r>
      <w:r w:rsidRPr="00210896">
        <w:rPr>
          <w:rFonts w:ascii="Times New Roman" w:eastAsia="Times New Roman" w:hAnsi="Times New Roman"/>
          <w:color w:val="000000"/>
          <w:spacing w:val="6"/>
          <w:sz w:val="18"/>
          <w:szCs w:val="18"/>
          <w:shd w:val="clear" w:color="auto" w:fill="FFFFFF"/>
        </w:rPr>
        <w:t>Об утверждении Положения о порядке организации и проведения публичных слушаний</w:t>
      </w:r>
      <w:r w:rsidRPr="00210896">
        <w:rPr>
          <w:rFonts w:ascii="Times New Roman" w:eastAsia="Times New Roman" w:hAnsi="Times New Roman"/>
          <w:color w:val="000000"/>
          <w:spacing w:val="6"/>
          <w:sz w:val="18"/>
          <w:szCs w:val="18"/>
        </w:rPr>
        <w:t>».</w:t>
      </w:r>
    </w:p>
    <w:p w:rsidR="00210896" w:rsidRPr="00210896" w:rsidRDefault="00210896" w:rsidP="00210896">
      <w:pPr>
        <w:widowControl w:val="0"/>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3. Настоящее решение разместить на официальном сайте Администрации Притобольного района Курганской области  в информационно-телекоммуникационной сети «Интернет». </w:t>
      </w:r>
    </w:p>
    <w:p w:rsidR="00210896" w:rsidRPr="00210896" w:rsidRDefault="00210896" w:rsidP="00210896">
      <w:pPr>
        <w:widowControl w:val="0"/>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4. Настоящее решение подлежит официальному опубликованию в установленном порядке.</w:t>
      </w:r>
    </w:p>
    <w:p w:rsidR="00210896" w:rsidRPr="00210896" w:rsidRDefault="00210896" w:rsidP="00210896">
      <w:pPr>
        <w:tabs>
          <w:tab w:val="left" w:pos="0"/>
        </w:tabs>
        <w:spacing w:after="0"/>
        <w:jc w:val="both"/>
        <w:rPr>
          <w:rFonts w:ascii="Times New Roman" w:eastAsia="Times New Roman" w:hAnsi="Times New Roman"/>
          <w:sz w:val="18"/>
          <w:szCs w:val="18"/>
          <w:lang w:eastAsia="en-US"/>
        </w:rPr>
      </w:pPr>
      <w:r w:rsidRPr="00210896">
        <w:rPr>
          <w:rFonts w:ascii="Times New Roman" w:eastAsia="Times New Roman" w:hAnsi="Times New Roman"/>
          <w:color w:val="000000"/>
          <w:spacing w:val="6"/>
          <w:sz w:val="18"/>
          <w:szCs w:val="18"/>
        </w:rPr>
        <w:t xml:space="preserve">5. Настоящее решение вступает в силу после его официального опубликования. </w:t>
      </w:r>
    </w:p>
    <w:p w:rsidR="00210896" w:rsidRPr="00210896" w:rsidRDefault="00210896" w:rsidP="00210896">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Председатель Думы </w:t>
      </w:r>
    </w:p>
    <w:p w:rsidR="00210896" w:rsidRPr="00210896" w:rsidRDefault="00210896" w:rsidP="00210896">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Притобольного муниципального округа </w:t>
      </w:r>
    </w:p>
    <w:p w:rsidR="00210896" w:rsidRPr="00210896" w:rsidRDefault="00210896" w:rsidP="00210896">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Курганской области</w:t>
      </w:r>
      <w:r w:rsidRPr="00210896">
        <w:rPr>
          <w:rFonts w:ascii="Times New Roman" w:eastAsia="Times New Roman" w:hAnsi="Times New Roman"/>
          <w:sz w:val="18"/>
          <w:szCs w:val="18"/>
          <w:lang w:eastAsia="en-US"/>
        </w:rPr>
        <w:tab/>
      </w:r>
      <w:r w:rsidRPr="00210896">
        <w:rPr>
          <w:rFonts w:ascii="Times New Roman" w:eastAsia="Times New Roman" w:hAnsi="Times New Roman"/>
          <w:sz w:val="18"/>
          <w:szCs w:val="18"/>
          <w:lang w:eastAsia="en-US"/>
        </w:rPr>
        <w:tab/>
      </w:r>
      <w:r w:rsidRPr="00210896">
        <w:rPr>
          <w:rFonts w:ascii="Times New Roman" w:eastAsia="Times New Roman" w:hAnsi="Times New Roman"/>
          <w:sz w:val="18"/>
          <w:szCs w:val="18"/>
          <w:lang w:eastAsia="en-US"/>
        </w:rPr>
        <w:tab/>
      </w:r>
      <w:r w:rsidRPr="00210896">
        <w:rPr>
          <w:rFonts w:ascii="Times New Roman" w:eastAsia="Times New Roman" w:hAnsi="Times New Roman"/>
          <w:sz w:val="18"/>
          <w:szCs w:val="18"/>
          <w:lang w:eastAsia="en-US"/>
        </w:rPr>
        <w:tab/>
      </w:r>
      <w:r w:rsidRPr="00210896">
        <w:rPr>
          <w:rFonts w:ascii="Times New Roman" w:eastAsia="Times New Roman" w:hAnsi="Times New Roman"/>
          <w:sz w:val="18"/>
          <w:szCs w:val="18"/>
          <w:lang w:eastAsia="en-US"/>
        </w:rPr>
        <w:tab/>
      </w:r>
      <w:r w:rsidRPr="00210896">
        <w:rPr>
          <w:rFonts w:ascii="Times New Roman" w:eastAsia="Times New Roman" w:hAnsi="Times New Roman"/>
          <w:sz w:val="18"/>
          <w:szCs w:val="18"/>
          <w:lang w:eastAsia="en-US"/>
        </w:rPr>
        <w:tab/>
      </w:r>
      <w:r w:rsidRPr="00210896">
        <w:rPr>
          <w:rFonts w:ascii="Times New Roman" w:eastAsia="Times New Roman" w:hAnsi="Times New Roman"/>
          <w:sz w:val="18"/>
          <w:szCs w:val="18"/>
          <w:lang w:eastAsia="en-US"/>
        </w:rPr>
        <w:tab/>
      </w:r>
      <w:r w:rsidRPr="00210896">
        <w:rPr>
          <w:rFonts w:ascii="Times New Roman" w:eastAsia="Times New Roman" w:hAnsi="Times New Roman"/>
          <w:sz w:val="18"/>
          <w:szCs w:val="18"/>
          <w:lang w:eastAsia="en-US"/>
        </w:rPr>
        <w:tab/>
      </w:r>
      <w:r w:rsidRPr="00210896">
        <w:rPr>
          <w:rFonts w:ascii="Times New Roman" w:eastAsia="Times New Roman" w:hAnsi="Times New Roman"/>
          <w:sz w:val="18"/>
          <w:szCs w:val="18"/>
          <w:lang w:eastAsia="en-US"/>
        </w:rPr>
        <w:tab/>
      </w:r>
      <w:r w:rsidRPr="00210896">
        <w:rPr>
          <w:rFonts w:ascii="Times New Roman" w:eastAsia="Times New Roman" w:hAnsi="Times New Roman"/>
          <w:sz w:val="18"/>
          <w:szCs w:val="18"/>
          <w:lang w:eastAsia="en-US"/>
        </w:rPr>
        <w:tab/>
        <w:t>И.А. Суслова</w:t>
      </w:r>
    </w:p>
    <w:p w:rsidR="00210896" w:rsidRPr="00210896" w:rsidRDefault="00210896" w:rsidP="00210896">
      <w:pPr>
        <w:spacing w:after="0" w:line="240" w:lineRule="auto"/>
        <w:jc w:val="both"/>
        <w:rPr>
          <w:rFonts w:ascii="Times New Roman" w:eastAsia="Times New Roman" w:hAnsi="Times New Roman"/>
          <w:sz w:val="18"/>
          <w:szCs w:val="18"/>
          <w:lang w:eastAsia="en-U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750"/>
        <w:gridCol w:w="2820"/>
      </w:tblGrid>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Притобольного района                                                                            </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Д.А. Спиридонов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Глядянского сельсовета                                                                        </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А.Д. </w:t>
            </w:r>
            <w:proofErr w:type="spellStart"/>
            <w:r w:rsidRPr="00210896">
              <w:rPr>
                <w:rFonts w:ascii="Times New Roman" w:eastAsia="Times New Roman" w:hAnsi="Times New Roman"/>
                <w:color w:val="000000"/>
                <w:spacing w:val="6"/>
                <w:sz w:val="18"/>
                <w:szCs w:val="18"/>
              </w:rPr>
              <w:t>Подкорытов</w:t>
            </w:r>
            <w:proofErr w:type="spell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Гладковского</w:t>
            </w:r>
            <w:proofErr w:type="spellEnd"/>
            <w:r w:rsidRPr="00210896">
              <w:rPr>
                <w:rFonts w:ascii="Times New Roman" w:eastAsia="Times New Roman" w:hAnsi="Times New Roman"/>
                <w:color w:val="000000"/>
                <w:spacing w:val="6"/>
                <w:sz w:val="18"/>
                <w:szCs w:val="18"/>
              </w:rPr>
              <w:t xml:space="preserve"> сельсовета                                                                      </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Н.М. Кириллов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Боровлянского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В.И. </w:t>
            </w:r>
            <w:proofErr w:type="spellStart"/>
            <w:r w:rsidRPr="00210896">
              <w:rPr>
                <w:rFonts w:ascii="Times New Roman" w:eastAsia="Times New Roman" w:hAnsi="Times New Roman"/>
                <w:color w:val="000000"/>
                <w:spacing w:val="6"/>
                <w:sz w:val="18"/>
                <w:szCs w:val="18"/>
              </w:rPr>
              <w:t>Ходак</w:t>
            </w:r>
            <w:proofErr w:type="spell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Глава Березовского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Н.В. Волкова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Глава Давыдовского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В.И. Иванов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Межборного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З.А. Ильина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И.о. Главы </w:t>
            </w:r>
            <w:proofErr w:type="spellStart"/>
            <w:r w:rsidRPr="00210896">
              <w:rPr>
                <w:rFonts w:ascii="Times New Roman" w:eastAsia="Times New Roman" w:hAnsi="Times New Roman"/>
                <w:color w:val="000000"/>
                <w:spacing w:val="6"/>
                <w:sz w:val="18"/>
                <w:szCs w:val="18"/>
              </w:rPr>
              <w:t>Нагорского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А.В. Пяткова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Обуховского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Н.А. Игнатьев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Плотниковского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А.И. Злыднев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Раскатихинского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А.А. </w:t>
            </w:r>
            <w:proofErr w:type="spellStart"/>
            <w:r w:rsidRPr="00210896">
              <w:rPr>
                <w:rFonts w:ascii="Times New Roman" w:eastAsia="Times New Roman" w:hAnsi="Times New Roman"/>
                <w:color w:val="000000"/>
                <w:spacing w:val="6"/>
                <w:sz w:val="18"/>
                <w:szCs w:val="18"/>
              </w:rPr>
              <w:t>Тутуков</w:t>
            </w:r>
            <w:proofErr w:type="spell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Чернавского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Г.И. </w:t>
            </w:r>
            <w:proofErr w:type="spellStart"/>
            <w:r w:rsidRPr="00210896">
              <w:rPr>
                <w:rFonts w:ascii="Times New Roman" w:eastAsia="Times New Roman" w:hAnsi="Times New Roman"/>
                <w:color w:val="000000"/>
                <w:spacing w:val="6"/>
                <w:sz w:val="18"/>
                <w:szCs w:val="18"/>
              </w:rPr>
              <w:t>Иргалеев</w:t>
            </w:r>
            <w:proofErr w:type="spell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Ялымского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О.Ф. Зайцева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bl>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Кузьмина С.В.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42-89-91 </w:t>
      </w:r>
    </w:p>
    <w:tbl>
      <w:tblPr>
        <w:tblStyle w:val="af0"/>
        <w:tblpPr w:leftFromText="180" w:rightFromText="180" w:vertAnchor="text" w:horzAnchor="margin" w:tblpXSpec="right" w:tblpY="75"/>
        <w:tblW w:w="5547" w:type="dxa"/>
        <w:tblLook w:val="04A0"/>
      </w:tblPr>
      <w:tblGrid>
        <w:gridCol w:w="5547"/>
      </w:tblGrid>
      <w:tr w:rsidR="00320AFB" w:rsidRPr="00210896" w:rsidTr="00320AFB">
        <w:trPr>
          <w:trHeight w:val="1016"/>
        </w:trPr>
        <w:tc>
          <w:tcPr>
            <w:tcW w:w="5547" w:type="dxa"/>
            <w:tcBorders>
              <w:top w:val="nil"/>
              <w:left w:val="nil"/>
              <w:bottom w:val="nil"/>
              <w:right w:val="nil"/>
            </w:tcBorders>
          </w:tcPr>
          <w:p w:rsidR="00320AFB" w:rsidRDefault="00320AFB" w:rsidP="00320AFB">
            <w:pPr>
              <w:jc w:val="both"/>
              <w:rPr>
                <w:rFonts w:ascii="Times New Roman" w:eastAsia="Times New Roman" w:hAnsi="Times New Roman"/>
                <w:color w:val="000000"/>
                <w:spacing w:val="6"/>
                <w:sz w:val="18"/>
                <w:szCs w:val="18"/>
              </w:rPr>
            </w:pPr>
          </w:p>
          <w:p w:rsidR="00320AFB" w:rsidRPr="00210896" w:rsidRDefault="00320AFB" w:rsidP="00320AFB">
            <w:pPr>
              <w:jc w:val="both"/>
              <w:rPr>
                <w:rFonts w:ascii="Times New Roman" w:eastAsia="Times New Roman" w:hAnsi="Times New Roman"/>
                <w:bCs/>
                <w:color w:val="000000"/>
                <w:spacing w:val="6"/>
                <w:sz w:val="18"/>
                <w:szCs w:val="18"/>
              </w:rPr>
            </w:pPr>
            <w:r w:rsidRPr="00210896">
              <w:rPr>
                <w:rFonts w:ascii="Times New Roman" w:eastAsia="Times New Roman" w:hAnsi="Times New Roman"/>
                <w:color w:val="000000"/>
                <w:spacing w:val="6"/>
                <w:sz w:val="18"/>
                <w:szCs w:val="18"/>
              </w:rPr>
              <w:t>Приложение к решению Думы Притобольного муниципального округа Курганской области от 28 апреля 2023 года № 10 «</w:t>
            </w:r>
            <w:r w:rsidRPr="00210896">
              <w:rPr>
                <w:rFonts w:ascii="Times New Roman" w:eastAsia="Times New Roman" w:hAnsi="Times New Roman"/>
                <w:bCs/>
                <w:color w:val="000000"/>
                <w:spacing w:val="6"/>
                <w:sz w:val="18"/>
                <w:szCs w:val="18"/>
              </w:rPr>
              <w:t xml:space="preserve">Об утверждении Положения о </w:t>
            </w:r>
            <w:r w:rsidRPr="00210896">
              <w:rPr>
                <w:rFonts w:ascii="Times New Roman" w:eastAsia="Times New Roman" w:hAnsi="Times New Roman"/>
                <w:color w:val="000000"/>
                <w:spacing w:val="6"/>
                <w:sz w:val="18"/>
                <w:szCs w:val="18"/>
              </w:rPr>
              <w:t>порядке организации и проведения</w:t>
            </w:r>
            <w:r w:rsidRPr="00210896">
              <w:rPr>
                <w:rFonts w:ascii="Times New Roman" w:eastAsia="Times New Roman" w:hAnsi="Times New Roman"/>
                <w:bCs/>
                <w:color w:val="000000"/>
                <w:spacing w:val="6"/>
                <w:sz w:val="18"/>
                <w:szCs w:val="18"/>
              </w:rPr>
              <w:t xml:space="preserve"> </w:t>
            </w:r>
            <w:r w:rsidRPr="00210896">
              <w:rPr>
                <w:rFonts w:ascii="Times New Roman" w:eastAsia="Times New Roman" w:hAnsi="Times New Roman"/>
                <w:color w:val="000000"/>
                <w:spacing w:val="6"/>
                <w:sz w:val="18"/>
                <w:szCs w:val="18"/>
              </w:rPr>
              <w:t xml:space="preserve">публичных слушаний в </w:t>
            </w:r>
            <w:proofErr w:type="spellStart"/>
            <w:r w:rsidRPr="00210896">
              <w:rPr>
                <w:rFonts w:ascii="Times New Roman" w:eastAsia="Times New Roman" w:hAnsi="Times New Roman"/>
                <w:color w:val="000000"/>
                <w:spacing w:val="6"/>
                <w:sz w:val="18"/>
                <w:szCs w:val="18"/>
              </w:rPr>
              <w:t>Притобольном</w:t>
            </w:r>
            <w:proofErr w:type="spellEnd"/>
            <w:r w:rsidRPr="00210896">
              <w:rPr>
                <w:rFonts w:ascii="Times New Roman" w:eastAsia="Times New Roman" w:hAnsi="Times New Roman"/>
                <w:color w:val="000000"/>
                <w:spacing w:val="6"/>
                <w:sz w:val="18"/>
                <w:szCs w:val="18"/>
              </w:rPr>
              <w:t xml:space="preserve"> муниципальном</w:t>
            </w:r>
            <w:r w:rsidRPr="00210896">
              <w:rPr>
                <w:rFonts w:ascii="Times New Roman" w:eastAsia="Times New Roman" w:hAnsi="Times New Roman"/>
                <w:bCs/>
                <w:color w:val="000000"/>
                <w:spacing w:val="6"/>
                <w:sz w:val="18"/>
                <w:szCs w:val="18"/>
              </w:rPr>
              <w:t xml:space="preserve"> </w:t>
            </w:r>
            <w:r w:rsidRPr="00210896">
              <w:rPr>
                <w:rFonts w:ascii="Times New Roman" w:eastAsia="Times New Roman" w:hAnsi="Times New Roman"/>
                <w:color w:val="000000"/>
                <w:spacing w:val="6"/>
                <w:sz w:val="18"/>
                <w:szCs w:val="18"/>
              </w:rPr>
              <w:t>округе Курганской области</w:t>
            </w:r>
            <w:r w:rsidRPr="00210896">
              <w:rPr>
                <w:rFonts w:ascii="Times New Roman" w:eastAsia="Times New Roman" w:hAnsi="Times New Roman"/>
                <w:bCs/>
                <w:color w:val="000000"/>
                <w:spacing w:val="6"/>
                <w:sz w:val="18"/>
                <w:szCs w:val="18"/>
              </w:rPr>
              <w:t>»</w:t>
            </w:r>
            <w:r w:rsidRPr="00210896">
              <w:rPr>
                <w:rFonts w:ascii="Times New Roman" w:eastAsia="Times New Roman" w:hAnsi="Times New Roman"/>
                <w:color w:val="000000"/>
                <w:spacing w:val="6"/>
                <w:sz w:val="18"/>
                <w:szCs w:val="18"/>
              </w:rPr>
              <w:t xml:space="preserve"> </w:t>
            </w:r>
          </w:p>
        </w:tc>
      </w:tr>
    </w:tbl>
    <w:p w:rsidR="00210896" w:rsidRPr="00210896" w:rsidRDefault="00320AFB" w:rsidP="00210896">
      <w:pPr>
        <w:spacing w:after="0" w:line="240" w:lineRule="auto"/>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 </w:t>
      </w:r>
      <w:r w:rsidR="00210896" w:rsidRPr="00210896">
        <w:rPr>
          <w:rFonts w:ascii="Times New Roman" w:eastAsia="Times New Roman" w:hAnsi="Times New Roman"/>
          <w:color w:val="000000"/>
          <w:spacing w:val="6"/>
          <w:sz w:val="18"/>
          <w:szCs w:val="18"/>
        </w:rPr>
        <w:t>(разослано по списку)</w:t>
      </w:r>
    </w:p>
    <w:p w:rsidR="00320AFB" w:rsidRDefault="00320AFB" w:rsidP="00210896">
      <w:pPr>
        <w:spacing w:after="0" w:line="240" w:lineRule="auto"/>
        <w:jc w:val="center"/>
        <w:rPr>
          <w:rFonts w:ascii="Times New Roman" w:eastAsia="Times New Roman" w:hAnsi="Times New Roman"/>
          <w:b/>
          <w:color w:val="000000"/>
          <w:spacing w:val="6"/>
          <w:sz w:val="18"/>
          <w:szCs w:val="18"/>
        </w:rPr>
      </w:pPr>
    </w:p>
    <w:p w:rsidR="00320AFB" w:rsidRDefault="00320AFB" w:rsidP="00210896">
      <w:pPr>
        <w:spacing w:after="0" w:line="240" w:lineRule="auto"/>
        <w:jc w:val="center"/>
        <w:rPr>
          <w:rFonts w:ascii="Times New Roman" w:eastAsia="Times New Roman" w:hAnsi="Times New Roman"/>
          <w:b/>
          <w:color w:val="000000"/>
          <w:spacing w:val="6"/>
          <w:sz w:val="18"/>
          <w:szCs w:val="18"/>
        </w:rPr>
      </w:pPr>
    </w:p>
    <w:p w:rsidR="00320AFB" w:rsidRDefault="00320AFB" w:rsidP="00210896">
      <w:pPr>
        <w:spacing w:after="0" w:line="240" w:lineRule="auto"/>
        <w:jc w:val="center"/>
        <w:rPr>
          <w:rFonts w:ascii="Times New Roman" w:eastAsia="Times New Roman" w:hAnsi="Times New Roman"/>
          <w:b/>
          <w:color w:val="000000"/>
          <w:spacing w:val="6"/>
          <w:sz w:val="18"/>
          <w:szCs w:val="18"/>
        </w:rPr>
      </w:pPr>
    </w:p>
    <w:p w:rsidR="00320AFB" w:rsidRDefault="00320AFB" w:rsidP="00210896">
      <w:pPr>
        <w:spacing w:after="0" w:line="240" w:lineRule="auto"/>
        <w:jc w:val="center"/>
        <w:rPr>
          <w:rFonts w:ascii="Times New Roman" w:eastAsia="Times New Roman" w:hAnsi="Times New Roman"/>
          <w:b/>
          <w:color w:val="000000"/>
          <w:spacing w:val="6"/>
          <w:sz w:val="18"/>
          <w:szCs w:val="18"/>
        </w:rPr>
      </w:pPr>
    </w:p>
    <w:p w:rsidR="00320AFB" w:rsidRDefault="00320AFB" w:rsidP="00210896">
      <w:pPr>
        <w:spacing w:after="0" w:line="240" w:lineRule="auto"/>
        <w:jc w:val="center"/>
        <w:rPr>
          <w:rFonts w:ascii="Times New Roman" w:eastAsia="Times New Roman" w:hAnsi="Times New Roman"/>
          <w:b/>
          <w:color w:val="000000"/>
          <w:spacing w:val="6"/>
          <w:sz w:val="18"/>
          <w:szCs w:val="18"/>
        </w:rPr>
      </w:pPr>
    </w:p>
    <w:p w:rsidR="00320AFB" w:rsidRDefault="00320AFB" w:rsidP="00210896">
      <w:pPr>
        <w:spacing w:after="0" w:line="240" w:lineRule="auto"/>
        <w:jc w:val="center"/>
        <w:rPr>
          <w:rFonts w:ascii="Times New Roman" w:eastAsia="Times New Roman" w:hAnsi="Times New Roman"/>
          <w:b/>
          <w:color w:val="000000"/>
          <w:spacing w:val="6"/>
          <w:sz w:val="18"/>
          <w:szCs w:val="18"/>
        </w:rPr>
      </w:pPr>
    </w:p>
    <w:p w:rsidR="00210896" w:rsidRPr="00210896" w:rsidRDefault="00210896" w:rsidP="00320AFB">
      <w:pPr>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Положение</w:t>
      </w:r>
    </w:p>
    <w:p w:rsidR="00210896" w:rsidRPr="00210896" w:rsidRDefault="00210896" w:rsidP="00320AFB">
      <w:pPr>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о порядке организации и проведения публичных слушаний</w:t>
      </w:r>
    </w:p>
    <w:p w:rsidR="00320AFB" w:rsidRDefault="00210896" w:rsidP="00320AFB">
      <w:pPr>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 xml:space="preserve">в </w:t>
      </w:r>
      <w:proofErr w:type="spellStart"/>
      <w:r w:rsidRPr="00210896">
        <w:rPr>
          <w:rFonts w:ascii="Times New Roman" w:eastAsia="Times New Roman" w:hAnsi="Times New Roman"/>
          <w:b/>
          <w:color w:val="000000"/>
          <w:spacing w:val="6"/>
          <w:sz w:val="18"/>
          <w:szCs w:val="18"/>
        </w:rPr>
        <w:t>Притобольном</w:t>
      </w:r>
      <w:proofErr w:type="spellEnd"/>
      <w:r w:rsidRPr="00210896">
        <w:rPr>
          <w:rFonts w:ascii="Times New Roman" w:eastAsia="Times New Roman" w:hAnsi="Times New Roman"/>
          <w:b/>
          <w:color w:val="000000"/>
          <w:spacing w:val="6"/>
          <w:sz w:val="18"/>
          <w:szCs w:val="18"/>
        </w:rPr>
        <w:t xml:space="preserve"> муниципальном округе Курганской области</w:t>
      </w:r>
    </w:p>
    <w:p w:rsidR="00320AFB" w:rsidRDefault="00210896" w:rsidP="00320AFB">
      <w:pPr>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Глава I. Общие положения</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Настоящее Положение разработано в соответствии с Конституцией Российской Федерации, Федеральным законом от 6 октября 2003 года № 131 - ФЗ «Об общих принципах организации местного самоуправления в Российской Федерации» и направлено на реализацию установленного Конституцией Российской Федерации права граждан Российской Федерации на осуществление местного самоуправления посредством участия в публичных слушаниях.</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lastRenderedPageBreak/>
        <w:t>Настоящее Положение определяет порядок организации и проведения публичных слушаний на территории Притобольного муниципального округа Курганской области.</w:t>
      </w:r>
    </w:p>
    <w:p w:rsidR="00320AFB"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Настоящее Положение не определяет порядок организации и проведения публичных слушаний </w:t>
      </w:r>
      <w:r w:rsidRPr="00210896">
        <w:rPr>
          <w:rFonts w:ascii="Times New Roman" w:eastAsia="Times New Roman" w:hAnsi="Times New Roman"/>
          <w:bCs/>
          <w:color w:val="000000"/>
          <w:spacing w:val="6"/>
          <w:sz w:val="18"/>
          <w:szCs w:val="18"/>
        </w:rPr>
        <w:t xml:space="preserve">по вопросам градостроительной деятельности на территории </w:t>
      </w:r>
      <w:r w:rsidRPr="00210896">
        <w:rPr>
          <w:rFonts w:ascii="Times New Roman" w:eastAsia="Times New Roman" w:hAnsi="Times New Roman"/>
          <w:color w:val="000000"/>
          <w:spacing w:val="6"/>
          <w:sz w:val="18"/>
          <w:szCs w:val="18"/>
        </w:rPr>
        <w:t>населенных пунктов, входящих в состав Притобольного муниципального округа Курганской области.</w:t>
      </w:r>
    </w:p>
    <w:p w:rsidR="00320AFB" w:rsidRDefault="00210896" w:rsidP="00320AFB">
      <w:pPr>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Статья 1. Публичные слушания</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Публичные слушания – это форма прямого волеизъявления граждан, реализуемая путем обсуждения жителями муниципального образования проектов муниципальных правовых актов по вопросам местного значения.</w:t>
      </w:r>
    </w:p>
    <w:p w:rsidR="00320AFB"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Публичные слушания могут проводиться Думой Притобольного муниципального округа Курганской области или Главой Притобольного муниципального округа Курганской области.</w:t>
      </w:r>
      <w:r w:rsidR="00320AFB">
        <w:rPr>
          <w:rFonts w:ascii="Times New Roman" w:eastAsia="Times New Roman" w:hAnsi="Times New Roman"/>
          <w:color w:val="000000"/>
          <w:spacing w:val="6"/>
          <w:sz w:val="18"/>
          <w:szCs w:val="18"/>
        </w:rPr>
        <w:t xml:space="preserve"> </w:t>
      </w:r>
    </w:p>
    <w:p w:rsidR="00320AFB" w:rsidRDefault="00210896" w:rsidP="00320AFB">
      <w:pPr>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Статья 2. Инициатива по проведению публичных слушаний</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1. Публичные слушания проводятся по инициативе:</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населения Притобольного муниципального округа Курганской области;</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Думы Притобольного муниципального округа Курганской области;</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Главы Притобольного муниципального округа Курганской области.</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2. Инициатива по проведению публичных слушаний, исходящая от Думы Притобольного муниципального округа Курганской области или Главы Притобольного муниципального округа Курганской области выражается в принятии указанными органами соответствующих правовых актов.</w:t>
      </w:r>
    </w:p>
    <w:p w:rsidR="00210896" w:rsidRPr="00210896" w:rsidRDefault="00210896" w:rsidP="00320AFB">
      <w:pPr>
        <w:spacing w:after="0" w:line="240" w:lineRule="auto"/>
        <w:rPr>
          <w:rFonts w:ascii="Times New Roman" w:eastAsia="Times New Roman" w:hAnsi="Times New Roman"/>
          <w:b/>
          <w:color w:val="000000"/>
          <w:spacing w:val="6"/>
          <w:sz w:val="18"/>
          <w:szCs w:val="18"/>
        </w:rPr>
      </w:pPr>
      <w:r w:rsidRPr="00210896">
        <w:rPr>
          <w:rFonts w:ascii="Times New Roman" w:eastAsia="Times New Roman" w:hAnsi="Times New Roman"/>
          <w:color w:val="000000"/>
          <w:spacing w:val="6"/>
          <w:sz w:val="18"/>
          <w:szCs w:val="18"/>
        </w:rPr>
        <w:t>3. Инициатива по проведению публичных слушаний, исходящая от населения, выражается в направлении в Думу Притобольного муниципального округа Курганской области инициативной группой по проведению публичных слушаний соответствующего ходатайства в порядке, установленном настоящим Положением.</w:t>
      </w:r>
    </w:p>
    <w:p w:rsidR="00320AFB" w:rsidRDefault="00210896" w:rsidP="00320AFB">
      <w:pPr>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Статья 3. Назначение публичных слушаний</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1. Публичные слушания, проводимые по инициативе населения Думы Притобольного муниципального округа Курганской области, назначаются Думой Притобольного муниципального округа Курганской области.</w:t>
      </w:r>
    </w:p>
    <w:p w:rsidR="00320AFB"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2. Публичные слушания, проводимые по инициативе Главы Притобольного муниципального округа Курганской области, назначаются Главой Притобольного муниципального округа Курганской области.</w:t>
      </w:r>
    </w:p>
    <w:p w:rsidR="00320AFB" w:rsidRDefault="00210896" w:rsidP="00320AFB">
      <w:pPr>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Статья 4. Вопросы, выносимые на публичные слушания</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1. На публичные слушания в обязательном порядке выносятся:</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roofErr w:type="gramStart"/>
      <w:r w:rsidRPr="00210896">
        <w:rPr>
          <w:rFonts w:ascii="Times New Roman" w:eastAsia="Times New Roman" w:hAnsi="Times New Roman"/>
          <w:color w:val="000000"/>
          <w:spacing w:val="6"/>
          <w:sz w:val="18"/>
          <w:szCs w:val="18"/>
        </w:rPr>
        <w:t>1) проект Устава Притобольного муниципального округа Курганской области, а также проект решения Думы Притобольного муниципального округа Курганской области о внесении изменений и (или) дополнений в данный Устав, кроме случаев, когда в Устав Притобольного муниципального округа Курганской области вносятся изменения в форме точного воспроизведения положений Конституции Российской Федерации, федеральных законов, Устава или законов Курганской области в целях приведения данного устава в</w:t>
      </w:r>
      <w:proofErr w:type="gramEnd"/>
      <w:r w:rsidRPr="00210896">
        <w:rPr>
          <w:rFonts w:ascii="Times New Roman" w:eastAsia="Times New Roman" w:hAnsi="Times New Roman"/>
          <w:color w:val="000000"/>
          <w:spacing w:val="6"/>
          <w:sz w:val="18"/>
          <w:szCs w:val="18"/>
        </w:rPr>
        <w:t xml:space="preserve"> соответствие с этими нормативными правовыми актами;</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2) проект бюджета Притобольного муниципального округа Курганской области и отчет о его исполнении;</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3) прое</w:t>
      </w:r>
      <w:proofErr w:type="gramStart"/>
      <w:r w:rsidRPr="00210896">
        <w:rPr>
          <w:rFonts w:ascii="Times New Roman" w:eastAsia="Times New Roman" w:hAnsi="Times New Roman"/>
          <w:color w:val="000000"/>
          <w:spacing w:val="6"/>
          <w:sz w:val="18"/>
          <w:szCs w:val="18"/>
        </w:rPr>
        <w:t>кт стр</w:t>
      </w:r>
      <w:proofErr w:type="gramEnd"/>
      <w:r w:rsidRPr="00210896">
        <w:rPr>
          <w:rFonts w:ascii="Times New Roman" w:eastAsia="Times New Roman" w:hAnsi="Times New Roman"/>
          <w:color w:val="000000"/>
          <w:spacing w:val="6"/>
          <w:sz w:val="18"/>
          <w:szCs w:val="18"/>
        </w:rPr>
        <w:t>атегии социально - экономического развития Притобольного муниципального округа Курганской области;</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roofErr w:type="gramStart"/>
      <w:r w:rsidRPr="00210896">
        <w:rPr>
          <w:rFonts w:ascii="Times New Roman" w:eastAsia="Times New Roman" w:hAnsi="Times New Roman"/>
          <w:color w:val="000000"/>
          <w:spacing w:val="6"/>
          <w:sz w:val="18"/>
          <w:szCs w:val="18"/>
        </w:rPr>
        <w:t>4) вопросы о преобразовании Притобольного муниципального округа Курганской области, за исключением случаев, если в соответствии со статьей 13 Федерального закона от 06.10.2003 года № 131 - 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End"/>
    </w:p>
    <w:p w:rsidR="00320AFB" w:rsidRDefault="00210896" w:rsidP="00210896">
      <w:pPr>
        <w:spacing w:after="0" w:line="240" w:lineRule="auto"/>
        <w:jc w:val="center"/>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2. На публичные слушания могут быть вынесены любые проекты муниципальных правовых актов по вопросам местного значения муниципального образования.</w:t>
      </w:r>
    </w:p>
    <w:p w:rsidR="00210896" w:rsidRPr="00210896" w:rsidRDefault="00210896" w:rsidP="00320AFB">
      <w:pPr>
        <w:spacing w:after="0" w:line="240" w:lineRule="auto"/>
        <w:jc w:val="center"/>
        <w:rPr>
          <w:rFonts w:ascii="Times New Roman" w:eastAsia="Times New Roman" w:hAnsi="Times New Roman"/>
          <w:b/>
          <w:bCs/>
          <w:color w:val="000000"/>
          <w:spacing w:val="6"/>
          <w:sz w:val="18"/>
          <w:szCs w:val="18"/>
        </w:rPr>
      </w:pPr>
      <w:r w:rsidRPr="00210896">
        <w:rPr>
          <w:rFonts w:ascii="Times New Roman" w:eastAsia="Times New Roman" w:hAnsi="Times New Roman"/>
          <w:b/>
          <w:bCs/>
          <w:color w:val="000000"/>
          <w:spacing w:val="6"/>
          <w:sz w:val="18"/>
          <w:szCs w:val="18"/>
        </w:rPr>
        <w:t xml:space="preserve">Глава </w:t>
      </w:r>
      <w:r w:rsidRPr="00210896">
        <w:rPr>
          <w:rFonts w:ascii="Times New Roman" w:eastAsia="Times New Roman" w:hAnsi="Times New Roman"/>
          <w:b/>
          <w:bCs/>
          <w:color w:val="000000"/>
          <w:spacing w:val="6"/>
          <w:sz w:val="18"/>
          <w:szCs w:val="18"/>
          <w:lang w:val="en-US"/>
        </w:rPr>
        <w:t>II</w:t>
      </w:r>
      <w:r w:rsidRPr="00210896">
        <w:rPr>
          <w:rFonts w:ascii="Times New Roman" w:eastAsia="Times New Roman" w:hAnsi="Times New Roman"/>
          <w:b/>
          <w:bCs/>
          <w:color w:val="000000"/>
          <w:spacing w:val="6"/>
          <w:sz w:val="18"/>
          <w:szCs w:val="18"/>
        </w:rPr>
        <w:t xml:space="preserve">. Реализация населением </w:t>
      </w:r>
      <w:r w:rsidRPr="00210896">
        <w:rPr>
          <w:rFonts w:ascii="Times New Roman" w:eastAsia="Times New Roman" w:hAnsi="Times New Roman"/>
          <w:b/>
          <w:color w:val="000000"/>
          <w:spacing w:val="6"/>
          <w:sz w:val="18"/>
          <w:szCs w:val="18"/>
        </w:rPr>
        <w:t>Притобольного</w:t>
      </w:r>
      <w:r w:rsidRPr="00210896">
        <w:rPr>
          <w:rFonts w:ascii="Times New Roman" w:eastAsia="Times New Roman" w:hAnsi="Times New Roman"/>
          <w:b/>
          <w:bCs/>
          <w:color w:val="000000"/>
          <w:spacing w:val="6"/>
          <w:sz w:val="18"/>
          <w:szCs w:val="18"/>
        </w:rPr>
        <w:t xml:space="preserve"> муниципального округа</w:t>
      </w:r>
    </w:p>
    <w:p w:rsidR="00320AFB" w:rsidRDefault="00210896" w:rsidP="00320AFB">
      <w:pPr>
        <w:spacing w:after="0" w:line="240" w:lineRule="auto"/>
        <w:jc w:val="center"/>
        <w:rPr>
          <w:rFonts w:ascii="Times New Roman" w:eastAsia="Times New Roman" w:hAnsi="Times New Roman"/>
          <w:b/>
          <w:bCs/>
          <w:color w:val="000000"/>
          <w:spacing w:val="6"/>
          <w:sz w:val="18"/>
          <w:szCs w:val="18"/>
        </w:rPr>
      </w:pPr>
      <w:r w:rsidRPr="00210896">
        <w:rPr>
          <w:rFonts w:ascii="Times New Roman" w:eastAsia="Times New Roman" w:hAnsi="Times New Roman"/>
          <w:b/>
          <w:bCs/>
          <w:color w:val="000000"/>
          <w:spacing w:val="6"/>
          <w:sz w:val="18"/>
          <w:szCs w:val="18"/>
        </w:rPr>
        <w:t>Курганской области инициативы по проведению публичных слушаний</w:t>
      </w:r>
    </w:p>
    <w:p w:rsidR="00210896" w:rsidRPr="00210896" w:rsidRDefault="00210896" w:rsidP="00320AFB">
      <w:pPr>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Статья 5. Порядок реализации населением инициативы</w:t>
      </w:r>
    </w:p>
    <w:p w:rsidR="00320AFB" w:rsidRDefault="00210896" w:rsidP="00320AFB">
      <w:pPr>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по проведению публичных слушаний</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1. Каждый гражданин Российской Федерации или группа граждан, проживающие на территории Притобольного муниципального округа Курганской области, обладающие избирательным правом, вправе образовать инициативную группу по проведению публичных слушаний в количестве не менее 5 человек.</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2. Инициативная группа по проведению публичных слушаний обращается в Думу Притобольного муниципального округа Курганской области с ходатайством о проведении публичных слушаний.</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3. В ходатайстве инициативной группы по проведению публичных слушаний указываются:</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roofErr w:type="gramStart"/>
      <w:r w:rsidRPr="00210896">
        <w:rPr>
          <w:rFonts w:ascii="Times New Roman" w:eastAsia="Times New Roman" w:hAnsi="Times New Roman"/>
          <w:color w:val="000000"/>
          <w:spacing w:val="6"/>
          <w:sz w:val="18"/>
          <w:szCs w:val="18"/>
        </w:rPr>
        <w:t>- вопрос (вопросы), предлагаемый (предлагаемые) инициативной группой для вынесения на публичные слушания;</w:t>
      </w:r>
      <w:proofErr w:type="gram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фамилия, имя, отчество, дата рождения, серия, номер и дата выдачи паспорта или иного документа, заменяющего паспорт гражданина, а также адрес места жительства член</w:t>
      </w:r>
      <w:proofErr w:type="gramStart"/>
      <w:r w:rsidRPr="00210896">
        <w:rPr>
          <w:rFonts w:ascii="Times New Roman" w:eastAsia="Times New Roman" w:hAnsi="Times New Roman"/>
          <w:color w:val="000000"/>
          <w:spacing w:val="6"/>
          <w:sz w:val="18"/>
          <w:szCs w:val="18"/>
        </w:rPr>
        <w:t>а(</w:t>
      </w:r>
      <w:proofErr w:type="spellStart"/>
      <w:proofErr w:type="gramEnd"/>
      <w:r w:rsidRPr="00210896">
        <w:rPr>
          <w:rFonts w:ascii="Times New Roman" w:eastAsia="Times New Roman" w:hAnsi="Times New Roman"/>
          <w:color w:val="000000"/>
          <w:spacing w:val="6"/>
          <w:sz w:val="18"/>
          <w:szCs w:val="18"/>
        </w:rPr>
        <w:t>ов</w:t>
      </w:r>
      <w:proofErr w:type="spellEnd"/>
      <w:r w:rsidRPr="00210896">
        <w:rPr>
          <w:rFonts w:ascii="Times New Roman" w:eastAsia="Times New Roman" w:hAnsi="Times New Roman"/>
          <w:color w:val="000000"/>
          <w:spacing w:val="6"/>
          <w:sz w:val="18"/>
          <w:szCs w:val="18"/>
        </w:rPr>
        <w:t>) инициативной группы, уполномоченных действовать от ее имени и представлять ее интересы.</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Ходатайство инициативной группы должно быть подписано всеми членами указанной группы.</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К ходатайству инициативной группы по проведению публичных слушаний прилагаются:</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протокол заседания инициативной группы по проведению публичных слушаний, на котором было принято решение о выдвижении инициативы проведения публичных слушаний;</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проект муниципального правого акта, предлагаемый для вынесения на публичные слушания;</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список всех членов инициативной группы с указанием фамилий, имен, отчеств, дат рождения и адресов места жительства.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4. Дума Притобольного муниципального округа Курганской области в течение 15 дней со дня поступления ходатайства инициативной группы по проведению публичных слушаний обязана рассмотреть ходатайство и приложенные к нему документы и принять решение:</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в случае соответствия указанных ходатайства и документов требованиям настоящего Положения, а также в случае соответствия выносимого на публичные слушания проекта муниципального правового акта требованиями законодательства – о назначении публичных слушаний;</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в противном случае - об отказе в назначении публичных слушаний.</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В случае отказа в проведении публичных слушаний, в решении Думы Притобольного муниципального округа Курганской области должны быть изложены причины отказа.</w:t>
      </w:r>
    </w:p>
    <w:p w:rsidR="00320AFB"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Копия решения Думы Притобольного муниципального округа Курганской области в течение двух дней со дня принятия направляется представителям инициативной группы.</w:t>
      </w:r>
    </w:p>
    <w:p w:rsidR="00320AFB" w:rsidRDefault="00210896" w:rsidP="00320AFB">
      <w:pPr>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Глава III. Порядок назначения публичных слушаний</w:t>
      </w:r>
    </w:p>
    <w:p w:rsidR="00320AFB" w:rsidRDefault="00210896" w:rsidP="00320AFB">
      <w:pPr>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Статья 6. Порядок назначения публичных слушаний</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lastRenderedPageBreak/>
        <w:t>1. Публичные слушания назначаются нормативным правовым актом Думы Притобольного муниципального округа Курганской области или Главы Притобольного муниципального округа Курганской области.</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2. В нормативном правовом акте о назначении публичных слушаний должны быть указаны:</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дата проведения публичных слушаний;</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время проведения публичных слушаний;</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место проведения публичных слушаний;</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roofErr w:type="gramStart"/>
      <w:r w:rsidRPr="00210896">
        <w:rPr>
          <w:rFonts w:ascii="Times New Roman" w:eastAsia="Times New Roman" w:hAnsi="Times New Roman"/>
          <w:color w:val="000000"/>
          <w:spacing w:val="6"/>
          <w:sz w:val="18"/>
          <w:szCs w:val="18"/>
        </w:rPr>
        <w:t>- вопрос (вопросы), выносимый (выносимые) на публичные слушания;</w:t>
      </w:r>
      <w:proofErr w:type="gram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состав рабочей группы по проведению публичных слушаний;</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сроки подачи предложения и рекомендаций заинтересованных лиц по обсуждаемым вопросам.</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3. Дата проведения публичных слушаний назначается таким образом, чтобы период со дня принятия решения о назначении публичных слушаний до даты их проведения не превышал 30 дней и не был менее 20 дней.</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4. Правовой акт Думы Притобольного муниципального округа Курганской области или Главы Притобольного муниципального округа Курганской области о назначении публичных слушаний подлежит опубликованию (обнародованию) в срок не позднее 10 календарных дней со дня принятия.</w:t>
      </w:r>
    </w:p>
    <w:p w:rsidR="00320AFB"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5. Вместе с правовым актом о назначении публичных слушаний подлежит опубликованию (обнародованию) проект выносимого на публичные слушания муниципального правового акта, в том числе посредством его размещения на официальном сайте Администрации Притобольного муниципального округа в информационно-телекоммуникационной сети «Интернет».</w:t>
      </w:r>
      <w:r w:rsidR="00320AFB">
        <w:rPr>
          <w:rFonts w:ascii="Times New Roman" w:eastAsia="Times New Roman" w:hAnsi="Times New Roman"/>
          <w:color w:val="000000"/>
          <w:spacing w:val="6"/>
          <w:sz w:val="18"/>
          <w:szCs w:val="18"/>
        </w:rPr>
        <w:t xml:space="preserve"> </w:t>
      </w:r>
    </w:p>
    <w:p w:rsidR="00320AFB" w:rsidRDefault="00210896" w:rsidP="00320AFB">
      <w:pPr>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Статья 7. Порядок назначения публичных слушаний представительным органом муниципального образования</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1. С предложением о проведении Думы Притобольного муниципального округа Курганской области публичных слушаний может выступить депутат, группа депутатов, комиссия представительного органа.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Данное предложение вносится инициатором на рассмотрение Думы Притобольного муниципального округа Курганской области в письменном виде с обоснованием необходимости проведения публичных слушаний, изложением проекта муниципального правового акта, предлагаемого для вынесения на публичные слушания.</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Инициатива депутата, группы депутатов, комиссии Думы Притобольного муниципального округа Курганской области о проведении публичных слушаний подлежит рассмотрению на ближайшем заседании представительного органа.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2. О назначении публичных слушаний Думой Притобольного муниципального округа Курганской области принимается решение.</w:t>
      </w:r>
    </w:p>
    <w:p w:rsidR="00320AFB" w:rsidRDefault="00210896" w:rsidP="00320AFB">
      <w:pPr>
        <w:spacing w:after="0" w:line="240" w:lineRule="auto"/>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Решение о назначении публичных слушаний принимается простым большинством голосов присутствующих на заседании депутатов при наличии кворума.</w:t>
      </w:r>
      <w:r w:rsidR="00320AFB">
        <w:rPr>
          <w:rFonts w:ascii="Times New Roman" w:eastAsia="Times New Roman" w:hAnsi="Times New Roman"/>
          <w:color w:val="000000"/>
          <w:spacing w:val="6"/>
          <w:sz w:val="18"/>
          <w:szCs w:val="18"/>
        </w:rPr>
        <w:t xml:space="preserve"> </w:t>
      </w:r>
    </w:p>
    <w:p w:rsidR="00210896" w:rsidRPr="00210896" w:rsidRDefault="00210896" w:rsidP="00320AFB">
      <w:pPr>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Статья 8. Порядок назначения публичных слушаний</w:t>
      </w:r>
    </w:p>
    <w:p w:rsidR="00320AFB" w:rsidRDefault="00210896" w:rsidP="00320AFB">
      <w:pPr>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Главой муниципального образования</w:t>
      </w:r>
    </w:p>
    <w:p w:rsidR="00320AFB"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Глава Притобольного муниципального округа Курганской области самостоятельно назначает публичные слушания путем принятия соответствующего постановления.</w:t>
      </w:r>
      <w:r w:rsidR="00320AFB">
        <w:rPr>
          <w:rFonts w:ascii="Times New Roman" w:eastAsia="Times New Roman" w:hAnsi="Times New Roman"/>
          <w:color w:val="000000"/>
          <w:spacing w:val="6"/>
          <w:sz w:val="18"/>
          <w:szCs w:val="18"/>
        </w:rPr>
        <w:t xml:space="preserve"> </w:t>
      </w:r>
    </w:p>
    <w:p w:rsidR="00320AFB" w:rsidRDefault="00210896" w:rsidP="00320AFB">
      <w:pPr>
        <w:spacing w:after="0" w:line="240" w:lineRule="auto"/>
        <w:jc w:val="center"/>
        <w:rPr>
          <w:rFonts w:ascii="Times New Roman" w:eastAsia="Times New Roman" w:hAnsi="Times New Roman"/>
          <w:b/>
          <w:bCs/>
          <w:color w:val="000000"/>
          <w:spacing w:val="6"/>
          <w:sz w:val="18"/>
          <w:szCs w:val="18"/>
        </w:rPr>
      </w:pPr>
      <w:r w:rsidRPr="00210896">
        <w:rPr>
          <w:rFonts w:ascii="Times New Roman" w:eastAsia="Times New Roman" w:hAnsi="Times New Roman"/>
          <w:b/>
          <w:color w:val="000000"/>
          <w:spacing w:val="6"/>
          <w:sz w:val="18"/>
          <w:szCs w:val="18"/>
        </w:rPr>
        <w:t xml:space="preserve">Глава IV. </w:t>
      </w:r>
      <w:r w:rsidRPr="00210896">
        <w:rPr>
          <w:rFonts w:ascii="Times New Roman" w:eastAsia="Times New Roman" w:hAnsi="Times New Roman"/>
          <w:b/>
          <w:bCs/>
          <w:color w:val="000000"/>
          <w:spacing w:val="6"/>
          <w:sz w:val="18"/>
          <w:szCs w:val="18"/>
        </w:rPr>
        <w:t>Порядок подготовки и проведения публичных слушаний</w:t>
      </w:r>
      <w:r w:rsidR="00320AFB">
        <w:rPr>
          <w:rFonts w:ascii="Times New Roman" w:eastAsia="Times New Roman" w:hAnsi="Times New Roman"/>
          <w:b/>
          <w:bCs/>
          <w:color w:val="000000"/>
          <w:spacing w:val="6"/>
          <w:sz w:val="18"/>
          <w:szCs w:val="18"/>
        </w:rPr>
        <w:t xml:space="preserve"> </w:t>
      </w:r>
    </w:p>
    <w:p w:rsidR="00320AFB" w:rsidRDefault="00210896" w:rsidP="00320AFB">
      <w:pPr>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Статья 9. Организация проведения публичных слушаний</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1. В случае проведения публичных слушаний по инициативе Думы Притобольного муниципального округа Курганской области, их организация возлагается на рабочую группу, формируемую Думой Притобольного муниципального округа Курганской области.</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2. В случае проведения публичных слушаний по инициативе Главы Притобольного муниципального округа Курганской области, их организация возлагается на рабочую группу, формируемую Главой Притобольного муниципального округа Курганской области.</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3. В случае проведения публичных слушаний по инициативе населения, их организация возлагается на рабочую группу, формируемую Думой Притобольного муниципального округа Курганской области, Главой Притобольного муниципального округа Курганской области и инициативной группой граждан.</w:t>
      </w:r>
    </w:p>
    <w:p w:rsidR="00320AFB"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4. В случае введения режима повышенной готовности, чрезвычайной ситуации или в иных случаях, относящихся к обстоятельствам непреодолимой силы, собрания участников публичных слушаний могут проводиться с использованием программно - аппаратных комплексов, в том числе в режиме видео – </w:t>
      </w:r>
      <w:proofErr w:type="spellStart"/>
      <w:proofErr w:type="gramStart"/>
      <w:r w:rsidRPr="00210896">
        <w:rPr>
          <w:rFonts w:ascii="Times New Roman" w:eastAsia="Times New Roman" w:hAnsi="Times New Roman"/>
          <w:color w:val="000000"/>
          <w:spacing w:val="6"/>
          <w:sz w:val="18"/>
          <w:szCs w:val="18"/>
        </w:rPr>
        <w:t>конференц</w:t>
      </w:r>
      <w:proofErr w:type="spellEnd"/>
      <w:r w:rsidRPr="00210896">
        <w:rPr>
          <w:rFonts w:ascii="Times New Roman" w:eastAsia="Times New Roman" w:hAnsi="Times New Roman"/>
          <w:color w:val="000000"/>
          <w:spacing w:val="6"/>
          <w:sz w:val="18"/>
          <w:szCs w:val="18"/>
        </w:rPr>
        <w:t xml:space="preserve"> - связи</w:t>
      </w:r>
      <w:proofErr w:type="gramEnd"/>
      <w:r w:rsidRPr="00210896">
        <w:rPr>
          <w:rFonts w:ascii="Times New Roman" w:eastAsia="Times New Roman" w:hAnsi="Times New Roman"/>
          <w:color w:val="000000"/>
          <w:spacing w:val="6"/>
          <w:sz w:val="18"/>
          <w:szCs w:val="18"/>
        </w:rPr>
        <w:t xml:space="preserve"> с </w:t>
      </w:r>
      <w:proofErr w:type="spellStart"/>
      <w:r w:rsidRPr="00210896">
        <w:rPr>
          <w:rFonts w:ascii="Times New Roman" w:eastAsia="Times New Roman" w:hAnsi="Times New Roman"/>
          <w:color w:val="000000"/>
          <w:spacing w:val="6"/>
          <w:sz w:val="18"/>
          <w:szCs w:val="18"/>
        </w:rPr>
        <w:t>видеотрансляцией</w:t>
      </w:r>
      <w:proofErr w:type="spellEnd"/>
      <w:r w:rsidRPr="00210896">
        <w:rPr>
          <w:rFonts w:ascii="Times New Roman" w:eastAsia="Times New Roman" w:hAnsi="Times New Roman"/>
          <w:color w:val="000000"/>
          <w:spacing w:val="6"/>
          <w:sz w:val="18"/>
          <w:szCs w:val="18"/>
        </w:rPr>
        <w:t xml:space="preserve"> в информационно - телекоммуникационной сети «Интернет».</w:t>
      </w:r>
      <w:r w:rsidR="00320AFB">
        <w:rPr>
          <w:rFonts w:ascii="Times New Roman" w:eastAsia="Times New Roman" w:hAnsi="Times New Roman"/>
          <w:color w:val="000000"/>
          <w:spacing w:val="6"/>
          <w:sz w:val="18"/>
          <w:szCs w:val="18"/>
        </w:rPr>
        <w:t xml:space="preserve"> </w:t>
      </w:r>
    </w:p>
    <w:p w:rsidR="00320AFB" w:rsidRDefault="00210896" w:rsidP="00320AFB">
      <w:pPr>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Статья 10. Формирование рабочей группы представительным органом муниципального образования</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1. В случае организации публичных слушаний по инициативе Думы Притобольного муниципального округа Курганской области, рабочая группа по их подготовке и проведению формируется из состава депутатского корпуса.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2. Состав рабочей группы определяется на заседании Думы Притобольного муниципального округа Курганской области, на котором было принято решение о назначении публичных слушаний.</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3. Председатель Думы Притобольного муниципального округа Курганской области вносит на рассмотрение органа кандидатуры лиц, предлагаемых для включения в рабочую группу.</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Депутаты вправе выразить свое несогласие с представленными кандидатурами и внести на рассмотрение представительного органа свои предложения.</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4. Рабочая группа будет считаться сформированной, если за предлагаемый состав проголосовало большинство от присутствующих на заседании депутатов Думы Притобольного муниципального округа Курганской области.</w:t>
      </w:r>
    </w:p>
    <w:p w:rsidR="00320AFB" w:rsidRDefault="00210896" w:rsidP="00320AFB">
      <w:pPr>
        <w:spacing w:after="0" w:line="240" w:lineRule="auto"/>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5. Состав рабочей группы по подготовке и проведению публичных слушаний оформляется решением Думы Притобольного муниципального округа Курганской области.</w:t>
      </w:r>
      <w:r w:rsidR="00320AFB">
        <w:rPr>
          <w:rFonts w:ascii="Times New Roman" w:eastAsia="Times New Roman" w:hAnsi="Times New Roman"/>
          <w:color w:val="000000"/>
          <w:spacing w:val="6"/>
          <w:sz w:val="18"/>
          <w:szCs w:val="18"/>
        </w:rPr>
        <w:t xml:space="preserve"> </w:t>
      </w:r>
    </w:p>
    <w:p w:rsidR="00210896" w:rsidRPr="00210896" w:rsidRDefault="00210896" w:rsidP="00320AFB">
      <w:pPr>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Статья 11. Формирование рабочей группы</w:t>
      </w:r>
    </w:p>
    <w:p w:rsidR="00320AFB" w:rsidRDefault="00210896" w:rsidP="00320AFB">
      <w:pPr>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Главой муниципального образования</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1. Глава Притобольного муниципального округа Курганской области формирует рабочую группу самостоятельно путем принятия соответствующего постановления.</w:t>
      </w:r>
    </w:p>
    <w:p w:rsidR="00320AFB"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2. Рабочая группа по подготовке и проведению публичных слушаний формируется из числа работников Администрации Притобольного муниципального округа Курганской области, либо из иных лиц по согласованию.</w:t>
      </w:r>
      <w:r w:rsidR="00320AFB">
        <w:rPr>
          <w:rFonts w:ascii="Times New Roman" w:eastAsia="Times New Roman" w:hAnsi="Times New Roman"/>
          <w:color w:val="000000"/>
          <w:spacing w:val="6"/>
          <w:sz w:val="18"/>
          <w:szCs w:val="18"/>
        </w:rPr>
        <w:t xml:space="preserve"> </w:t>
      </w:r>
    </w:p>
    <w:p w:rsidR="00320AFB" w:rsidRDefault="00210896" w:rsidP="00320AFB">
      <w:pPr>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Статья 12. Формирование рабочей группы по подготовке и проведению публичных слушаний, инициированных населением</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1. Рабочая группа по подготовке и проведению публичных слушаний, инициированных населением, формируется на паритетных началах из депутатов Думы Притобольного муниципального округа Курганской области, представителей Администрации Притобольного муниципального округа Курганской области и инициативной группы.</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Количество членов совместно формируемой рабочей группы не может быть более 6 человек.</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2. Избрание представительным органом муниципального образования депутатов, подлежащих включению в состав совместно формируемой рабочей группы, производится в порядке, указанном в статье 10 настоящего Положения.</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lastRenderedPageBreak/>
        <w:t>3. Члены рабочей группы от Администрации Притобольного муниципального округа Курганской области определяются распоряжением Главы Притобольного муниципального округа Курганской области.</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Указанное распоряжение издается Главой Притобольного муниципального округа Курганской области в течение пяти дней со дня принятия Думой Притобольного муниципального округа Курганской области решения о назначении публичных слушаний.</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4. Состав представителей инициативной группы граждан утверждается в течение пяти рабочих дней со дня принятия Думой Притобольного муниципального округа Курганской области решения о назначении публичных слушаний на заседании инициативной группы и оформляется соответствующим протоколом.</w:t>
      </w:r>
    </w:p>
    <w:p w:rsidR="00320AFB" w:rsidRDefault="00210896" w:rsidP="00320AFB">
      <w:pPr>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Статья 13. Порядок подготовки публичных слушаний</w:t>
      </w:r>
    </w:p>
    <w:p w:rsidR="00210896" w:rsidRPr="00210896" w:rsidRDefault="00210896" w:rsidP="00320AFB">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1. Подготовка к проведению публичных слушаний осуществляется рабочей группой по подготовке и проведению публичных слушаний.</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2. Рабочая группа собирается на свое первое заседание не позднее 10 дней со дня принятия Думой Притобольного муниципального округа Курганской области решения о назначении публичных слушаний.</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На первом заседании рабочая группа: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избирает из своего состава председателя и секретаря рабочей группы;</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утверждает план мероприятий по подготовке публичных слушаний с определением конкретных обязанностей каждого из членов рабочей группы;</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определяет основного докладчика по выносимой на публичные слушания теме;</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определяет содокладчиков по выносимой на публичные слушания теме;</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определяет дату следующего заседания рабочей группы.</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3. Если инициатива проведения публичных слушаний принадлежит Думе Притобольного муниципального округа Курганской области, основным докладчиком по теме публичных слушаний является один из депутатов.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Если инициатива проведения публичных слушаний принадлежит Главе Притобольного муниципального округа Курганской области, основным докладчиком по теме публичных слушаний является Глава Притобольного муниципального округа Курганской области либо уполномоченное им лицо.</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Если инициатива проведения публичных слушаний принадлежит инициативной группе граждан, основным докладчиком по теме публичных слушаний является представитель инициативной группы.</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4. </w:t>
      </w:r>
      <w:proofErr w:type="gramStart"/>
      <w:r w:rsidRPr="00210896">
        <w:rPr>
          <w:rFonts w:ascii="Times New Roman" w:eastAsia="Times New Roman" w:hAnsi="Times New Roman"/>
          <w:color w:val="000000"/>
          <w:spacing w:val="6"/>
          <w:sz w:val="18"/>
          <w:szCs w:val="18"/>
        </w:rPr>
        <w:t>Для представления жителям Притобольного муниципального округа Курганской области, участвующим в публичных слушаниях, наиболее полной информации по вынесенному на слушания вопросу, а также для обеспечения квалифицированного и ответственного обсуждения темы публичных слушаний, содокладчиками на публичных слушаниях могут быть определены депутаты, должностные лица Администрации Притобольного муниципального округа Курганской области, руководители муниципальных предприятий и учреждений, и по согласованию, представители общественных объединений, граждане.</w:t>
      </w:r>
      <w:proofErr w:type="gram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5. Содокладчикам, участвующим в слушаниях, рабочей группой заблаговременно рассылаются официальные уведомления, в соответствии с которыми они принимают участие в слушаниях.</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6. Не менее чем за три дня до проведения публичных слушаний, рабочей группой должны быть определены:</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порядок ведения публичных слушаний в соответствии с настоящим Положением;</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повестка публичных слушаний;</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 члены рабочей группы, ответственные за организацию публичных слушаний </w:t>
      </w:r>
      <w:proofErr w:type="gramStart"/>
      <w:r w:rsidRPr="00210896">
        <w:rPr>
          <w:rFonts w:ascii="Times New Roman" w:eastAsia="Times New Roman" w:hAnsi="Times New Roman"/>
          <w:color w:val="000000"/>
          <w:spacing w:val="6"/>
          <w:sz w:val="18"/>
          <w:szCs w:val="18"/>
        </w:rPr>
        <w:t>в месте</w:t>
      </w:r>
      <w:proofErr w:type="gramEnd"/>
      <w:r w:rsidRPr="00210896">
        <w:rPr>
          <w:rFonts w:ascii="Times New Roman" w:eastAsia="Times New Roman" w:hAnsi="Times New Roman"/>
          <w:color w:val="000000"/>
          <w:spacing w:val="6"/>
          <w:sz w:val="18"/>
          <w:szCs w:val="18"/>
        </w:rPr>
        <w:t xml:space="preserve"> их проведения;</w:t>
      </w:r>
    </w:p>
    <w:p w:rsidR="00320AFB"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окончательный список содокладчиков по теме публичных слушаний.</w:t>
      </w:r>
      <w:r w:rsidR="00320AFB">
        <w:rPr>
          <w:rFonts w:ascii="Times New Roman" w:eastAsia="Times New Roman" w:hAnsi="Times New Roman"/>
          <w:color w:val="000000"/>
          <w:spacing w:val="6"/>
          <w:sz w:val="18"/>
          <w:szCs w:val="18"/>
        </w:rPr>
        <w:t xml:space="preserve"> </w:t>
      </w:r>
    </w:p>
    <w:p w:rsidR="00320AFB" w:rsidRDefault="00210896" w:rsidP="00320AFB">
      <w:pPr>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Статья 14. Порядок ведения публичных слушаний</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1. Публичные слушания открывает председательствующий.</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В случае проведения публичных слушаний Думой Притобольного муниципального округа Курганской области, председательствующим является председатель Думы Притобольного муниципального округа Курганской области.</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В случае проведения публичных слушаний Главой Притобольного муниципального округа Курганской области, либо проведения публичных слушаний по инициативе населения, председательствующим является Глава Притобольного муниципального округа Курганской области, либо уполномоченное им лицо.</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2. Председательствующий ведет слушания и следит за порядком обсуждения вопросов повестки.</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3. Информационные материалы для публичных слушаний, проекты рекомендаций и иных документов, которые предполагается принять по результатам слушаний, готовятся рабочей группой по подготовке и проведению публичных слушаний.</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4. Публичные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слушаний, оглашает докладчиков и темы выступлений.</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Затем слово предоставляется основному докладчику.</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5. После основного доклада, в соответствии с порядком ведения, слово предоставляется содокладчикам.</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6. После каждого выступления любой из участников публичных слушаний имеет право задать вопросы докладчику (содокладчику).</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roofErr w:type="gramStart"/>
      <w:r w:rsidRPr="00210896">
        <w:rPr>
          <w:rFonts w:ascii="Times New Roman" w:eastAsia="Times New Roman" w:hAnsi="Times New Roman"/>
          <w:color w:val="000000"/>
          <w:spacing w:val="6"/>
          <w:sz w:val="18"/>
          <w:szCs w:val="18"/>
        </w:rPr>
        <w:t>Вопросы могут быть заданы как в устной, так и в письменной формах.</w:t>
      </w:r>
      <w:proofErr w:type="gram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7. Любой из жителей Притобольного муниципального округа Курганской области, участвующих в публичных слушаниях, вправе просить у председательствующего предоставить ему время для выступления.</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Все желающие выступить на слушаниях берут слово только с разрешения председательствующего.</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8. Продолжительность публичных слушаний определяется характером обсуждаемых вопросов.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Председательствующий на слушаниях вправе принять решение о перерыве в слушаниях и об их продолжении в другое время.</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9. Секретарем рабочей группы ведется протокол публичных слушаний.</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В протоколе в обязательном порядке должны быть отражены позиции и мнения участников слушаний по обсуждаемому на слушаниях вопросу, высказанные ими в ходе слушаний.</w:t>
      </w:r>
    </w:p>
    <w:p w:rsidR="00320AFB"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Протокол публичных слушаний подписывается председательствующим.</w:t>
      </w:r>
      <w:r w:rsidR="00320AFB">
        <w:rPr>
          <w:rFonts w:ascii="Times New Roman" w:eastAsia="Times New Roman" w:hAnsi="Times New Roman"/>
          <w:color w:val="000000"/>
          <w:spacing w:val="6"/>
          <w:sz w:val="18"/>
          <w:szCs w:val="18"/>
        </w:rPr>
        <w:t xml:space="preserve"> </w:t>
      </w:r>
    </w:p>
    <w:p w:rsidR="00320AFB" w:rsidRDefault="00210896" w:rsidP="00320AFB">
      <w:pPr>
        <w:spacing w:after="0" w:line="240" w:lineRule="auto"/>
        <w:jc w:val="center"/>
        <w:rPr>
          <w:rFonts w:ascii="Times New Roman" w:eastAsia="Times New Roman" w:hAnsi="Times New Roman"/>
          <w:b/>
          <w:bCs/>
          <w:color w:val="000000"/>
          <w:spacing w:val="6"/>
          <w:sz w:val="18"/>
          <w:szCs w:val="18"/>
        </w:rPr>
      </w:pPr>
      <w:r w:rsidRPr="00210896">
        <w:rPr>
          <w:rFonts w:ascii="Times New Roman" w:eastAsia="Times New Roman" w:hAnsi="Times New Roman"/>
          <w:b/>
          <w:color w:val="000000"/>
          <w:spacing w:val="6"/>
          <w:sz w:val="18"/>
          <w:szCs w:val="18"/>
        </w:rPr>
        <w:t xml:space="preserve">Глава V. </w:t>
      </w:r>
      <w:r w:rsidRPr="00210896">
        <w:rPr>
          <w:rFonts w:ascii="Times New Roman" w:eastAsia="Times New Roman" w:hAnsi="Times New Roman"/>
          <w:b/>
          <w:bCs/>
          <w:color w:val="000000"/>
          <w:spacing w:val="6"/>
          <w:sz w:val="18"/>
          <w:szCs w:val="18"/>
        </w:rPr>
        <w:t>Результаты публичных слушаний</w:t>
      </w:r>
    </w:p>
    <w:p w:rsidR="00320AFB" w:rsidRDefault="00210896" w:rsidP="00320AFB">
      <w:pPr>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Статья 15. Рекомендации по итогам проведения публичных слушаний</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1. По итогам проведения публичных слушаний принимаются рекомендации, путем открытого голосования.</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2. Рекомендации считаются принятыми, если за них проголосовало более половины всех участников публичных слушаний.</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3. Рекомендации, принятые на публичных слушаниях, учитываются органами и должностными лицами органов местного самоуправления Притобольного муниципального округа Курганской области при рассмотрении проекта соответствующего муниципального правового акта.</w:t>
      </w:r>
    </w:p>
    <w:p w:rsidR="00320AFB"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Результаты рассмотрения доводятся до сведения населения Притобольного муниципального округа Курганской области путем опубликования (обнародования).</w:t>
      </w:r>
      <w:r w:rsidR="00320AFB">
        <w:rPr>
          <w:rFonts w:ascii="Times New Roman" w:eastAsia="Times New Roman" w:hAnsi="Times New Roman"/>
          <w:color w:val="000000"/>
          <w:spacing w:val="6"/>
          <w:sz w:val="18"/>
          <w:szCs w:val="18"/>
        </w:rPr>
        <w:t xml:space="preserve"> </w:t>
      </w:r>
    </w:p>
    <w:p w:rsidR="00320AFB" w:rsidRDefault="00210896" w:rsidP="00320AFB">
      <w:pPr>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Статья 16. Опубликование (обнародование) результатов публичных слушаний</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lastRenderedPageBreak/>
        <w:t>Рекомендации, принятые на публичных слушаниях подлежат обязательному опубликованию (обнародованию) в срок не позднее 10 дней со дня окончания слушаний.</w:t>
      </w:r>
    </w:p>
    <w:p w:rsidR="00320AFB" w:rsidRDefault="00210896" w:rsidP="00210896">
      <w:pPr>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Глава VI. Заключительные положения</w:t>
      </w:r>
      <w:r w:rsidR="00320AFB">
        <w:rPr>
          <w:rFonts w:ascii="Times New Roman" w:eastAsia="Times New Roman" w:hAnsi="Times New Roman"/>
          <w:b/>
          <w:color w:val="000000"/>
          <w:spacing w:val="6"/>
          <w:sz w:val="18"/>
          <w:szCs w:val="18"/>
        </w:rPr>
        <w:t xml:space="preserve"> </w:t>
      </w:r>
    </w:p>
    <w:p w:rsidR="00210896" w:rsidRPr="00210896" w:rsidRDefault="00210896" w:rsidP="00210896">
      <w:pPr>
        <w:spacing w:after="0" w:line="240" w:lineRule="auto"/>
        <w:jc w:val="center"/>
        <w:rPr>
          <w:rFonts w:ascii="Times New Roman" w:eastAsia="Times New Roman" w:hAnsi="Times New Roman"/>
          <w:b/>
          <w:bCs/>
          <w:color w:val="000000"/>
          <w:spacing w:val="6"/>
          <w:sz w:val="18"/>
          <w:szCs w:val="18"/>
        </w:rPr>
      </w:pPr>
      <w:r w:rsidRPr="00210896">
        <w:rPr>
          <w:rFonts w:ascii="Times New Roman" w:eastAsia="Times New Roman" w:hAnsi="Times New Roman"/>
          <w:b/>
          <w:bCs/>
          <w:color w:val="000000"/>
          <w:spacing w:val="6"/>
          <w:sz w:val="18"/>
          <w:szCs w:val="18"/>
        </w:rPr>
        <w:t>Статья 17. Хранение материалов публичных слушаний</w:t>
      </w:r>
    </w:p>
    <w:p w:rsidR="00320AFB" w:rsidRDefault="00210896" w:rsidP="00320AFB">
      <w:pPr>
        <w:spacing w:after="0" w:line="240" w:lineRule="auto"/>
        <w:jc w:val="both"/>
        <w:rPr>
          <w:rFonts w:ascii="Times New Roman" w:eastAsia="Times New Roman" w:hAnsi="Times New Roman"/>
          <w:bCs/>
          <w:color w:val="000000"/>
          <w:spacing w:val="6"/>
          <w:sz w:val="18"/>
          <w:szCs w:val="18"/>
        </w:rPr>
      </w:pPr>
      <w:r w:rsidRPr="00210896">
        <w:rPr>
          <w:rFonts w:ascii="Times New Roman" w:eastAsia="Times New Roman" w:hAnsi="Times New Roman"/>
          <w:bCs/>
          <w:color w:val="000000"/>
          <w:spacing w:val="6"/>
          <w:sz w:val="18"/>
          <w:szCs w:val="18"/>
        </w:rPr>
        <w:t xml:space="preserve">Материалы публичных слушаний хранятся в органе местного самоуправления </w:t>
      </w:r>
      <w:r w:rsidRPr="00210896">
        <w:rPr>
          <w:rFonts w:ascii="Times New Roman" w:eastAsia="Times New Roman" w:hAnsi="Times New Roman"/>
          <w:color w:val="000000"/>
          <w:spacing w:val="6"/>
          <w:sz w:val="18"/>
          <w:szCs w:val="18"/>
        </w:rPr>
        <w:t>Притобольного муниципального округа Курганской области</w:t>
      </w:r>
      <w:r w:rsidRPr="00210896">
        <w:rPr>
          <w:rFonts w:ascii="Times New Roman" w:eastAsia="Times New Roman" w:hAnsi="Times New Roman"/>
          <w:bCs/>
          <w:color w:val="000000"/>
          <w:spacing w:val="6"/>
          <w:sz w:val="18"/>
          <w:szCs w:val="18"/>
        </w:rPr>
        <w:t>, который проводил публичные слушания. По истечению пяти лет материалы уничтожаются в установленном законом порядке.</w:t>
      </w:r>
      <w:r w:rsidR="00320AFB">
        <w:rPr>
          <w:rFonts w:ascii="Times New Roman" w:eastAsia="Times New Roman" w:hAnsi="Times New Roman"/>
          <w:bCs/>
          <w:color w:val="000000"/>
          <w:spacing w:val="6"/>
          <w:sz w:val="18"/>
          <w:szCs w:val="18"/>
        </w:rPr>
        <w:t xml:space="preserve"> </w:t>
      </w:r>
    </w:p>
    <w:p w:rsidR="00210896" w:rsidRPr="00210896" w:rsidRDefault="00210896" w:rsidP="00320AFB">
      <w:pPr>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Статья 18. Финансирование мероприятий, связанных с подготовкой</w:t>
      </w:r>
    </w:p>
    <w:p w:rsidR="00320AFB" w:rsidRDefault="00210896" w:rsidP="00320AFB">
      <w:pPr>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и проведением публичных слушаний</w:t>
      </w:r>
    </w:p>
    <w:p w:rsidR="00210896" w:rsidRPr="00210896" w:rsidRDefault="00210896" w:rsidP="00210896">
      <w:pPr>
        <w:spacing w:after="0" w:line="240" w:lineRule="auto"/>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Финансирование мероприятий, связанных с подготовкой и проведением публичных слушаний, осуществляется за счет средств бюджета Притобольного муниципального округа Курганской области.</w:t>
      </w:r>
    </w:p>
    <w:p w:rsidR="00320AFB" w:rsidRDefault="00320AFB" w:rsidP="00210896">
      <w:pPr>
        <w:spacing w:after="0" w:line="240" w:lineRule="auto"/>
        <w:ind w:right="562"/>
        <w:jc w:val="center"/>
        <w:rPr>
          <w:rFonts w:ascii="Times New Roman" w:eastAsia="Times New Roman" w:hAnsi="Times New Roman"/>
          <w:b/>
          <w:color w:val="000000"/>
          <w:spacing w:val="6"/>
          <w:sz w:val="18"/>
          <w:szCs w:val="18"/>
        </w:rPr>
      </w:pPr>
    </w:p>
    <w:p w:rsidR="00210896" w:rsidRPr="00210896" w:rsidRDefault="00210896" w:rsidP="00210896">
      <w:pPr>
        <w:spacing w:after="0" w:line="240" w:lineRule="auto"/>
        <w:ind w:right="562"/>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РОССИЙСКАЯ ФЕДЕРАЦИЯ</w:t>
      </w:r>
    </w:p>
    <w:p w:rsidR="00210896" w:rsidRPr="00210896" w:rsidRDefault="00210896" w:rsidP="00210896">
      <w:pPr>
        <w:spacing w:after="0" w:line="240" w:lineRule="auto"/>
        <w:ind w:right="562"/>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КУРГАНСКАЯ ОБЛАСТЬ</w:t>
      </w:r>
    </w:p>
    <w:p w:rsidR="00210896" w:rsidRPr="00210896" w:rsidRDefault="00210896" w:rsidP="00210896">
      <w:pPr>
        <w:spacing w:after="0" w:line="240" w:lineRule="auto"/>
        <w:ind w:right="562"/>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ПРИТОБОЛЬНЫЙ МУНИЦИПАЛЬНЫЙ ОКРУГ КУРГАНСКОЙ ОБЛАСТИ</w:t>
      </w:r>
    </w:p>
    <w:p w:rsidR="00210896" w:rsidRPr="00210896" w:rsidRDefault="00210896" w:rsidP="00210896">
      <w:pPr>
        <w:spacing w:after="0" w:line="240" w:lineRule="auto"/>
        <w:ind w:right="562"/>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 xml:space="preserve">ДУМА ПРИТОБОЛЬНОГО МУНИЦИПАЛЬНОГО ОКРУГА </w:t>
      </w:r>
    </w:p>
    <w:p w:rsidR="00210896" w:rsidRPr="00210896" w:rsidRDefault="00210896" w:rsidP="00210896">
      <w:pPr>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КУРГАНСКОЙ ОБЛАСТИ</w:t>
      </w:r>
    </w:p>
    <w:p w:rsidR="00210896" w:rsidRPr="00210896" w:rsidRDefault="00210896" w:rsidP="00210896">
      <w:pPr>
        <w:spacing w:after="0" w:line="240" w:lineRule="auto"/>
        <w:ind w:right="562"/>
        <w:jc w:val="center"/>
        <w:rPr>
          <w:rFonts w:ascii="Times New Roman" w:eastAsia="Times New Roman" w:hAnsi="Times New Roman"/>
          <w:color w:val="000000"/>
          <w:spacing w:val="6"/>
          <w:sz w:val="18"/>
          <w:szCs w:val="18"/>
        </w:rPr>
      </w:pPr>
      <w:r w:rsidRPr="00210896">
        <w:rPr>
          <w:rFonts w:ascii="Times New Roman" w:eastAsia="Times New Roman" w:hAnsi="Times New Roman"/>
          <w:b/>
          <w:color w:val="000000"/>
          <w:spacing w:val="6"/>
          <w:sz w:val="18"/>
          <w:szCs w:val="18"/>
        </w:rPr>
        <w:t>РЕШЕНИЕ</w:t>
      </w:r>
    </w:p>
    <w:p w:rsidR="00210896" w:rsidRPr="00210896" w:rsidRDefault="00210896" w:rsidP="00210896">
      <w:pPr>
        <w:spacing w:after="0" w:line="240" w:lineRule="auto"/>
        <w:ind w:right="562"/>
        <w:jc w:val="both"/>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от 28 апреля 2023 г. № 11 с. Глядянское</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210896" w:rsidRPr="00210896" w:rsidTr="00FC05DE">
        <w:trPr>
          <w:trHeight w:val="1951"/>
        </w:trPr>
        <w:tc>
          <w:tcPr>
            <w:tcW w:w="4361" w:type="dxa"/>
          </w:tcPr>
          <w:p w:rsidR="00210896" w:rsidRPr="00210896" w:rsidRDefault="00210896" w:rsidP="00210896">
            <w:pPr>
              <w:jc w:val="both"/>
              <w:rPr>
                <w:rFonts w:ascii="Times New Roman" w:eastAsia="Times New Roman" w:hAnsi="Times New Roman"/>
                <w:b/>
                <w:bCs/>
                <w:color w:val="000000"/>
                <w:spacing w:val="6"/>
                <w:sz w:val="18"/>
                <w:szCs w:val="18"/>
              </w:rPr>
            </w:pPr>
            <w:r w:rsidRPr="00210896">
              <w:rPr>
                <w:rFonts w:ascii="Times New Roman" w:eastAsia="Times New Roman" w:hAnsi="Times New Roman"/>
                <w:b/>
                <w:color w:val="000000"/>
                <w:spacing w:val="6"/>
                <w:sz w:val="18"/>
                <w:szCs w:val="18"/>
              </w:rPr>
              <w:t>Об утверждении</w:t>
            </w:r>
            <w:r w:rsidRPr="00210896">
              <w:rPr>
                <w:rFonts w:ascii="Times New Roman" w:eastAsia="Times New Roman" w:hAnsi="Times New Roman"/>
                <w:b/>
                <w:color w:val="1E1D1E"/>
                <w:spacing w:val="6"/>
                <w:sz w:val="18"/>
                <w:szCs w:val="18"/>
              </w:rPr>
              <w:t xml:space="preserve"> </w:t>
            </w:r>
            <w:r w:rsidRPr="00210896">
              <w:rPr>
                <w:rFonts w:ascii="Times New Roman" w:eastAsia="Times New Roman" w:hAnsi="Times New Roman"/>
                <w:b/>
                <w:color w:val="000000"/>
                <w:spacing w:val="6"/>
                <w:sz w:val="18"/>
                <w:szCs w:val="18"/>
              </w:rPr>
              <w:t>Порядка учета предложений по проекту</w:t>
            </w:r>
            <w:r w:rsidRPr="00210896">
              <w:rPr>
                <w:rFonts w:ascii="Times New Roman" w:eastAsia="Times New Roman" w:hAnsi="Times New Roman"/>
                <w:b/>
                <w:color w:val="1E1D1E"/>
                <w:spacing w:val="6"/>
                <w:sz w:val="18"/>
                <w:szCs w:val="18"/>
              </w:rPr>
              <w:t xml:space="preserve"> </w:t>
            </w:r>
            <w:r w:rsidRPr="00210896">
              <w:rPr>
                <w:rFonts w:ascii="Times New Roman" w:eastAsia="Times New Roman" w:hAnsi="Times New Roman"/>
                <w:b/>
                <w:color w:val="000000"/>
                <w:spacing w:val="6"/>
                <w:sz w:val="18"/>
                <w:szCs w:val="18"/>
              </w:rPr>
              <w:t>Устава Притобольного муниципального округа Курганской области,</w:t>
            </w:r>
            <w:r w:rsidRPr="00210896">
              <w:rPr>
                <w:rFonts w:ascii="Times New Roman" w:eastAsia="Times New Roman" w:hAnsi="Times New Roman"/>
                <w:b/>
                <w:color w:val="1E1D1E"/>
                <w:spacing w:val="6"/>
                <w:sz w:val="18"/>
                <w:szCs w:val="18"/>
              </w:rPr>
              <w:t xml:space="preserve"> </w:t>
            </w:r>
            <w:r w:rsidRPr="00210896">
              <w:rPr>
                <w:rFonts w:ascii="Times New Roman" w:eastAsia="Times New Roman" w:hAnsi="Times New Roman"/>
                <w:b/>
                <w:color w:val="000000"/>
                <w:spacing w:val="6"/>
                <w:sz w:val="18"/>
                <w:szCs w:val="18"/>
              </w:rPr>
              <w:t>проекту решения Думы Притобольного муниципального округа Курганской области «О внесении изменений и дополнений в Устав Притобольного муниципального округа Курганской области» и участия граждан в их обсуждении</w:t>
            </w:r>
          </w:p>
        </w:tc>
      </w:tr>
    </w:tbl>
    <w:p w:rsidR="00210896" w:rsidRPr="00210896" w:rsidRDefault="00210896" w:rsidP="00210896">
      <w:pPr>
        <w:shd w:val="clear" w:color="auto" w:fill="FFFFFF"/>
        <w:spacing w:after="0" w:line="240" w:lineRule="auto"/>
        <w:contextualSpacing/>
        <w:jc w:val="both"/>
        <w:textAlignment w:val="baseline"/>
        <w:outlineLvl w:val="1"/>
        <w:rPr>
          <w:rFonts w:ascii="Times New Roman" w:eastAsia="Times New Roman" w:hAnsi="Times New Roman"/>
          <w:bCs/>
          <w:sz w:val="18"/>
          <w:szCs w:val="18"/>
        </w:rPr>
      </w:pPr>
      <w:r w:rsidRPr="00210896">
        <w:rPr>
          <w:rFonts w:ascii="Times New Roman" w:eastAsia="Times New Roman" w:hAnsi="Times New Roman"/>
          <w:b/>
          <w:bCs/>
          <w:sz w:val="18"/>
          <w:szCs w:val="18"/>
        </w:rPr>
        <w:tab/>
      </w:r>
      <w:r w:rsidRPr="00210896">
        <w:rPr>
          <w:rFonts w:ascii="Times New Roman" w:eastAsia="Times New Roman" w:hAnsi="Times New Roman"/>
          <w:sz w:val="18"/>
          <w:szCs w:val="18"/>
        </w:rPr>
        <w:t>Руководствуясь статьей 44 Федерального закона от 6 октября 2003 года № 131 - ФЗ «Об общих принципах организации местного самоуправления в Российской Федерации»,</w:t>
      </w:r>
      <w:r w:rsidRPr="00210896">
        <w:rPr>
          <w:rFonts w:ascii="Times New Roman" w:eastAsia="Times New Roman" w:hAnsi="Times New Roman"/>
          <w:b/>
          <w:sz w:val="18"/>
          <w:szCs w:val="18"/>
        </w:rPr>
        <w:t xml:space="preserve"> </w:t>
      </w:r>
      <w:r w:rsidRPr="00210896">
        <w:rPr>
          <w:rFonts w:ascii="Times New Roman" w:eastAsia="Times New Roman" w:hAnsi="Times New Roman"/>
          <w:bCs/>
          <w:sz w:val="18"/>
          <w:szCs w:val="18"/>
        </w:rPr>
        <w:t>Дума Притобольного муниципального округа Курганской области</w:t>
      </w:r>
    </w:p>
    <w:p w:rsidR="00210896" w:rsidRPr="00210896" w:rsidRDefault="00210896" w:rsidP="00210896">
      <w:pPr>
        <w:spacing w:after="0" w:line="240" w:lineRule="auto"/>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РЕШИЛА: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1. Утвердить прилагаемый Порядок учета предложений по проекту Устава Притобольного муниципального округа Курганской области, проекту решения Думы Притобольного муниципального округа Курганской области «О внесении изменений и дополнений в Устав Притобольного муниципального округа Курганской области» и участия граждан в их обсуждении.</w:t>
      </w:r>
    </w:p>
    <w:p w:rsidR="00210896" w:rsidRPr="00210896" w:rsidRDefault="00210896" w:rsidP="00210896">
      <w:pPr>
        <w:widowControl w:val="0"/>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highlight w:val="white"/>
        </w:rPr>
        <w:t xml:space="preserve">2. </w:t>
      </w:r>
      <w:r w:rsidRPr="00210896">
        <w:rPr>
          <w:rFonts w:ascii="Times New Roman" w:eastAsia="Times New Roman" w:hAnsi="Times New Roman"/>
          <w:color w:val="000000"/>
          <w:spacing w:val="6"/>
          <w:sz w:val="18"/>
          <w:szCs w:val="18"/>
        </w:rPr>
        <w:t xml:space="preserve">Настоящее решение разместить на официальном сайте Администрации Притобольного района Курганской области  в информационно-телекоммуникационной сети «Интернет». </w:t>
      </w:r>
    </w:p>
    <w:p w:rsidR="00210896" w:rsidRPr="00210896" w:rsidRDefault="00210896" w:rsidP="00210896">
      <w:pPr>
        <w:widowControl w:val="0"/>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3. Настоящее решение подлежит официальному опубликованию в установленном порядке.</w:t>
      </w:r>
    </w:p>
    <w:p w:rsidR="00210896" w:rsidRPr="00210896" w:rsidRDefault="00210896" w:rsidP="00210896">
      <w:pPr>
        <w:tabs>
          <w:tab w:val="left" w:pos="0"/>
        </w:tabs>
        <w:spacing w:after="0"/>
        <w:jc w:val="both"/>
        <w:rPr>
          <w:rFonts w:ascii="Times New Roman" w:eastAsia="Times New Roman" w:hAnsi="Times New Roman"/>
          <w:sz w:val="18"/>
          <w:szCs w:val="18"/>
          <w:lang w:eastAsia="en-US"/>
        </w:rPr>
      </w:pPr>
      <w:r w:rsidRPr="00210896">
        <w:rPr>
          <w:rFonts w:ascii="Times New Roman" w:eastAsia="Times New Roman" w:hAnsi="Times New Roman"/>
          <w:color w:val="000000"/>
          <w:spacing w:val="6"/>
          <w:sz w:val="18"/>
          <w:szCs w:val="18"/>
        </w:rPr>
        <w:t xml:space="preserve">4. Настоящее решение вступает в силу после его официального опубликования. </w:t>
      </w:r>
    </w:p>
    <w:p w:rsidR="00210896" w:rsidRPr="00210896" w:rsidRDefault="00210896" w:rsidP="00210896">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Председатель Думы </w:t>
      </w:r>
    </w:p>
    <w:p w:rsidR="00210896" w:rsidRPr="00210896" w:rsidRDefault="00210896" w:rsidP="00210896">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Притобольного муниципального округа </w:t>
      </w:r>
    </w:p>
    <w:p w:rsidR="00210896" w:rsidRPr="00210896" w:rsidRDefault="00210896" w:rsidP="00210896">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Курганской области                                                                             И.А. Суслова</w:t>
      </w:r>
    </w:p>
    <w:p w:rsidR="00210896" w:rsidRPr="00210896" w:rsidRDefault="00210896" w:rsidP="00210896">
      <w:pPr>
        <w:spacing w:after="0" w:line="240" w:lineRule="auto"/>
        <w:jc w:val="both"/>
        <w:rPr>
          <w:rFonts w:ascii="Times New Roman" w:eastAsia="Times New Roman" w:hAnsi="Times New Roman"/>
          <w:sz w:val="18"/>
          <w:szCs w:val="18"/>
          <w:lang w:eastAsia="en-U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750"/>
        <w:gridCol w:w="2820"/>
      </w:tblGrid>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Притобольного района                                                                            </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Д.А. Спиридонов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Глядянского сельсовета                                                                        </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А.Д. </w:t>
            </w:r>
            <w:proofErr w:type="spellStart"/>
            <w:r w:rsidRPr="00210896">
              <w:rPr>
                <w:rFonts w:ascii="Times New Roman" w:eastAsia="Times New Roman" w:hAnsi="Times New Roman"/>
                <w:color w:val="000000"/>
                <w:spacing w:val="6"/>
                <w:sz w:val="18"/>
                <w:szCs w:val="18"/>
              </w:rPr>
              <w:t>Подкорытов</w:t>
            </w:r>
            <w:proofErr w:type="spell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Гладковского</w:t>
            </w:r>
            <w:proofErr w:type="spellEnd"/>
            <w:r w:rsidRPr="00210896">
              <w:rPr>
                <w:rFonts w:ascii="Times New Roman" w:eastAsia="Times New Roman" w:hAnsi="Times New Roman"/>
                <w:color w:val="000000"/>
                <w:spacing w:val="6"/>
                <w:sz w:val="18"/>
                <w:szCs w:val="18"/>
              </w:rPr>
              <w:t xml:space="preserve"> сельсовета                                                                      </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Н.М. Кириллов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Боровлянского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В.И. </w:t>
            </w:r>
            <w:proofErr w:type="spellStart"/>
            <w:r w:rsidRPr="00210896">
              <w:rPr>
                <w:rFonts w:ascii="Times New Roman" w:eastAsia="Times New Roman" w:hAnsi="Times New Roman"/>
                <w:color w:val="000000"/>
                <w:spacing w:val="6"/>
                <w:sz w:val="18"/>
                <w:szCs w:val="18"/>
              </w:rPr>
              <w:t>Ходак</w:t>
            </w:r>
            <w:proofErr w:type="spell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Глава Березовского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Н.В. Волкова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Глава Давыдовского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В.И. Иванов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Межборного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З.А. Ильина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И.о. Главы </w:t>
            </w:r>
            <w:proofErr w:type="spellStart"/>
            <w:r w:rsidRPr="00210896">
              <w:rPr>
                <w:rFonts w:ascii="Times New Roman" w:eastAsia="Times New Roman" w:hAnsi="Times New Roman"/>
                <w:color w:val="000000"/>
                <w:spacing w:val="6"/>
                <w:sz w:val="18"/>
                <w:szCs w:val="18"/>
              </w:rPr>
              <w:t>Нагорского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lang w:val="en-US"/>
              </w:rPr>
            </w:pPr>
            <w:r w:rsidRPr="00210896">
              <w:rPr>
                <w:rFonts w:ascii="Times New Roman" w:eastAsia="Times New Roman" w:hAnsi="Times New Roman"/>
                <w:color w:val="000000"/>
                <w:spacing w:val="6"/>
                <w:sz w:val="18"/>
                <w:szCs w:val="18"/>
              </w:rPr>
              <w:t>А.В. Пяткова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Обуховского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Н.А. Игнатьев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Плотниковского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А.И. Злыднев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Раскатихинского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А.А. </w:t>
            </w:r>
            <w:proofErr w:type="spellStart"/>
            <w:r w:rsidRPr="00210896">
              <w:rPr>
                <w:rFonts w:ascii="Times New Roman" w:eastAsia="Times New Roman" w:hAnsi="Times New Roman"/>
                <w:color w:val="000000"/>
                <w:spacing w:val="6"/>
                <w:sz w:val="18"/>
                <w:szCs w:val="18"/>
              </w:rPr>
              <w:t>Тутуков</w:t>
            </w:r>
            <w:proofErr w:type="spell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Чернавского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Г.И. </w:t>
            </w:r>
            <w:proofErr w:type="spellStart"/>
            <w:r w:rsidRPr="00210896">
              <w:rPr>
                <w:rFonts w:ascii="Times New Roman" w:eastAsia="Times New Roman" w:hAnsi="Times New Roman"/>
                <w:color w:val="000000"/>
                <w:spacing w:val="6"/>
                <w:sz w:val="18"/>
                <w:szCs w:val="18"/>
              </w:rPr>
              <w:t>Иргалеев</w:t>
            </w:r>
            <w:proofErr w:type="spell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Ялымского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О.Ф. Зайцева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bl>
    <w:p w:rsidR="00210896" w:rsidRPr="00210896" w:rsidRDefault="00210896" w:rsidP="00210896">
      <w:pPr>
        <w:shd w:val="clear" w:color="auto" w:fill="FFFFFF"/>
        <w:spacing w:after="0" w:line="240" w:lineRule="auto"/>
        <w:jc w:val="right"/>
        <w:rPr>
          <w:rFonts w:ascii="Times New Roman" w:eastAsia="Times New Roman" w:hAnsi="Times New Roman"/>
          <w:color w:val="000000"/>
          <w:spacing w:val="6"/>
          <w:sz w:val="18"/>
          <w:szCs w:val="18"/>
        </w:rPr>
      </w:pP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Кузьмина С.В.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42-89-91 </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(разослано по списку)</w:t>
      </w:r>
    </w:p>
    <w:tbl>
      <w:tblPr>
        <w:tblW w:w="0" w:type="auto"/>
        <w:jc w:val="right"/>
        <w:tblLayout w:type="fixed"/>
        <w:tblLook w:val="04A0"/>
      </w:tblPr>
      <w:tblGrid>
        <w:gridCol w:w="4928"/>
      </w:tblGrid>
      <w:tr w:rsidR="00210896" w:rsidRPr="00210896" w:rsidTr="00E4183F">
        <w:trPr>
          <w:trHeight w:val="2300"/>
          <w:jc w:val="right"/>
        </w:trPr>
        <w:tc>
          <w:tcPr>
            <w:tcW w:w="4928" w:type="dxa"/>
          </w:tcPr>
          <w:p w:rsidR="00210896" w:rsidRPr="00210896" w:rsidRDefault="00210896" w:rsidP="00E4183F">
            <w:pPr>
              <w:spacing w:after="0" w:line="240" w:lineRule="auto"/>
              <w:rPr>
                <w:rFonts w:ascii="Times New Roman" w:eastAsia="Times New Roman" w:hAnsi="Times New Roman"/>
                <w:bCs/>
                <w:color w:val="000000"/>
                <w:spacing w:val="6"/>
                <w:sz w:val="18"/>
                <w:szCs w:val="18"/>
              </w:rPr>
            </w:pPr>
            <w:r w:rsidRPr="00210896">
              <w:rPr>
                <w:rFonts w:ascii="Times New Roman" w:eastAsia="Times New Roman" w:hAnsi="Times New Roman"/>
                <w:bCs/>
                <w:color w:val="000000"/>
                <w:spacing w:val="6"/>
                <w:sz w:val="18"/>
                <w:szCs w:val="18"/>
              </w:rPr>
              <w:lastRenderedPageBreak/>
              <w:t>Приложение</w:t>
            </w:r>
          </w:p>
          <w:p w:rsidR="00210896" w:rsidRPr="00210896" w:rsidRDefault="00210896" w:rsidP="00E4183F">
            <w:pPr>
              <w:spacing w:after="0" w:line="240" w:lineRule="auto"/>
              <w:jc w:val="both"/>
              <w:rPr>
                <w:rFonts w:ascii="Times New Roman" w:eastAsia="Times New Roman" w:hAnsi="Times New Roman"/>
                <w:color w:val="000000"/>
                <w:spacing w:val="6"/>
                <w:sz w:val="18"/>
                <w:szCs w:val="18"/>
              </w:rPr>
            </w:pPr>
            <w:proofErr w:type="gramStart"/>
            <w:r w:rsidRPr="00210896">
              <w:rPr>
                <w:rFonts w:ascii="Times New Roman" w:eastAsia="Times New Roman" w:hAnsi="Times New Roman"/>
                <w:bCs/>
                <w:color w:val="000000"/>
                <w:spacing w:val="6"/>
                <w:sz w:val="18"/>
                <w:szCs w:val="18"/>
              </w:rPr>
              <w:t>к решению Думы Притобольного муниципального округа от 28 апреля 2023 года № 11 «</w:t>
            </w:r>
            <w:r w:rsidRPr="00210896">
              <w:rPr>
                <w:rFonts w:ascii="Times New Roman" w:eastAsia="Times New Roman" w:hAnsi="Times New Roman"/>
                <w:color w:val="000000"/>
                <w:spacing w:val="6"/>
                <w:sz w:val="18"/>
                <w:szCs w:val="18"/>
              </w:rPr>
              <w:t>Об утверждении</w:t>
            </w:r>
            <w:r w:rsidRPr="00210896">
              <w:rPr>
                <w:rFonts w:ascii="Times New Roman" w:eastAsia="Times New Roman" w:hAnsi="Times New Roman"/>
                <w:color w:val="1E1D1E"/>
                <w:spacing w:val="6"/>
                <w:sz w:val="18"/>
                <w:szCs w:val="18"/>
              </w:rPr>
              <w:t xml:space="preserve"> </w:t>
            </w:r>
            <w:r w:rsidRPr="00210896">
              <w:rPr>
                <w:rFonts w:ascii="Times New Roman" w:eastAsia="Times New Roman" w:hAnsi="Times New Roman"/>
                <w:color w:val="000000"/>
                <w:spacing w:val="6"/>
                <w:sz w:val="18"/>
                <w:szCs w:val="18"/>
              </w:rPr>
              <w:t>Порядка учета предложений по проекту</w:t>
            </w:r>
            <w:r w:rsidRPr="00210896">
              <w:rPr>
                <w:rFonts w:ascii="Times New Roman" w:eastAsia="Times New Roman" w:hAnsi="Times New Roman"/>
                <w:color w:val="1E1D1E"/>
                <w:spacing w:val="6"/>
                <w:sz w:val="18"/>
                <w:szCs w:val="18"/>
              </w:rPr>
              <w:t xml:space="preserve"> </w:t>
            </w:r>
            <w:r w:rsidRPr="00210896">
              <w:rPr>
                <w:rFonts w:ascii="Times New Roman" w:eastAsia="Times New Roman" w:hAnsi="Times New Roman"/>
                <w:color w:val="000000"/>
                <w:spacing w:val="6"/>
                <w:sz w:val="18"/>
                <w:szCs w:val="18"/>
              </w:rPr>
              <w:t>Устава Притобольного муниципального округа Курганской области,</w:t>
            </w:r>
            <w:r w:rsidRPr="00210896">
              <w:rPr>
                <w:rFonts w:ascii="Times New Roman" w:eastAsia="Times New Roman" w:hAnsi="Times New Roman"/>
                <w:color w:val="1E1D1E"/>
                <w:spacing w:val="6"/>
                <w:sz w:val="18"/>
                <w:szCs w:val="18"/>
              </w:rPr>
              <w:t xml:space="preserve"> </w:t>
            </w:r>
            <w:r w:rsidRPr="00210896">
              <w:rPr>
                <w:rFonts w:ascii="Times New Roman" w:eastAsia="Times New Roman" w:hAnsi="Times New Roman"/>
                <w:color w:val="000000"/>
                <w:spacing w:val="6"/>
                <w:sz w:val="18"/>
                <w:szCs w:val="18"/>
              </w:rPr>
              <w:t>проекту решения Думы Притобольного муниципального округа Курганской области «О внесении изменений и дополнений в Устав Притобольного муниципального округа Курганской области» и участия граждан в их обсуждении»</w:t>
            </w:r>
            <w:proofErr w:type="gramEnd"/>
          </w:p>
        </w:tc>
      </w:tr>
    </w:tbl>
    <w:p w:rsidR="00210896" w:rsidRPr="00210896" w:rsidRDefault="00210896" w:rsidP="00210896">
      <w:pPr>
        <w:spacing w:after="0" w:line="240" w:lineRule="auto"/>
        <w:jc w:val="center"/>
        <w:rPr>
          <w:rFonts w:ascii="Times New Roman" w:eastAsia="Times New Roman" w:hAnsi="Times New Roman"/>
          <w:b/>
          <w:bCs/>
          <w:color w:val="000000"/>
          <w:spacing w:val="6"/>
          <w:sz w:val="18"/>
          <w:szCs w:val="18"/>
        </w:rPr>
      </w:pPr>
      <w:r w:rsidRPr="00210896">
        <w:rPr>
          <w:rFonts w:ascii="Times New Roman" w:eastAsia="Times New Roman" w:hAnsi="Times New Roman"/>
          <w:b/>
          <w:bCs/>
          <w:color w:val="000000"/>
          <w:spacing w:val="6"/>
          <w:sz w:val="18"/>
          <w:szCs w:val="18"/>
        </w:rPr>
        <w:t>Порядок</w:t>
      </w:r>
    </w:p>
    <w:p w:rsidR="00210896" w:rsidRPr="00210896" w:rsidRDefault="00210896" w:rsidP="00210896">
      <w:pPr>
        <w:spacing w:after="0" w:line="240" w:lineRule="auto"/>
        <w:jc w:val="center"/>
        <w:rPr>
          <w:rFonts w:ascii="Times New Roman" w:eastAsia="Times New Roman" w:hAnsi="Times New Roman"/>
          <w:b/>
          <w:bCs/>
          <w:color w:val="000000"/>
          <w:spacing w:val="6"/>
          <w:sz w:val="18"/>
          <w:szCs w:val="18"/>
        </w:rPr>
      </w:pPr>
      <w:r w:rsidRPr="00210896">
        <w:rPr>
          <w:rFonts w:ascii="Times New Roman" w:eastAsia="Times New Roman" w:hAnsi="Times New Roman"/>
          <w:b/>
          <w:bCs/>
          <w:color w:val="000000"/>
          <w:spacing w:val="6"/>
          <w:sz w:val="18"/>
          <w:szCs w:val="18"/>
        </w:rPr>
        <w:t>учета предложений по проекту Устава Притобольного муниципального округа Курганской области, проекту решения Думы Притобольного муниципального округа Курганской области «О внесении изменений и дополнений</w:t>
      </w:r>
    </w:p>
    <w:p w:rsidR="00210896" w:rsidRPr="00210896" w:rsidRDefault="00210896" w:rsidP="00210896">
      <w:pPr>
        <w:spacing w:after="0" w:line="240" w:lineRule="auto"/>
        <w:jc w:val="center"/>
        <w:rPr>
          <w:rFonts w:ascii="Times New Roman" w:eastAsia="Times New Roman" w:hAnsi="Times New Roman"/>
          <w:b/>
          <w:bCs/>
          <w:color w:val="000000"/>
          <w:spacing w:val="6"/>
          <w:sz w:val="18"/>
          <w:szCs w:val="18"/>
        </w:rPr>
      </w:pPr>
      <w:r w:rsidRPr="00210896">
        <w:rPr>
          <w:rFonts w:ascii="Times New Roman" w:eastAsia="Times New Roman" w:hAnsi="Times New Roman"/>
          <w:b/>
          <w:bCs/>
          <w:color w:val="000000"/>
          <w:spacing w:val="6"/>
          <w:sz w:val="18"/>
          <w:szCs w:val="18"/>
        </w:rPr>
        <w:t>в Устав Притобольного муниципального округа Курганской области»</w:t>
      </w:r>
    </w:p>
    <w:p w:rsidR="006C5CFF" w:rsidRDefault="00210896" w:rsidP="00210896">
      <w:pPr>
        <w:spacing w:after="0" w:line="240" w:lineRule="auto"/>
        <w:jc w:val="center"/>
        <w:rPr>
          <w:rFonts w:ascii="Times New Roman" w:eastAsia="Times New Roman" w:hAnsi="Times New Roman"/>
          <w:b/>
          <w:bCs/>
          <w:color w:val="000000"/>
          <w:spacing w:val="6"/>
          <w:sz w:val="18"/>
          <w:szCs w:val="18"/>
        </w:rPr>
      </w:pPr>
      <w:r w:rsidRPr="00210896">
        <w:rPr>
          <w:rFonts w:ascii="Times New Roman" w:eastAsia="Times New Roman" w:hAnsi="Times New Roman"/>
          <w:b/>
          <w:bCs/>
          <w:color w:val="000000"/>
          <w:spacing w:val="6"/>
          <w:sz w:val="18"/>
          <w:szCs w:val="18"/>
        </w:rPr>
        <w:t>и участия граждан в их обсуждении</w:t>
      </w:r>
      <w:r w:rsidR="006C5CFF">
        <w:rPr>
          <w:rFonts w:ascii="Times New Roman" w:eastAsia="Times New Roman" w:hAnsi="Times New Roman"/>
          <w:b/>
          <w:bCs/>
          <w:color w:val="000000"/>
          <w:spacing w:val="6"/>
          <w:sz w:val="18"/>
          <w:szCs w:val="18"/>
        </w:rPr>
        <w:t xml:space="preserve"> </w:t>
      </w:r>
    </w:p>
    <w:p w:rsidR="006C5CFF" w:rsidRDefault="00210896" w:rsidP="00210896">
      <w:pPr>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 xml:space="preserve">Раздел </w:t>
      </w:r>
      <w:r w:rsidRPr="00210896">
        <w:rPr>
          <w:rFonts w:ascii="Times New Roman" w:eastAsia="Times New Roman" w:hAnsi="Times New Roman"/>
          <w:b/>
          <w:color w:val="000000"/>
          <w:spacing w:val="6"/>
          <w:sz w:val="18"/>
          <w:szCs w:val="18"/>
          <w:lang w:val="en-US"/>
        </w:rPr>
        <w:t>I</w:t>
      </w:r>
      <w:r w:rsidRPr="00210896">
        <w:rPr>
          <w:rFonts w:ascii="Times New Roman" w:eastAsia="Times New Roman" w:hAnsi="Times New Roman"/>
          <w:b/>
          <w:color w:val="000000"/>
          <w:spacing w:val="6"/>
          <w:sz w:val="18"/>
          <w:szCs w:val="18"/>
        </w:rPr>
        <w:t>. Общие положения</w:t>
      </w:r>
      <w:r w:rsidR="006C5CFF">
        <w:rPr>
          <w:rFonts w:ascii="Times New Roman" w:eastAsia="Times New Roman" w:hAnsi="Times New Roman"/>
          <w:b/>
          <w:color w:val="000000"/>
          <w:spacing w:val="6"/>
          <w:sz w:val="18"/>
          <w:szCs w:val="18"/>
        </w:rPr>
        <w:t xml:space="preserve"> </w:t>
      </w:r>
    </w:p>
    <w:p w:rsidR="006C5CFF" w:rsidRDefault="00210896" w:rsidP="00210896">
      <w:pPr>
        <w:spacing w:after="0" w:line="240" w:lineRule="auto"/>
        <w:jc w:val="center"/>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1. </w:t>
      </w:r>
      <w:proofErr w:type="gramStart"/>
      <w:r w:rsidRPr="00210896">
        <w:rPr>
          <w:rFonts w:ascii="Times New Roman" w:eastAsia="Times New Roman" w:hAnsi="Times New Roman"/>
          <w:color w:val="000000"/>
          <w:spacing w:val="6"/>
          <w:sz w:val="18"/>
          <w:szCs w:val="18"/>
        </w:rPr>
        <w:t>Настоящий Порядок учета предложений по проекту Устава Притобольного муниципального округа Курганской области, проекту решения Думы Притобольного муниципального округа Курганской области «О внесении изменений и дополнений в Устав Притобольного муниципального округа Курганской области» и участия граждан в их обсуждении (далее – Порядок), разработан в соответствии с Федеральным законом от 6 октября 2003 года № 131 - ФЗ «Об общих принципах организации местного самоуправления в</w:t>
      </w:r>
      <w:proofErr w:type="gramEnd"/>
      <w:r w:rsidRPr="00210896">
        <w:rPr>
          <w:rFonts w:ascii="Times New Roman" w:eastAsia="Times New Roman" w:hAnsi="Times New Roman"/>
          <w:color w:val="000000"/>
          <w:spacing w:val="6"/>
          <w:sz w:val="18"/>
          <w:szCs w:val="18"/>
        </w:rPr>
        <w:t xml:space="preserve"> Российской Федерации», устанавливает основные принципы и правила учета предложений по проекту Устава Притобольного муниципального округа Курганской области, проекту решения Думы Притобольного муниципального округа Курганской области «О внесении изменений и дополнений в Устав Притобольного муниципального округа Курганской области» и участия граждан в их обсуждении.</w:t>
      </w:r>
      <w:r w:rsidR="006C5CFF">
        <w:rPr>
          <w:rFonts w:ascii="Times New Roman" w:eastAsia="Times New Roman" w:hAnsi="Times New Roman"/>
          <w:color w:val="000000"/>
          <w:spacing w:val="6"/>
          <w:sz w:val="18"/>
          <w:szCs w:val="18"/>
        </w:rPr>
        <w:t xml:space="preserve"> </w:t>
      </w:r>
    </w:p>
    <w:p w:rsidR="00210896" w:rsidRPr="00210896" w:rsidRDefault="00210896" w:rsidP="006C5CFF">
      <w:pPr>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 xml:space="preserve">Раздел </w:t>
      </w:r>
      <w:r w:rsidRPr="00210896">
        <w:rPr>
          <w:rFonts w:ascii="Times New Roman" w:eastAsia="Times New Roman" w:hAnsi="Times New Roman"/>
          <w:b/>
          <w:color w:val="000000"/>
          <w:spacing w:val="6"/>
          <w:sz w:val="18"/>
          <w:szCs w:val="18"/>
          <w:lang w:val="en-US"/>
        </w:rPr>
        <w:t>II</w:t>
      </w:r>
      <w:r w:rsidRPr="00210896">
        <w:rPr>
          <w:rFonts w:ascii="Times New Roman" w:eastAsia="Times New Roman" w:hAnsi="Times New Roman"/>
          <w:b/>
          <w:color w:val="000000"/>
          <w:spacing w:val="6"/>
          <w:sz w:val="18"/>
          <w:szCs w:val="18"/>
        </w:rPr>
        <w:t>. Порядок учета предложений по проекту Устава</w:t>
      </w:r>
    </w:p>
    <w:p w:rsidR="00210896" w:rsidRPr="00210896" w:rsidRDefault="00210896" w:rsidP="006C5CFF">
      <w:pPr>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Притобольного муниципального округа Курганской области, проекту решения</w:t>
      </w:r>
    </w:p>
    <w:p w:rsidR="00210896" w:rsidRPr="00210896" w:rsidRDefault="00210896" w:rsidP="006C5CFF">
      <w:pPr>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Думы Притобольного муниципального округа Курганской области</w:t>
      </w:r>
    </w:p>
    <w:p w:rsidR="006C5CFF" w:rsidRDefault="00210896" w:rsidP="006C5CFF">
      <w:pPr>
        <w:shd w:val="clear" w:color="auto" w:fill="FFFFFF"/>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«О внесении изменений и дополнений в Устав Притобольного муниципального округа Курганской области»</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2. Предложения по проекту Устава Притобольного муниципального округа Курганской области, проекту решения Думы Притобольного муниципального округа Курганской области «О внесении изменений и дополнений в Устав Притобольного муниципального округа Курганской области» (далее – предложения) принимаются в письменной форме по адресу: Курганская область, Притобольный район, с. Глядянское, ул. Красноармейская, д. 19.</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В предложениях указываются номер пункта проекта решения, в который предлагается внести изменения и (или) дополнения, а также формулировка предлагаемых изменений и (или) дополнений в проект решения либо новая редакция проекта решения.</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rPr>
      </w:pPr>
      <w:proofErr w:type="gramStart"/>
      <w:r w:rsidRPr="00210896">
        <w:rPr>
          <w:rFonts w:ascii="Times New Roman" w:eastAsia="Times New Roman" w:hAnsi="Times New Roman"/>
          <w:sz w:val="18"/>
          <w:szCs w:val="18"/>
        </w:rPr>
        <w:t xml:space="preserve">Предложения могут быть представлены лично, направлены почтой по адресу, указанному в настоящем пункте Порядка, электронной почтой на электронный адрес в информационно - телекоммуникационной сети «Интернет» - </w:t>
      </w:r>
      <w:hyperlink r:id="rId35" w:history="1">
        <w:r w:rsidRPr="00210896">
          <w:rPr>
            <w:rFonts w:ascii="Times New Roman" w:eastAsia="Times New Roman" w:hAnsi="Times New Roman"/>
            <w:color w:val="0000FF"/>
            <w:sz w:val="18"/>
            <w:szCs w:val="18"/>
            <w:u w:val="single"/>
          </w:rPr>
          <w:t>45t01702@kurganobl.ru</w:t>
        </w:r>
      </w:hyperlink>
      <w:r w:rsidRPr="00210896">
        <w:rPr>
          <w:rFonts w:ascii="Times New Roman" w:eastAsia="Times New Roman" w:hAnsi="Times New Roman"/>
          <w:sz w:val="18"/>
          <w:szCs w:val="18"/>
        </w:rPr>
        <w:t>, а так же через государственную информационную систему «Единый портал государственных и муниципальных услуг (функций)», порядок использования которой в указанных целях устанавливается Правительством Российской Федерации.</w:t>
      </w:r>
      <w:proofErr w:type="gramEnd"/>
    </w:p>
    <w:p w:rsidR="00210896" w:rsidRPr="00210896" w:rsidRDefault="00210896" w:rsidP="00210896">
      <w:pPr>
        <w:shd w:val="clear" w:color="auto" w:fill="FFFFFF"/>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3. </w:t>
      </w:r>
      <w:proofErr w:type="gramStart"/>
      <w:r w:rsidRPr="00210896">
        <w:rPr>
          <w:rFonts w:ascii="Times New Roman" w:eastAsia="Times New Roman" w:hAnsi="Times New Roman"/>
          <w:sz w:val="18"/>
          <w:szCs w:val="18"/>
        </w:rPr>
        <w:t>Представление, указанных в пункте 2 настоящего Порядка предложений, начинается со дня опубликования (обнародования) проекта Устава Притобольного муниципального округа Курганской области, проекта решения Думы Притобольного муниципального округа Курганской области «О внесении изменений и дополнений в Устав Притобольного муниципального округа Курганской области» и заканчивается не позднее, чем за 5 дней до даты проведения публичных слушаний.</w:t>
      </w:r>
      <w:proofErr w:type="gramEnd"/>
    </w:p>
    <w:p w:rsidR="00210896" w:rsidRPr="00210896" w:rsidRDefault="00210896" w:rsidP="00210896">
      <w:pPr>
        <w:shd w:val="clear" w:color="auto" w:fill="FFFFFF"/>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4. </w:t>
      </w:r>
      <w:proofErr w:type="gramStart"/>
      <w:r w:rsidRPr="00210896">
        <w:rPr>
          <w:rFonts w:ascii="Times New Roman" w:eastAsia="Times New Roman" w:hAnsi="Times New Roman"/>
          <w:sz w:val="18"/>
          <w:szCs w:val="18"/>
        </w:rPr>
        <w:t>Организация учета предложений возлагается на рабочую группу (комиссию) по рассмотрению предложений по проекту Устава Притобольного муниципального округа Курганской области, проекту решения Думы Притобольного муниципального округа Курганской области «О внесении изменений и дополнений в Устав Притобольного муниципального округа Курганской области», состав которой утверждается решением Думы Притобольного муниципального округа Курганской области (далее – рабочая группа).</w:t>
      </w:r>
      <w:proofErr w:type="gramEnd"/>
    </w:p>
    <w:p w:rsidR="00210896" w:rsidRPr="00210896" w:rsidRDefault="00210896" w:rsidP="00210896">
      <w:pPr>
        <w:shd w:val="clear" w:color="auto" w:fill="FFFFFF"/>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5. Предложения подлежат обязательной регистрации секретарем рабочей группы в журнале учета предложений по вопросам, выносимым на публичные слушания.</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6. Заседание рабочей группы проводится не позднее, чем за три дня до дня рассмотрения проекта Устава Притобольного муниципального округа Курганской области, проекта решения Думы Притобольного муниципального округа Курганской области «О внесении изменений и дополнений в Устав Притобольного муниципального округа Курганской области» на публичных слушаниях.</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7. По каждому поступившему предложению рабочей группой подготавливается заключение, которое должно содержать следующие положения:</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о соответствии (несоответствии) предложения действующему законодательству;</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о принятии (отклонении) предложения.</w:t>
      </w:r>
    </w:p>
    <w:p w:rsidR="006C5CFF" w:rsidRDefault="00210896" w:rsidP="006C5CFF">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8. Предложения, заключения рабочей группы направляются организатору публичных слушаний не позднее, чем за 2 дня до дня проведения публичных слушаний.</w:t>
      </w:r>
      <w:r w:rsidR="006C5CFF">
        <w:rPr>
          <w:rFonts w:ascii="Times New Roman" w:eastAsia="Times New Roman" w:hAnsi="Times New Roman"/>
          <w:sz w:val="18"/>
          <w:szCs w:val="18"/>
        </w:rPr>
        <w:t xml:space="preserve"> </w:t>
      </w:r>
    </w:p>
    <w:p w:rsidR="00210896" w:rsidRPr="00210896" w:rsidRDefault="00210896" w:rsidP="006C5CFF">
      <w:pPr>
        <w:spacing w:after="0" w:line="240" w:lineRule="auto"/>
        <w:jc w:val="center"/>
        <w:rPr>
          <w:rFonts w:ascii="Times New Roman" w:eastAsia="Times New Roman" w:hAnsi="Times New Roman"/>
          <w:b/>
          <w:bCs/>
          <w:color w:val="000000"/>
          <w:spacing w:val="6"/>
          <w:sz w:val="18"/>
          <w:szCs w:val="18"/>
        </w:rPr>
      </w:pPr>
      <w:r w:rsidRPr="00210896">
        <w:rPr>
          <w:rFonts w:ascii="Times New Roman" w:eastAsia="Times New Roman" w:hAnsi="Times New Roman"/>
          <w:b/>
          <w:bCs/>
          <w:color w:val="000000"/>
          <w:spacing w:val="6"/>
          <w:sz w:val="18"/>
          <w:szCs w:val="18"/>
        </w:rPr>
        <w:t xml:space="preserve">Раздел </w:t>
      </w:r>
      <w:r w:rsidRPr="00210896">
        <w:rPr>
          <w:rFonts w:ascii="Times New Roman" w:eastAsia="Times New Roman" w:hAnsi="Times New Roman"/>
          <w:b/>
          <w:bCs/>
          <w:color w:val="000000"/>
          <w:spacing w:val="6"/>
          <w:sz w:val="18"/>
          <w:szCs w:val="18"/>
          <w:lang w:val="en-US"/>
        </w:rPr>
        <w:t>III</w:t>
      </w:r>
      <w:r w:rsidRPr="00210896">
        <w:rPr>
          <w:rFonts w:ascii="Times New Roman" w:eastAsia="Times New Roman" w:hAnsi="Times New Roman"/>
          <w:b/>
          <w:bCs/>
          <w:color w:val="000000"/>
          <w:spacing w:val="6"/>
          <w:sz w:val="18"/>
          <w:szCs w:val="18"/>
        </w:rPr>
        <w:t>. Порядок участия граждан в обсуждении проекта Устава</w:t>
      </w:r>
    </w:p>
    <w:p w:rsidR="00210896" w:rsidRPr="00210896" w:rsidRDefault="00210896" w:rsidP="006C5CFF">
      <w:pPr>
        <w:spacing w:after="0" w:line="240" w:lineRule="auto"/>
        <w:jc w:val="center"/>
        <w:rPr>
          <w:rFonts w:ascii="Times New Roman" w:eastAsia="Times New Roman" w:hAnsi="Times New Roman"/>
          <w:b/>
          <w:bCs/>
          <w:color w:val="000000"/>
          <w:spacing w:val="6"/>
          <w:sz w:val="18"/>
          <w:szCs w:val="18"/>
        </w:rPr>
      </w:pPr>
      <w:r w:rsidRPr="00210896">
        <w:rPr>
          <w:rFonts w:ascii="Times New Roman" w:eastAsia="Times New Roman" w:hAnsi="Times New Roman"/>
          <w:b/>
          <w:color w:val="000000"/>
          <w:spacing w:val="6"/>
          <w:sz w:val="18"/>
          <w:szCs w:val="18"/>
        </w:rPr>
        <w:t>Притобольного</w:t>
      </w:r>
      <w:r w:rsidRPr="00210896">
        <w:rPr>
          <w:rFonts w:ascii="Times New Roman" w:eastAsia="Times New Roman" w:hAnsi="Times New Roman"/>
          <w:b/>
          <w:bCs/>
          <w:color w:val="000000"/>
          <w:spacing w:val="6"/>
          <w:sz w:val="18"/>
          <w:szCs w:val="18"/>
        </w:rPr>
        <w:t xml:space="preserve"> муниципального округа Курганской области, проекта решения</w:t>
      </w:r>
    </w:p>
    <w:p w:rsidR="00210896" w:rsidRPr="00210896" w:rsidRDefault="00210896" w:rsidP="006C5CFF">
      <w:pPr>
        <w:spacing w:after="0" w:line="240" w:lineRule="auto"/>
        <w:jc w:val="center"/>
        <w:rPr>
          <w:rFonts w:ascii="Times New Roman" w:eastAsia="Times New Roman" w:hAnsi="Times New Roman"/>
          <w:b/>
          <w:bCs/>
          <w:color w:val="000000"/>
          <w:spacing w:val="6"/>
          <w:sz w:val="18"/>
          <w:szCs w:val="18"/>
        </w:rPr>
      </w:pPr>
      <w:r w:rsidRPr="00210896">
        <w:rPr>
          <w:rFonts w:ascii="Times New Roman" w:eastAsia="Times New Roman" w:hAnsi="Times New Roman"/>
          <w:b/>
          <w:bCs/>
          <w:color w:val="000000"/>
          <w:spacing w:val="6"/>
          <w:sz w:val="18"/>
          <w:szCs w:val="18"/>
        </w:rPr>
        <w:t xml:space="preserve">Думы </w:t>
      </w:r>
      <w:r w:rsidRPr="00210896">
        <w:rPr>
          <w:rFonts w:ascii="Times New Roman" w:eastAsia="Times New Roman" w:hAnsi="Times New Roman"/>
          <w:b/>
          <w:color w:val="000000"/>
          <w:spacing w:val="6"/>
          <w:sz w:val="18"/>
          <w:szCs w:val="18"/>
        </w:rPr>
        <w:t>Притобольного</w:t>
      </w:r>
      <w:r w:rsidRPr="00210896">
        <w:rPr>
          <w:rFonts w:ascii="Times New Roman" w:eastAsia="Times New Roman" w:hAnsi="Times New Roman"/>
          <w:b/>
          <w:bCs/>
          <w:color w:val="000000"/>
          <w:spacing w:val="6"/>
          <w:sz w:val="18"/>
          <w:szCs w:val="18"/>
        </w:rPr>
        <w:t xml:space="preserve"> муниципального округа Курганской области</w:t>
      </w:r>
    </w:p>
    <w:p w:rsidR="006C5CFF" w:rsidRDefault="00210896" w:rsidP="006C5CFF">
      <w:pPr>
        <w:spacing w:after="0" w:line="240" w:lineRule="auto"/>
        <w:jc w:val="center"/>
        <w:rPr>
          <w:rFonts w:ascii="Times New Roman" w:eastAsia="Times New Roman" w:hAnsi="Times New Roman"/>
          <w:b/>
          <w:bCs/>
          <w:color w:val="000000"/>
          <w:spacing w:val="6"/>
          <w:sz w:val="18"/>
          <w:szCs w:val="18"/>
        </w:rPr>
      </w:pPr>
      <w:r w:rsidRPr="00210896">
        <w:rPr>
          <w:rFonts w:ascii="Times New Roman" w:eastAsia="Times New Roman" w:hAnsi="Times New Roman"/>
          <w:b/>
          <w:bCs/>
          <w:color w:val="000000"/>
          <w:spacing w:val="6"/>
          <w:sz w:val="18"/>
          <w:szCs w:val="18"/>
        </w:rPr>
        <w:t xml:space="preserve">«О внесении изменений и дополнений в Устав </w:t>
      </w:r>
      <w:r w:rsidRPr="00210896">
        <w:rPr>
          <w:rFonts w:ascii="Times New Roman" w:eastAsia="Times New Roman" w:hAnsi="Times New Roman"/>
          <w:b/>
          <w:color w:val="000000"/>
          <w:spacing w:val="6"/>
          <w:sz w:val="18"/>
          <w:szCs w:val="18"/>
        </w:rPr>
        <w:t>Притобольного</w:t>
      </w:r>
      <w:r w:rsidRPr="00210896">
        <w:rPr>
          <w:rFonts w:ascii="Times New Roman" w:eastAsia="Times New Roman" w:hAnsi="Times New Roman"/>
          <w:b/>
          <w:bCs/>
          <w:color w:val="000000"/>
          <w:spacing w:val="6"/>
          <w:sz w:val="18"/>
          <w:szCs w:val="18"/>
        </w:rPr>
        <w:t xml:space="preserve"> муниципального округа Курганской области» в ходе проведения публичных слушаний</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9. </w:t>
      </w:r>
      <w:proofErr w:type="gramStart"/>
      <w:r w:rsidRPr="00210896">
        <w:rPr>
          <w:rFonts w:ascii="Times New Roman" w:eastAsia="Times New Roman" w:hAnsi="Times New Roman"/>
          <w:color w:val="000000"/>
          <w:spacing w:val="6"/>
          <w:sz w:val="18"/>
          <w:szCs w:val="18"/>
        </w:rPr>
        <w:t>В обсуждении проекта Устава Притобольного муниципального округа Курганской области, проекта решения Думы Притобольного муниципального округа Курганской области «О внесении изменений и дополнений в Устав Притобольного муниципального округа Курганской области» в ходе проведения публичных слушаний вправе участвовать граждане, в возрасте не моложе 18 лет, проживающие на территории Притобольного муниципального округа Курганской области.</w:t>
      </w:r>
      <w:proofErr w:type="gram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10. Граждане, внесшие в установленном порядке предложения, имеют право на выступление для аргументации своих предложений.</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11. В протоколе публичных слушаний в обязательном порядке должны быть отражены позиция и мнение участников публичных слушаний по обсуждаемому на публичных слушаниях вопросу, высказанные ими в ходе публичных слушаний.</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12. Итоговый документ (рекомендации) о результатах публичных слушаний, с протоколом публичных слушаний и поступившими письменными предложениями в течение двух рабочих дней со дня подписания направляются в Думу Притобольного муниципального округа Курганской области.</w:t>
      </w:r>
    </w:p>
    <w:p w:rsidR="006C5CFF" w:rsidRDefault="00210896" w:rsidP="00210896">
      <w:pPr>
        <w:spacing w:after="0" w:line="240" w:lineRule="auto"/>
        <w:ind w:right="562"/>
        <w:jc w:val="center"/>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lastRenderedPageBreak/>
        <w:t>13. Правовые и организационные основы подготовки и проведения публичных слушаний на территории Притобольного муниципального округа Курганской области определяются Уставом Притобольного муниципального округа Курганской области и (или) решением Думы Притобольного муниципального округа Курганской области от 28 апреля 2023 г. № 7.</w:t>
      </w:r>
      <w:r w:rsidR="006C5CFF">
        <w:rPr>
          <w:rFonts w:ascii="Times New Roman" w:eastAsia="Times New Roman" w:hAnsi="Times New Roman"/>
          <w:color w:val="000000"/>
          <w:spacing w:val="6"/>
          <w:sz w:val="18"/>
          <w:szCs w:val="18"/>
        </w:rPr>
        <w:t xml:space="preserve"> </w:t>
      </w:r>
    </w:p>
    <w:p w:rsidR="00210896" w:rsidRPr="00210896" w:rsidRDefault="00210896" w:rsidP="00210896">
      <w:pPr>
        <w:spacing w:after="0" w:line="240" w:lineRule="auto"/>
        <w:ind w:right="562"/>
        <w:jc w:val="center"/>
        <w:rPr>
          <w:rFonts w:ascii="Times New Roman" w:eastAsia="Times New Roman" w:hAnsi="Times New Roman"/>
          <w:b/>
          <w:sz w:val="18"/>
          <w:szCs w:val="18"/>
          <w:lang w:eastAsia="en-US"/>
        </w:rPr>
      </w:pPr>
      <w:r w:rsidRPr="00210896">
        <w:rPr>
          <w:rFonts w:ascii="Times New Roman" w:eastAsia="Times New Roman" w:hAnsi="Times New Roman"/>
          <w:b/>
          <w:sz w:val="18"/>
          <w:szCs w:val="18"/>
          <w:lang w:eastAsia="en-US"/>
        </w:rPr>
        <w:t>РОССИЙСКАЯ ФЕДЕРАЦИЯ</w:t>
      </w:r>
    </w:p>
    <w:p w:rsidR="00210896" w:rsidRPr="00210896" w:rsidRDefault="00210896" w:rsidP="00210896">
      <w:pPr>
        <w:spacing w:after="0" w:line="240" w:lineRule="auto"/>
        <w:ind w:right="562"/>
        <w:jc w:val="center"/>
        <w:rPr>
          <w:rFonts w:ascii="Times New Roman" w:eastAsia="Times New Roman" w:hAnsi="Times New Roman"/>
          <w:b/>
          <w:sz w:val="18"/>
          <w:szCs w:val="18"/>
          <w:lang w:eastAsia="en-US"/>
        </w:rPr>
      </w:pPr>
      <w:r w:rsidRPr="00210896">
        <w:rPr>
          <w:rFonts w:ascii="Times New Roman" w:eastAsia="Times New Roman" w:hAnsi="Times New Roman"/>
          <w:b/>
          <w:sz w:val="18"/>
          <w:szCs w:val="18"/>
          <w:lang w:eastAsia="en-US"/>
        </w:rPr>
        <w:t>КУРГАНСКАЯ ОБЛАСТЬ</w:t>
      </w:r>
    </w:p>
    <w:p w:rsidR="00210896" w:rsidRPr="00210896" w:rsidRDefault="00210896" w:rsidP="00210896">
      <w:pPr>
        <w:spacing w:after="0" w:line="240" w:lineRule="auto"/>
        <w:ind w:right="562"/>
        <w:jc w:val="center"/>
        <w:rPr>
          <w:rFonts w:ascii="Times New Roman" w:eastAsia="Times New Roman" w:hAnsi="Times New Roman"/>
          <w:b/>
          <w:sz w:val="18"/>
          <w:szCs w:val="18"/>
          <w:lang w:eastAsia="en-US"/>
        </w:rPr>
      </w:pPr>
      <w:r w:rsidRPr="00210896">
        <w:rPr>
          <w:rFonts w:ascii="Times New Roman" w:eastAsia="Times New Roman" w:hAnsi="Times New Roman"/>
          <w:b/>
          <w:sz w:val="18"/>
          <w:szCs w:val="18"/>
          <w:lang w:eastAsia="en-US"/>
        </w:rPr>
        <w:t>ПРИТОБОЛЬНЫЙ МУНИЦИПАЛЬНЫЙ ОКРУГ КУРГАНСКОЙ ОБЛАСТИ</w:t>
      </w:r>
    </w:p>
    <w:p w:rsidR="00210896" w:rsidRPr="00210896" w:rsidRDefault="00210896" w:rsidP="00210896">
      <w:pPr>
        <w:spacing w:after="0" w:line="240" w:lineRule="auto"/>
        <w:ind w:right="562"/>
        <w:jc w:val="center"/>
        <w:rPr>
          <w:rFonts w:ascii="Times New Roman" w:eastAsia="Times New Roman" w:hAnsi="Times New Roman"/>
          <w:b/>
          <w:sz w:val="18"/>
          <w:szCs w:val="18"/>
          <w:lang w:eastAsia="en-US"/>
        </w:rPr>
      </w:pPr>
      <w:r w:rsidRPr="00210896">
        <w:rPr>
          <w:rFonts w:ascii="Times New Roman" w:eastAsia="Times New Roman" w:hAnsi="Times New Roman"/>
          <w:b/>
          <w:sz w:val="18"/>
          <w:szCs w:val="18"/>
          <w:lang w:eastAsia="en-US"/>
        </w:rPr>
        <w:t xml:space="preserve">ДУМА ПРИТОБОЛЬНОГО МУНИЦИПАЛЬНОГО ОКРУГА </w:t>
      </w:r>
    </w:p>
    <w:p w:rsidR="00210896" w:rsidRPr="00210896" w:rsidRDefault="00210896" w:rsidP="00210896">
      <w:pPr>
        <w:spacing w:after="0" w:line="240" w:lineRule="auto"/>
        <w:ind w:right="562"/>
        <w:jc w:val="center"/>
        <w:rPr>
          <w:rFonts w:ascii="Times New Roman" w:eastAsia="Times New Roman" w:hAnsi="Times New Roman"/>
          <w:b/>
          <w:sz w:val="18"/>
          <w:szCs w:val="18"/>
          <w:lang w:eastAsia="en-US"/>
        </w:rPr>
      </w:pPr>
      <w:r w:rsidRPr="00210896">
        <w:rPr>
          <w:rFonts w:ascii="Times New Roman" w:eastAsia="Times New Roman" w:hAnsi="Times New Roman"/>
          <w:b/>
          <w:sz w:val="18"/>
          <w:szCs w:val="18"/>
          <w:lang w:eastAsia="en-US"/>
        </w:rPr>
        <w:t>КУРГАНСКОЙ ОБЛАСТИРЕШЕНИЕ</w:t>
      </w:r>
    </w:p>
    <w:p w:rsidR="00210896" w:rsidRPr="00210896" w:rsidRDefault="00210896" w:rsidP="00210896">
      <w:pPr>
        <w:spacing w:after="0" w:line="240" w:lineRule="auto"/>
        <w:ind w:right="562"/>
        <w:jc w:val="center"/>
        <w:rPr>
          <w:rFonts w:ascii="Times New Roman" w:eastAsia="Times New Roman" w:hAnsi="Times New Roman"/>
          <w:color w:val="000000"/>
          <w:spacing w:val="6"/>
          <w:sz w:val="18"/>
          <w:szCs w:val="18"/>
        </w:rPr>
      </w:pPr>
      <w:r w:rsidRPr="00210896">
        <w:rPr>
          <w:rFonts w:ascii="Times New Roman" w:eastAsia="Times New Roman" w:hAnsi="Times New Roman"/>
          <w:b/>
          <w:color w:val="000000"/>
          <w:spacing w:val="6"/>
          <w:sz w:val="18"/>
          <w:szCs w:val="18"/>
        </w:rPr>
        <w:t>РЕШЕНИЕ</w:t>
      </w:r>
    </w:p>
    <w:p w:rsidR="00210896" w:rsidRPr="00210896" w:rsidRDefault="00210896" w:rsidP="00210896">
      <w:pPr>
        <w:spacing w:after="0" w:line="240" w:lineRule="auto"/>
        <w:ind w:right="562"/>
        <w:jc w:val="center"/>
        <w:rPr>
          <w:rFonts w:ascii="Times New Roman" w:eastAsia="Times New Roman" w:hAnsi="Times New Roman"/>
          <w:sz w:val="18"/>
          <w:szCs w:val="18"/>
          <w:lang w:eastAsia="en-US"/>
        </w:rPr>
      </w:pPr>
    </w:p>
    <w:p w:rsidR="00210896" w:rsidRPr="00210896" w:rsidRDefault="00210896" w:rsidP="00210896">
      <w:pPr>
        <w:spacing w:after="0" w:line="240" w:lineRule="auto"/>
        <w:ind w:right="562"/>
        <w:jc w:val="both"/>
        <w:rPr>
          <w:rFonts w:ascii="Times New Roman" w:eastAsia="Times New Roman" w:hAnsi="Times New Roman"/>
          <w:b/>
          <w:sz w:val="18"/>
          <w:szCs w:val="18"/>
          <w:lang w:eastAsia="en-US"/>
        </w:rPr>
      </w:pPr>
      <w:r w:rsidRPr="00210896">
        <w:rPr>
          <w:rFonts w:ascii="Times New Roman" w:eastAsia="Times New Roman" w:hAnsi="Times New Roman"/>
          <w:b/>
          <w:sz w:val="18"/>
          <w:szCs w:val="18"/>
          <w:lang w:eastAsia="en-US"/>
        </w:rPr>
        <w:t>от 28 апреля 2023 г. № 12 с. Глядянское</w:t>
      </w:r>
    </w:p>
    <w:p w:rsidR="00210896" w:rsidRPr="00210896" w:rsidRDefault="00210896" w:rsidP="00210896">
      <w:pPr>
        <w:shd w:val="clear" w:color="auto" w:fill="FFFFFF"/>
        <w:spacing w:after="0" w:line="240" w:lineRule="auto"/>
        <w:rPr>
          <w:rFonts w:ascii="Times New Roman" w:hAnsi="Times New Roman"/>
          <w:b/>
          <w:bCs/>
          <w:color w:val="1E1D1E"/>
          <w:sz w:val="18"/>
          <w:szCs w:val="18"/>
          <w:lang w:eastAsia="en-US"/>
        </w:rPr>
      </w:pPr>
      <w:r w:rsidRPr="00210896">
        <w:rPr>
          <w:rFonts w:ascii="Times New Roman" w:hAnsi="Times New Roman"/>
          <w:b/>
          <w:bCs/>
          <w:color w:val="1E1D1E"/>
          <w:sz w:val="18"/>
          <w:szCs w:val="18"/>
          <w:lang w:eastAsia="en-US"/>
        </w:rPr>
        <w:t>Об установлении Порядка проведения конкурса</w:t>
      </w:r>
    </w:p>
    <w:p w:rsidR="00210896" w:rsidRPr="00210896" w:rsidRDefault="00210896" w:rsidP="00210896">
      <w:pPr>
        <w:shd w:val="clear" w:color="auto" w:fill="FFFFFF"/>
        <w:spacing w:after="0" w:line="240" w:lineRule="auto"/>
        <w:rPr>
          <w:rFonts w:ascii="Times New Roman" w:hAnsi="Times New Roman"/>
          <w:b/>
          <w:bCs/>
          <w:color w:val="1E1D1E"/>
          <w:sz w:val="18"/>
          <w:szCs w:val="18"/>
          <w:lang w:eastAsia="en-US"/>
        </w:rPr>
      </w:pPr>
      <w:r w:rsidRPr="00210896">
        <w:rPr>
          <w:rFonts w:ascii="Times New Roman" w:hAnsi="Times New Roman"/>
          <w:b/>
          <w:bCs/>
          <w:color w:val="1E1D1E"/>
          <w:sz w:val="18"/>
          <w:szCs w:val="18"/>
          <w:lang w:eastAsia="en-US"/>
        </w:rPr>
        <w:t>по отбору кандидатур на должность Главы</w:t>
      </w:r>
    </w:p>
    <w:p w:rsidR="00210896" w:rsidRPr="00210896" w:rsidRDefault="00210896" w:rsidP="00210896">
      <w:pPr>
        <w:shd w:val="clear" w:color="auto" w:fill="FFFFFF"/>
        <w:spacing w:after="0" w:line="240" w:lineRule="auto"/>
        <w:rPr>
          <w:rFonts w:ascii="Times New Roman" w:hAnsi="Times New Roman"/>
          <w:b/>
          <w:bCs/>
          <w:color w:val="1E1D1E"/>
          <w:sz w:val="18"/>
          <w:szCs w:val="18"/>
          <w:lang w:eastAsia="en-US"/>
        </w:rPr>
      </w:pPr>
      <w:r w:rsidRPr="00210896">
        <w:rPr>
          <w:rFonts w:ascii="Times New Roman" w:hAnsi="Times New Roman"/>
          <w:b/>
          <w:bCs/>
          <w:color w:val="1E1D1E"/>
          <w:sz w:val="18"/>
          <w:szCs w:val="18"/>
          <w:lang w:eastAsia="en-US"/>
        </w:rPr>
        <w:t>Притобольного муниципального округа</w:t>
      </w:r>
    </w:p>
    <w:p w:rsidR="00210896" w:rsidRPr="00210896" w:rsidRDefault="00210896" w:rsidP="00210896">
      <w:pPr>
        <w:shd w:val="clear" w:color="auto" w:fill="FFFFFF"/>
        <w:spacing w:after="0" w:line="240" w:lineRule="auto"/>
        <w:jc w:val="center"/>
        <w:rPr>
          <w:rFonts w:ascii="Times New Roman" w:hAnsi="Times New Roman"/>
          <w:b/>
          <w:bCs/>
          <w:color w:val="1E1D1E"/>
          <w:sz w:val="18"/>
          <w:szCs w:val="18"/>
          <w:lang w:eastAsia="en-US"/>
        </w:rPr>
      </w:pPr>
      <w:r w:rsidRPr="00210896">
        <w:rPr>
          <w:rFonts w:ascii="Times New Roman" w:eastAsia="Times New Roman" w:hAnsi="Times New Roman"/>
          <w:b/>
          <w:bCs/>
          <w:color w:val="1E1D1E"/>
          <w:sz w:val="18"/>
          <w:szCs w:val="18"/>
          <w:lang w:eastAsia="en-US"/>
        </w:rPr>
        <w:t>Курганской области</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proofErr w:type="gramStart"/>
      <w:r w:rsidRPr="00210896">
        <w:rPr>
          <w:rFonts w:ascii="Times New Roman" w:eastAsia="Times New Roman" w:hAnsi="Times New Roman"/>
          <w:sz w:val="18"/>
          <w:szCs w:val="18"/>
          <w:lang w:eastAsia="en-US"/>
        </w:rPr>
        <w:t>В соответствии с Федеральным законом от 6 октября 2003 года № 131 - ФЗ «Об общих принципах организации местного самоуправления в Российской Федерации», Законами Курганской области от 31 октября 2014 года № 76 «Об отдельных вопросах формирования органов местного самоуправления муниципальных образований Курганской области», от 30 декабря 2022 года № 104 «О преобразовании муниципальных образований путем объединения всех поселений, входящих в состав Притобольного района</w:t>
      </w:r>
      <w:proofErr w:type="gramEnd"/>
      <w:r w:rsidRPr="00210896">
        <w:rPr>
          <w:rFonts w:ascii="Times New Roman" w:eastAsia="Times New Roman" w:hAnsi="Times New Roman"/>
          <w:sz w:val="18"/>
          <w:szCs w:val="18"/>
          <w:lang w:eastAsia="en-US"/>
        </w:rPr>
        <w:t xml:space="preserve"> Курганской области, во вновь образованное муниципальное образование - Притобольный муниципальный округ Курганской области и внесении изменений в некоторые законы Курганской области», Дума Притобольного муниципального округа Курганской области</w:t>
      </w:r>
    </w:p>
    <w:p w:rsidR="00210896" w:rsidRPr="00210896" w:rsidRDefault="00210896" w:rsidP="00210896">
      <w:pPr>
        <w:shd w:val="clear" w:color="auto" w:fill="FFFFFF"/>
        <w:spacing w:after="0" w:line="240" w:lineRule="auto"/>
        <w:jc w:val="both"/>
        <w:rPr>
          <w:rFonts w:ascii="Times New Roman" w:hAnsi="Times New Roman"/>
          <w:b/>
          <w:sz w:val="18"/>
          <w:szCs w:val="18"/>
        </w:rPr>
      </w:pPr>
      <w:r w:rsidRPr="00210896">
        <w:rPr>
          <w:rFonts w:ascii="Times New Roman" w:hAnsi="Times New Roman"/>
          <w:b/>
          <w:sz w:val="18"/>
          <w:szCs w:val="18"/>
        </w:rPr>
        <w:t>РЕШИЛА:</w:t>
      </w:r>
    </w:p>
    <w:p w:rsidR="00210896" w:rsidRPr="00210896" w:rsidRDefault="00210896" w:rsidP="00210896">
      <w:pPr>
        <w:spacing w:after="0" w:line="240" w:lineRule="auto"/>
        <w:jc w:val="both"/>
        <w:rPr>
          <w:rFonts w:ascii="Times New Roman" w:eastAsia="Times New Roman" w:hAnsi="Times New Roman"/>
          <w:bCs/>
          <w:sz w:val="18"/>
          <w:szCs w:val="18"/>
          <w:lang w:eastAsia="en-US"/>
        </w:rPr>
      </w:pPr>
      <w:r w:rsidRPr="00210896">
        <w:rPr>
          <w:rFonts w:ascii="Times New Roman" w:eastAsia="Times New Roman" w:hAnsi="Times New Roman"/>
          <w:bCs/>
          <w:sz w:val="18"/>
          <w:szCs w:val="18"/>
          <w:lang w:eastAsia="en-US"/>
        </w:rPr>
        <w:t>1. Установить Порядок проведения конкурса по отбору кандидатур на должность Главы Притобольного муниципального округа Курганской области согласно приложению к настоящему решению.</w:t>
      </w:r>
    </w:p>
    <w:p w:rsidR="00210896" w:rsidRPr="00210896" w:rsidRDefault="00210896" w:rsidP="00210896">
      <w:pPr>
        <w:widowControl w:val="0"/>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2. Настоящее решение разместить на официальном сайте Администрации Притобольного района Курганской области  в информационно-телекоммуникационной сети «Интернет». </w:t>
      </w:r>
    </w:p>
    <w:p w:rsidR="00210896" w:rsidRPr="00210896" w:rsidRDefault="00210896" w:rsidP="00210896">
      <w:pPr>
        <w:widowControl w:val="0"/>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3. Настоящее решение подлежит официальному опубликованию в установленном порядке.</w:t>
      </w:r>
    </w:p>
    <w:p w:rsidR="00210896" w:rsidRPr="00210896" w:rsidRDefault="00210896" w:rsidP="00210896">
      <w:pPr>
        <w:tabs>
          <w:tab w:val="left" w:pos="0"/>
        </w:tabs>
        <w:spacing w:after="0"/>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4. Настоящее решение вступает в силу после его официального опубликования. </w:t>
      </w:r>
    </w:p>
    <w:p w:rsidR="00210896" w:rsidRPr="00210896" w:rsidRDefault="00210896" w:rsidP="00210896">
      <w:pPr>
        <w:autoSpaceDE w:val="0"/>
        <w:autoSpaceDN w:val="0"/>
        <w:adjustRightInd w:val="0"/>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Председатель Думы </w:t>
      </w:r>
    </w:p>
    <w:p w:rsidR="00210896" w:rsidRPr="00210896" w:rsidRDefault="00210896" w:rsidP="00210896">
      <w:pPr>
        <w:autoSpaceDE w:val="0"/>
        <w:autoSpaceDN w:val="0"/>
        <w:adjustRightInd w:val="0"/>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Притобольного муниципального округа </w:t>
      </w:r>
    </w:p>
    <w:p w:rsidR="00210896" w:rsidRPr="00210896" w:rsidRDefault="00210896" w:rsidP="00210896">
      <w:pPr>
        <w:autoSpaceDE w:val="0"/>
        <w:autoSpaceDN w:val="0"/>
        <w:adjustRightInd w:val="0"/>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Курганской области                                                                              И.А. Суслова</w:t>
      </w:r>
    </w:p>
    <w:p w:rsidR="00210896" w:rsidRPr="00210896" w:rsidRDefault="00210896" w:rsidP="00210896">
      <w:pPr>
        <w:autoSpaceDE w:val="0"/>
        <w:autoSpaceDN w:val="0"/>
        <w:adjustRightInd w:val="0"/>
        <w:spacing w:after="0" w:line="240" w:lineRule="auto"/>
        <w:jc w:val="both"/>
        <w:rPr>
          <w:rFonts w:ascii="Times New Roman" w:eastAsia="Times New Roman" w:hAnsi="Times New Roman"/>
          <w:sz w:val="18"/>
          <w:szCs w:val="18"/>
          <w:lang w:eastAsia="en-U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6750"/>
        <w:gridCol w:w="2820"/>
      </w:tblGrid>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Глава Притобольного района                                                                            </w:t>
            </w:r>
          </w:p>
        </w:tc>
        <w:tc>
          <w:tcPr>
            <w:tcW w:w="2820" w:type="dxa"/>
          </w:tcPr>
          <w:p w:rsidR="00210896" w:rsidRPr="00210896" w:rsidRDefault="00210896" w:rsidP="00210896">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Д.А. Спиридонов</w:t>
            </w:r>
          </w:p>
          <w:p w:rsidR="00210896" w:rsidRPr="00210896" w:rsidRDefault="00210896" w:rsidP="00210896">
            <w:pPr>
              <w:spacing w:after="0" w:line="240" w:lineRule="auto"/>
              <w:jc w:val="both"/>
              <w:rPr>
                <w:rFonts w:ascii="Times New Roman" w:eastAsia="Times New Roman" w:hAnsi="Times New Roman"/>
                <w:sz w:val="18"/>
                <w:szCs w:val="18"/>
                <w:lang w:eastAsia="en-US"/>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Глава Глядянского сельсовета                                                                        </w:t>
            </w:r>
          </w:p>
        </w:tc>
        <w:tc>
          <w:tcPr>
            <w:tcW w:w="2820" w:type="dxa"/>
          </w:tcPr>
          <w:p w:rsidR="00210896" w:rsidRPr="00210896" w:rsidRDefault="00210896" w:rsidP="00210896">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А.Д. </w:t>
            </w:r>
            <w:proofErr w:type="spellStart"/>
            <w:r w:rsidRPr="00210896">
              <w:rPr>
                <w:rFonts w:ascii="Times New Roman" w:eastAsia="Times New Roman" w:hAnsi="Times New Roman"/>
                <w:sz w:val="18"/>
                <w:szCs w:val="18"/>
                <w:lang w:eastAsia="en-US"/>
              </w:rPr>
              <w:t>Подкорытов</w:t>
            </w:r>
            <w:proofErr w:type="spellEnd"/>
          </w:p>
          <w:p w:rsidR="00210896" w:rsidRPr="00210896" w:rsidRDefault="00210896" w:rsidP="00210896">
            <w:pPr>
              <w:spacing w:after="0" w:line="240" w:lineRule="auto"/>
              <w:jc w:val="both"/>
              <w:rPr>
                <w:rFonts w:ascii="Times New Roman" w:eastAsia="Times New Roman" w:hAnsi="Times New Roman"/>
                <w:sz w:val="18"/>
                <w:szCs w:val="18"/>
                <w:lang w:eastAsia="en-US"/>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Глава </w:t>
            </w:r>
            <w:proofErr w:type="spellStart"/>
            <w:r w:rsidRPr="00210896">
              <w:rPr>
                <w:rFonts w:ascii="Times New Roman" w:eastAsia="Times New Roman" w:hAnsi="Times New Roman"/>
                <w:sz w:val="18"/>
                <w:szCs w:val="18"/>
                <w:lang w:eastAsia="en-US"/>
              </w:rPr>
              <w:t>Гладковского</w:t>
            </w:r>
            <w:proofErr w:type="spellEnd"/>
            <w:r w:rsidRPr="00210896">
              <w:rPr>
                <w:rFonts w:ascii="Times New Roman" w:eastAsia="Times New Roman" w:hAnsi="Times New Roman"/>
                <w:sz w:val="18"/>
                <w:szCs w:val="18"/>
                <w:lang w:eastAsia="en-US"/>
              </w:rPr>
              <w:t xml:space="preserve"> сельсовета                                                                      </w:t>
            </w:r>
          </w:p>
        </w:tc>
        <w:tc>
          <w:tcPr>
            <w:tcW w:w="2820" w:type="dxa"/>
          </w:tcPr>
          <w:p w:rsidR="00210896" w:rsidRPr="00210896" w:rsidRDefault="00210896" w:rsidP="00210896">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Н.М. Кириллов</w:t>
            </w:r>
          </w:p>
          <w:p w:rsidR="00210896" w:rsidRPr="00210896" w:rsidRDefault="00210896" w:rsidP="00210896">
            <w:pPr>
              <w:spacing w:after="0" w:line="240" w:lineRule="auto"/>
              <w:jc w:val="both"/>
              <w:rPr>
                <w:rFonts w:ascii="Times New Roman" w:eastAsia="Times New Roman" w:hAnsi="Times New Roman"/>
                <w:sz w:val="18"/>
                <w:szCs w:val="18"/>
                <w:lang w:eastAsia="en-US"/>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Глава </w:t>
            </w:r>
            <w:proofErr w:type="spellStart"/>
            <w:r w:rsidRPr="00210896">
              <w:rPr>
                <w:rFonts w:ascii="Times New Roman" w:eastAsia="Times New Roman" w:hAnsi="Times New Roman"/>
                <w:sz w:val="18"/>
                <w:szCs w:val="18"/>
                <w:lang w:eastAsia="en-US"/>
              </w:rPr>
              <w:t>Боровлянского</w:t>
            </w:r>
            <w:proofErr w:type="spellEnd"/>
            <w:r w:rsidRPr="00210896">
              <w:rPr>
                <w:rFonts w:ascii="Times New Roman" w:eastAsia="Times New Roman" w:hAnsi="Times New Roman"/>
                <w:sz w:val="18"/>
                <w:szCs w:val="18"/>
                <w:lang w:eastAsia="en-US"/>
              </w:rPr>
              <w:t xml:space="preserve">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В.И. </w:t>
            </w:r>
            <w:proofErr w:type="spellStart"/>
            <w:r w:rsidRPr="00210896">
              <w:rPr>
                <w:rFonts w:ascii="Times New Roman" w:eastAsia="Times New Roman" w:hAnsi="Times New Roman"/>
                <w:sz w:val="18"/>
                <w:szCs w:val="18"/>
                <w:lang w:eastAsia="en-US"/>
              </w:rPr>
              <w:t>Ходак</w:t>
            </w:r>
            <w:proofErr w:type="spellEnd"/>
          </w:p>
          <w:p w:rsidR="00210896" w:rsidRPr="00210896" w:rsidRDefault="00210896" w:rsidP="00210896">
            <w:pPr>
              <w:spacing w:after="0" w:line="240" w:lineRule="auto"/>
              <w:jc w:val="both"/>
              <w:rPr>
                <w:rFonts w:ascii="Times New Roman" w:eastAsia="Times New Roman" w:hAnsi="Times New Roman"/>
                <w:sz w:val="18"/>
                <w:szCs w:val="18"/>
                <w:lang w:eastAsia="en-US"/>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Глава Березовского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Н.В. Волкова</w:t>
            </w:r>
          </w:p>
          <w:p w:rsidR="00210896" w:rsidRPr="00210896" w:rsidRDefault="00210896" w:rsidP="00210896">
            <w:pPr>
              <w:spacing w:after="0" w:line="240" w:lineRule="auto"/>
              <w:jc w:val="both"/>
              <w:rPr>
                <w:rFonts w:ascii="Times New Roman" w:eastAsia="Times New Roman" w:hAnsi="Times New Roman"/>
                <w:sz w:val="18"/>
                <w:szCs w:val="18"/>
                <w:lang w:eastAsia="en-US"/>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Глава Давыдовского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В.И. Иванов</w:t>
            </w:r>
          </w:p>
          <w:p w:rsidR="00210896" w:rsidRPr="00210896" w:rsidRDefault="00210896" w:rsidP="00210896">
            <w:pPr>
              <w:spacing w:after="0" w:line="240" w:lineRule="auto"/>
              <w:jc w:val="both"/>
              <w:rPr>
                <w:rFonts w:ascii="Times New Roman" w:eastAsia="Times New Roman" w:hAnsi="Times New Roman"/>
                <w:sz w:val="18"/>
                <w:szCs w:val="18"/>
                <w:lang w:eastAsia="en-US"/>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Глава </w:t>
            </w:r>
            <w:proofErr w:type="spellStart"/>
            <w:r w:rsidRPr="00210896">
              <w:rPr>
                <w:rFonts w:ascii="Times New Roman" w:eastAsia="Times New Roman" w:hAnsi="Times New Roman"/>
                <w:sz w:val="18"/>
                <w:szCs w:val="18"/>
                <w:lang w:eastAsia="en-US"/>
              </w:rPr>
              <w:t>Межборного</w:t>
            </w:r>
            <w:proofErr w:type="spellEnd"/>
            <w:r w:rsidRPr="00210896">
              <w:rPr>
                <w:rFonts w:ascii="Times New Roman" w:eastAsia="Times New Roman" w:hAnsi="Times New Roman"/>
                <w:sz w:val="18"/>
                <w:szCs w:val="18"/>
                <w:lang w:eastAsia="en-US"/>
              </w:rPr>
              <w:t xml:space="preserve">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З.А. Ильина</w:t>
            </w:r>
          </w:p>
          <w:p w:rsidR="00210896" w:rsidRPr="00210896" w:rsidRDefault="00210896" w:rsidP="00210896">
            <w:pPr>
              <w:spacing w:after="0" w:line="240" w:lineRule="auto"/>
              <w:jc w:val="both"/>
              <w:rPr>
                <w:rFonts w:ascii="Times New Roman" w:eastAsia="Times New Roman" w:hAnsi="Times New Roman"/>
                <w:sz w:val="18"/>
                <w:szCs w:val="18"/>
                <w:lang w:eastAsia="en-US"/>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И.о. Главы </w:t>
            </w:r>
            <w:proofErr w:type="spellStart"/>
            <w:r w:rsidRPr="00210896">
              <w:rPr>
                <w:rFonts w:ascii="Times New Roman" w:eastAsia="Times New Roman" w:hAnsi="Times New Roman"/>
                <w:sz w:val="18"/>
                <w:szCs w:val="18"/>
                <w:lang w:eastAsia="en-US"/>
              </w:rPr>
              <w:t>Нагорского</w:t>
            </w:r>
            <w:proofErr w:type="spellEnd"/>
            <w:r w:rsidRPr="00210896">
              <w:rPr>
                <w:rFonts w:ascii="Times New Roman" w:eastAsia="Times New Roman" w:hAnsi="Times New Roman"/>
                <w:sz w:val="18"/>
                <w:szCs w:val="18"/>
                <w:lang w:eastAsia="en-US"/>
              </w:rPr>
              <w:t xml:space="preserve">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А.В. Пяткова</w:t>
            </w:r>
          </w:p>
          <w:p w:rsidR="00210896" w:rsidRPr="00210896" w:rsidRDefault="00210896" w:rsidP="00210896">
            <w:pPr>
              <w:spacing w:after="0" w:line="240" w:lineRule="auto"/>
              <w:jc w:val="both"/>
              <w:rPr>
                <w:rFonts w:ascii="Times New Roman" w:eastAsia="Times New Roman" w:hAnsi="Times New Roman"/>
                <w:sz w:val="18"/>
                <w:szCs w:val="18"/>
                <w:lang w:eastAsia="en-US"/>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Глава </w:t>
            </w:r>
            <w:proofErr w:type="spellStart"/>
            <w:r w:rsidRPr="00210896">
              <w:rPr>
                <w:rFonts w:ascii="Times New Roman" w:eastAsia="Times New Roman" w:hAnsi="Times New Roman"/>
                <w:sz w:val="18"/>
                <w:szCs w:val="18"/>
                <w:lang w:eastAsia="en-US"/>
              </w:rPr>
              <w:t>Обуховского</w:t>
            </w:r>
            <w:proofErr w:type="spellEnd"/>
            <w:r w:rsidRPr="00210896">
              <w:rPr>
                <w:rFonts w:ascii="Times New Roman" w:eastAsia="Times New Roman" w:hAnsi="Times New Roman"/>
                <w:sz w:val="18"/>
                <w:szCs w:val="18"/>
                <w:lang w:eastAsia="en-US"/>
              </w:rPr>
              <w:t xml:space="preserve">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Н.А. Игнатьев</w:t>
            </w:r>
          </w:p>
          <w:p w:rsidR="00210896" w:rsidRPr="00210896" w:rsidRDefault="00210896" w:rsidP="00210896">
            <w:pPr>
              <w:spacing w:after="0" w:line="240" w:lineRule="auto"/>
              <w:jc w:val="both"/>
              <w:rPr>
                <w:rFonts w:ascii="Times New Roman" w:eastAsia="Times New Roman" w:hAnsi="Times New Roman"/>
                <w:sz w:val="18"/>
                <w:szCs w:val="18"/>
                <w:lang w:eastAsia="en-US"/>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Глава </w:t>
            </w:r>
            <w:proofErr w:type="spellStart"/>
            <w:r w:rsidRPr="00210896">
              <w:rPr>
                <w:rFonts w:ascii="Times New Roman" w:eastAsia="Times New Roman" w:hAnsi="Times New Roman"/>
                <w:sz w:val="18"/>
                <w:szCs w:val="18"/>
                <w:lang w:eastAsia="en-US"/>
              </w:rPr>
              <w:t>Плотниковского</w:t>
            </w:r>
            <w:proofErr w:type="spellEnd"/>
            <w:r w:rsidRPr="00210896">
              <w:rPr>
                <w:rFonts w:ascii="Times New Roman" w:eastAsia="Times New Roman" w:hAnsi="Times New Roman"/>
                <w:sz w:val="18"/>
                <w:szCs w:val="18"/>
                <w:lang w:eastAsia="en-US"/>
              </w:rPr>
              <w:t xml:space="preserve">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А.И. Злыднев</w:t>
            </w:r>
          </w:p>
          <w:p w:rsidR="00210896" w:rsidRPr="00210896" w:rsidRDefault="00210896" w:rsidP="00210896">
            <w:pPr>
              <w:spacing w:after="0" w:line="240" w:lineRule="auto"/>
              <w:jc w:val="both"/>
              <w:rPr>
                <w:rFonts w:ascii="Times New Roman" w:eastAsia="Times New Roman" w:hAnsi="Times New Roman"/>
                <w:sz w:val="18"/>
                <w:szCs w:val="18"/>
                <w:lang w:eastAsia="en-US"/>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Глава </w:t>
            </w:r>
            <w:proofErr w:type="spellStart"/>
            <w:r w:rsidRPr="00210896">
              <w:rPr>
                <w:rFonts w:ascii="Times New Roman" w:eastAsia="Times New Roman" w:hAnsi="Times New Roman"/>
                <w:sz w:val="18"/>
                <w:szCs w:val="18"/>
                <w:lang w:eastAsia="en-US"/>
              </w:rPr>
              <w:t>Раскатихинского</w:t>
            </w:r>
            <w:proofErr w:type="spellEnd"/>
            <w:r w:rsidRPr="00210896">
              <w:rPr>
                <w:rFonts w:ascii="Times New Roman" w:eastAsia="Times New Roman" w:hAnsi="Times New Roman"/>
                <w:sz w:val="18"/>
                <w:szCs w:val="18"/>
                <w:lang w:eastAsia="en-US"/>
              </w:rPr>
              <w:t xml:space="preserve">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А.А. </w:t>
            </w:r>
            <w:proofErr w:type="spellStart"/>
            <w:r w:rsidRPr="00210896">
              <w:rPr>
                <w:rFonts w:ascii="Times New Roman" w:eastAsia="Times New Roman" w:hAnsi="Times New Roman"/>
                <w:sz w:val="18"/>
                <w:szCs w:val="18"/>
                <w:lang w:eastAsia="en-US"/>
              </w:rPr>
              <w:t>Тутуков</w:t>
            </w:r>
            <w:proofErr w:type="spellEnd"/>
          </w:p>
          <w:p w:rsidR="00210896" w:rsidRPr="00210896" w:rsidRDefault="00210896" w:rsidP="00210896">
            <w:pPr>
              <w:spacing w:after="0" w:line="240" w:lineRule="auto"/>
              <w:jc w:val="both"/>
              <w:rPr>
                <w:rFonts w:ascii="Times New Roman" w:eastAsia="Times New Roman" w:hAnsi="Times New Roman"/>
                <w:sz w:val="18"/>
                <w:szCs w:val="18"/>
                <w:lang w:eastAsia="en-US"/>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Глава </w:t>
            </w:r>
            <w:proofErr w:type="spellStart"/>
            <w:r w:rsidRPr="00210896">
              <w:rPr>
                <w:rFonts w:ascii="Times New Roman" w:eastAsia="Times New Roman" w:hAnsi="Times New Roman"/>
                <w:sz w:val="18"/>
                <w:szCs w:val="18"/>
                <w:lang w:eastAsia="en-US"/>
              </w:rPr>
              <w:t>Чернавского</w:t>
            </w:r>
            <w:proofErr w:type="spellEnd"/>
            <w:r w:rsidRPr="00210896">
              <w:rPr>
                <w:rFonts w:ascii="Times New Roman" w:eastAsia="Times New Roman" w:hAnsi="Times New Roman"/>
                <w:sz w:val="18"/>
                <w:szCs w:val="18"/>
                <w:lang w:eastAsia="en-US"/>
              </w:rPr>
              <w:t xml:space="preserve">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Г.И. </w:t>
            </w:r>
            <w:proofErr w:type="spellStart"/>
            <w:r w:rsidRPr="00210896">
              <w:rPr>
                <w:rFonts w:ascii="Times New Roman" w:eastAsia="Times New Roman" w:hAnsi="Times New Roman"/>
                <w:sz w:val="18"/>
                <w:szCs w:val="18"/>
                <w:lang w:eastAsia="en-US"/>
              </w:rPr>
              <w:t>Иргалеев</w:t>
            </w:r>
            <w:proofErr w:type="spellEnd"/>
          </w:p>
          <w:p w:rsidR="00210896" w:rsidRPr="00210896" w:rsidRDefault="00210896" w:rsidP="00210896">
            <w:pPr>
              <w:spacing w:after="0" w:line="240" w:lineRule="auto"/>
              <w:jc w:val="both"/>
              <w:rPr>
                <w:rFonts w:ascii="Times New Roman" w:eastAsia="Times New Roman" w:hAnsi="Times New Roman"/>
                <w:sz w:val="18"/>
                <w:szCs w:val="18"/>
                <w:lang w:eastAsia="en-US"/>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Глава </w:t>
            </w:r>
            <w:proofErr w:type="spellStart"/>
            <w:r w:rsidRPr="00210896">
              <w:rPr>
                <w:rFonts w:ascii="Times New Roman" w:eastAsia="Times New Roman" w:hAnsi="Times New Roman"/>
                <w:sz w:val="18"/>
                <w:szCs w:val="18"/>
                <w:lang w:eastAsia="en-US"/>
              </w:rPr>
              <w:t>Ялымского</w:t>
            </w:r>
            <w:proofErr w:type="spellEnd"/>
            <w:r w:rsidRPr="00210896">
              <w:rPr>
                <w:rFonts w:ascii="Times New Roman" w:eastAsia="Times New Roman" w:hAnsi="Times New Roman"/>
                <w:sz w:val="18"/>
                <w:szCs w:val="18"/>
                <w:lang w:eastAsia="en-US"/>
              </w:rPr>
              <w:t xml:space="preserve">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О.Ф. Зайцева</w:t>
            </w:r>
          </w:p>
          <w:p w:rsidR="00210896" w:rsidRPr="00210896" w:rsidRDefault="00210896" w:rsidP="00210896">
            <w:pPr>
              <w:spacing w:after="0" w:line="240" w:lineRule="auto"/>
              <w:jc w:val="both"/>
              <w:rPr>
                <w:rFonts w:ascii="Times New Roman" w:eastAsia="Times New Roman" w:hAnsi="Times New Roman"/>
                <w:sz w:val="18"/>
                <w:szCs w:val="18"/>
                <w:lang w:eastAsia="en-US"/>
              </w:rPr>
            </w:pPr>
          </w:p>
        </w:tc>
      </w:tr>
    </w:tbl>
    <w:p w:rsidR="00210896" w:rsidRPr="00210896" w:rsidRDefault="00210896" w:rsidP="00210896">
      <w:pPr>
        <w:shd w:val="clear" w:color="auto" w:fill="FFFFFF"/>
        <w:spacing w:after="0"/>
        <w:jc w:val="right"/>
        <w:rPr>
          <w:rFonts w:ascii="Times New Roman" w:eastAsia="Times New Roman" w:hAnsi="Times New Roman"/>
          <w:sz w:val="18"/>
          <w:szCs w:val="18"/>
          <w:lang w:eastAsia="en-US"/>
        </w:rPr>
      </w:pP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Кузьмина С.В.</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42-89-91 </w:t>
      </w:r>
    </w:p>
    <w:p w:rsidR="00210896" w:rsidRPr="00210896" w:rsidRDefault="00210896" w:rsidP="00210896">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rPr>
        <w:t>(разослано по списку)</w:t>
      </w:r>
    </w:p>
    <w:tbl>
      <w:tblPr>
        <w:tblW w:w="0" w:type="auto"/>
        <w:jc w:val="right"/>
        <w:tblLayout w:type="fixed"/>
        <w:tblLook w:val="0000"/>
      </w:tblPr>
      <w:tblGrid>
        <w:gridCol w:w="4902"/>
      </w:tblGrid>
      <w:tr w:rsidR="00210896" w:rsidRPr="00210896" w:rsidTr="00E4183F">
        <w:trPr>
          <w:trHeight w:val="1116"/>
          <w:jc w:val="right"/>
        </w:trPr>
        <w:tc>
          <w:tcPr>
            <w:tcW w:w="4902" w:type="dxa"/>
          </w:tcPr>
          <w:p w:rsidR="00210896" w:rsidRPr="00210896" w:rsidRDefault="00210896" w:rsidP="00E4183F">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bCs/>
                <w:sz w:val="18"/>
                <w:szCs w:val="18"/>
                <w:lang w:eastAsia="en-US"/>
              </w:rPr>
              <w:t>Приложение к решению Думы Притобольного муниципального округа от 28 апреля 2023 года № 12 «Об установлении Порядка проведении конкурса по отбору кандидатуры на должность Главы Притобольного муниципального округа Курганской области»</w:t>
            </w:r>
          </w:p>
        </w:tc>
      </w:tr>
    </w:tbl>
    <w:p w:rsidR="00210896" w:rsidRPr="00210896" w:rsidRDefault="00210896" w:rsidP="00210896">
      <w:pPr>
        <w:shd w:val="clear" w:color="auto" w:fill="FFFFFF"/>
        <w:spacing w:after="0" w:line="240" w:lineRule="auto"/>
        <w:jc w:val="center"/>
        <w:rPr>
          <w:rFonts w:ascii="Times New Roman" w:hAnsi="Times New Roman"/>
          <w:b/>
          <w:bCs/>
          <w:sz w:val="18"/>
          <w:szCs w:val="18"/>
          <w:lang w:eastAsia="en-US"/>
        </w:rPr>
      </w:pPr>
    </w:p>
    <w:p w:rsidR="00210896" w:rsidRPr="00210896" w:rsidRDefault="00210896" w:rsidP="006C5CFF">
      <w:pPr>
        <w:shd w:val="clear" w:color="auto" w:fill="FFFFFF"/>
        <w:spacing w:after="0" w:line="240" w:lineRule="auto"/>
        <w:jc w:val="center"/>
        <w:rPr>
          <w:rFonts w:ascii="Times New Roman" w:hAnsi="Times New Roman"/>
          <w:sz w:val="18"/>
          <w:szCs w:val="18"/>
          <w:lang w:eastAsia="en-US"/>
        </w:rPr>
      </w:pPr>
      <w:r w:rsidRPr="00210896">
        <w:rPr>
          <w:rFonts w:ascii="Times New Roman" w:hAnsi="Times New Roman"/>
          <w:b/>
          <w:bCs/>
          <w:sz w:val="18"/>
          <w:szCs w:val="18"/>
          <w:lang w:eastAsia="en-US"/>
        </w:rPr>
        <w:t>Порядок</w:t>
      </w:r>
    </w:p>
    <w:p w:rsidR="00210896" w:rsidRPr="00210896" w:rsidRDefault="00210896" w:rsidP="006C5CFF">
      <w:pPr>
        <w:shd w:val="clear" w:color="auto" w:fill="FFFFFF"/>
        <w:spacing w:after="0" w:line="240" w:lineRule="auto"/>
        <w:jc w:val="center"/>
        <w:rPr>
          <w:rFonts w:ascii="Times New Roman" w:hAnsi="Times New Roman"/>
          <w:sz w:val="18"/>
          <w:szCs w:val="18"/>
          <w:lang w:eastAsia="en-US"/>
        </w:rPr>
      </w:pPr>
      <w:r w:rsidRPr="00210896">
        <w:rPr>
          <w:rFonts w:ascii="Times New Roman" w:hAnsi="Times New Roman"/>
          <w:b/>
          <w:bCs/>
          <w:sz w:val="18"/>
          <w:szCs w:val="18"/>
          <w:lang w:eastAsia="en-US"/>
        </w:rPr>
        <w:t>проведения конкурса по отбору кандидатур на должность</w:t>
      </w:r>
    </w:p>
    <w:p w:rsidR="006C5CFF" w:rsidRDefault="00210896" w:rsidP="006C5CFF">
      <w:pPr>
        <w:shd w:val="clear" w:color="auto" w:fill="FFFFFF"/>
        <w:spacing w:after="0" w:line="240" w:lineRule="auto"/>
        <w:jc w:val="center"/>
        <w:rPr>
          <w:rFonts w:ascii="Times New Roman" w:hAnsi="Times New Roman"/>
          <w:b/>
          <w:bCs/>
          <w:sz w:val="18"/>
          <w:szCs w:val="18"/>
          <w:lang w:eastAsia="en-US"/>
        </w:rPr>
      </w:pPr>
      <w:r w:rsidRPr="00210896">
        <w:rPr>
          <w:rFonts w:ascii="Times New Roman" w:hAnsi="Times New Roman"/>
          <w:b/>
          <w:bCs/>
          <w:sz w:val="18"/>
          <w:szCs w:val="18"/>
          <w:lang w:eastAsia="en-US"/>
        </w:rPr>
        <w:t>Главы Притобольного муниципального округа Курганской области</w:t>
      </w:r>
    </w:p>
    <w:p w:rsidR="006C5CFF" w:rsidRDefault="00210896" w:rsidP="006C5CFF">
      <w:pPr>
        <w:shd w:val="clear" w:color="auto" w:fill="FFFFFF"/>
        <w:spacing w:after="0" w:line="240" w:lineRule="auto"/>
        <w:jc w:val="center"/>
        <w:rPr>
          <w:rFonts w:ascii="Times New Roman" w:hAnsi="Times New Roman"/>
          <w:b/>
          <w:bCs/>
          <w:sz w:val="18"/>
          <w:szCs w:val="18"/>
          <w:lang w:eastAsia="en-US"/>
        </w:rPr>
      </w:pPr>
      <w:r w:rsidRPr="00210896">
        <w:rPr>
          <w:rFonts w:ascii="Times New Roman" w:hAnsi="Times New Roman"/>
          <w:b/>
          <w:bCs/>
          <w:sz w:val="18"/>
          <w:szCs w:val="18"/>
          <w:lang w:eastAsia="en-US"/>
        </w:rPr>
        <w:t xml:space="preserve">Раздел </w:t>
      </w:r>
      <w:r w:rsidRPr="00210896">
        <w:rPr>
          <w:rFonts w:ascii="Times New Roman" w:hAnsi="Times New Roman"/>
          <w:b/>
          <w:bCs/>
          <w:sz w:val="18"/>
          <w:szCs w:val="18"/>
          <w:lang w:val="en-US" w:eastAsia="en-US"/>
        </w:rPr>
        <w:t>I</w:t>
      </w:r>
      <w:r w:rsidRPr="00210896">
        <w:rPr>
          <w:rFonts w:ascii="Times New Roman" w:hAnsi="Times New Roman"/>
          <w:b/>
          <w:bCs/>
          <w:sz w:val="18"/>
          <w:szCs w:val="18"/>
          <w:lang w:eastAsia="en-US"/>
        </w:rPr>
        <w:t>. Общие положения</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1. </w:t>
      </w:r>
      <w:proofErr w:type="gramStart"/>
      <w:r w:rsidRPr="00210896">
        <w:rPr>
          <w:rFonts w:ascii="Times New Roman" w:eastAsia="Times New Roman" w:hAnsi="Times New Roman"/>
          <w:sz w:val="18"/>
          <w:szCs w:val="18"/>
          <w:lang w:eastAsia="en-US"/>
        </w:rPr>
        <w:t xml:space="preserve">Настоящим Порядком проведения конкурса по отбору кандидатур на должность Главы Притобольного муниципального округа Курганской области (далее - Порядок) в соответствии со статьей 36 Федерального закона от 6 октября 2003 года № 131 - ФЗ «Об общих </w:t>
      </w:r>
      <w:r w:rsidRPr="00210896">
        <w:rPr>
          <w:rFonts w:ascii="Times New Roman" w:eastAsia="Times New Roman" w:hAnsi="Times New Roman"/>
          <w:sz w:val="18"/>
          <w:szCs w:val="18"/>
          <w:lang w:eastAsia="en-US"/>
        </w:rPr>
        <w:lastRenderedPageBreak/>
        <w:t>принципах организации местного самоуправления в Российской Федерации», (далее - Федеральный закон № 131 - ФЗ), статьей 3 Закона Курганской области от 31 октября 2014 года № 76 «Об отдельных вопросах формирования</w:t>
      </w:r>
      <w:proofErr w:type="gramEnd"/>
      <w:r w:rsidRPr="00210896">
        <w:rPr>
          <w:rFonts w:ascii="Times New Roman" w:eastAsia="Times New Roman" w:hAnsi="Times New Roman"/>
          <w:sz w:val="18"/>
          <w:szCs w:val="18"/>
          <w:lang w:eastAsia="en-US"/>
        </w:rPr>
        <w:t xml:space="preserve"> органов местного самоуправления муниципальных образований Курганской области» определяется порядок проведения конкурса по отбору кандидатур на должность Главы Притобольного муниципального округа Курганской области (далее — Конкурс).</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2. Целью Конкурса является отбор на альтернативной основе кандидатур на замещение должности Главы Притобольного муниципального округа Курганской области путем проведения предусмотренных настоящим Порядком конкурсных процедур.</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3. Конкурс объявляется по решению Думы Притобольного муниципального округа Курганской области. </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4. </w:t>
      </w:r>
      <w:proofErr w:type="gramStart"/>
      <w:r w:rsidRPr="00210896">
        <w:rPr>
          <w:rFonts w:ascii="Times New Roman" w:eastAsia="Times New Roman" w:hAnsi="Times New Roman"/>
          <w:sz w:val="18"/>
          <w:szCs w:val="18"/>
          <w:lang w:eastAsia="en-US"/>
        </w:rPr>
        <w:t>Кандидатом на должность Главы Притобольного муниципального округа Курганской области может быть зарегистрирован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быть избранными в органы местного самоуправления (далее - гражданин), который на день проведения Конкурса не имеет в соответствии с Федеральным законом от 12 июня 2002 года № 67 - ФЗ «Об основных</w:t>
      </w:r>
      <w:proofErr w:type="gramEnd"/>
      <w:r w:rsidRPr="00210896">
        <w:rPr>
          <w:rFonts w:ascii="Times New Roman" w:eastAsia="Times New Roman" w:hAnsi="Times New Roman"/>
          <w:sz w:val="18"/>
          <w:szCs w:val="18"/>
          <w:lang w:eastAsia="en-US"/>
        </w:rPr>
        <w:t xml:space="preserve"> </w:t>
      </w:r>
      <w:proofErr w:type="gramStart"/>
      <w:r w:rsidRPr="00210896">
        <w:rPr>
          <w:rFonts w:ascii="Times New Roman" w:eastAsia="Times New Roman" w:hAnsi="Times New Roman"/>
          <w:sz w:val="18"/>
          <w:szCs w:val="18"/>
          <w:lang w:eastAsia="en-US"/>
        </w:rPr>
        <w:t>гарантиях</w:t>
      </w:r>
      <w:proofErr w:type="gramEnd"/>
      <w:r w:rsidRPr="00210896">
        <w:rPr>
          <w:rFonts w:ascii="Times New Roman" w:eastAsia="Times New Roman" w:hAnsi="Times New Roman"/>
          <w:sz w:val="18"/>
          <w:szCs w:val="18"/>
          <w:lang w:eastAsia="en-US"/>
        </w:rPr>
        <w:t xml:space="preserve">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5. Для целей настоящего Порядка под претендентом понимается гражданин, представивший документы для участия в Конкурсе и допущенный в соответствии с настоящим Порядком к участию в Конкурсе.</w:t>
      </w:r>
    </w:p>
    <w:p w:rsidR="006C5CFF" w:rsidRDefault="00210896" w:rsidP="00210896">
      <w:pPr>
        <w:shd w:val="clear" w:color="auto" w:fill="FFFFFF"/>
        <w:spacing w:after="0" w:line="240" w:lineRule="auto"/>
        <w:jc w:val="both"/>
        <w:rPr>
          <w:rFonts w:ascii="Times New Roman" w:hAnsi="Times New Roman"/>
          <w:sz w:val="18"/>
          <w:szCs w:val="18"/>
        </w:rPr>
      </w:pPr>
      <w:r w:rsidRPr="00210896">
        <w:rPr>
          <w:rFonts w:ascii="Times New Roman" w:hAnsi="Times New Roman"/>
          <w:sz w:val="18"/>
          <w:szCs w:val="18"/>
          <w:lang w:eastAsia="en-US"/>
        </w:rPr>
        <w:t xml:space="preserve">Иные понятия и термины, используемые в настоящем Порядке, применяются в значениях, предусмотренных законодательством Российской Федерации, Курганской области и Уставом </w:t>
      </w:r>
      <w:r w:rsidRPr="00210896">
        <w:rPr>
          <w:rFonts w:ascii="Times New Roman" w:hAnsi="Times New Roman"/>
          <w:sz w:val="18"/>
          <w:szCs w:val="18"/>
        </w:rPr>
        <w:t>Притобольного муниципального округа Курганской области.</w:t>
      </w:r>
      <w:r w:rsidR="006C5CFF">
        <w:rPr>
          <w:rFonts w:ascii="Times New Roman" w:hAnsi="Times New Roman"/>
          <w:sz w:val="18"/>
          <w:szCs w:val="18"/>
        </w:rPr>
        <w:t xml:space="preserve"> </w:t>
      </w:r>
    </w:p>
    <w:p w:rsidR="006C5CFF" w:rsidRDefault="00210896" w:rsidP="006C5CFF">
      <w:pPr>
        <w:shd w:val="clear" w:color="auto" w:fill="FFFFFF"/>
        <w:spacing w:after="0" w:line="240" w:lineRule="auto"/>
        <w:jc w:val="center"/>
        <w:rPr>
          <w:rFonts w:ascii="Times New Roman" w:hAnsi="Times New Roman"/>
          <w:b/>
          <w:bCs/>
          <w:sz w:val="18"/>
          <w:szCs w:val="18"/>
          <w:lang w:eastAsia="en-US"/>
        </w:rPr>
      </w:pPr>
      <w:r w:rsidRPr="00210896">
        <w:rPr>
          <w:rFonts w:ascii="Times New Roman" w:hAnsi="Times New Roman"/>
          <w:b/>
          <w:bCs/>
          <w:sz w:val="18"/>
          <w:szCs w:val="18"/>
          <w:lang w:eastAsia="en-US"/>
        </w:rPr>
        <w:t xml:space="preserve">Раздел </w:t>
      </w:r>
      <w:r w:rsidRPr="00210896">
        <w:rPr>
          <w:rFonts w:ascii="Times New Roman" w:hAnsi="Times New Roman"/>
          <w:b/>
          <w:bCs/>
          <w:sz w:val="18"/>
          <w:szCs w:val="18"/>
          <w:lang w:val="en-US" w:eastAsia="en-US"/>
        </w:rPr>
        <w:t>II</w:t>
      </w:r>
      <w:r w:rsidRPr="00210896">
        <w:rPr>
          <w:rFonts w:ascii="Times New Roman" w:hAnsi="Times New Roman"/>
          <w:b/>
          <w:bCs/>
          <w:sz w:val="18"/>
          <w:szCs w:val="18"/>
          <w:lang w:eastAsia="en-US"/>
        </w:rPr>
        <w:t>. Конкурсная комиссия по отбору кандидатур на должность</w:t>
      </w:r>
      <w:r w:rsidRPr="00210896">
        <w:rPr>
          <w:rFonts w:ascii="Times New Roman" w:hAnsi="Times New Roman"/>
          <w:sz w:val="18"/>
          <w:szCs w:val="18"/>
          <w:lang w:eastAsia="en-US"/>
        </w:rPr>
        <w:t xml:space="preserve"> </w:t>
      </w:r>
      <w:r w:rsidRPr="00210896">
        <w:rPr>
          <w:rFonts w:ascii="Times New Roman" w:hAnsi="Times New Roman"/>
          <w:b/>
          <w:bCs/>
          <w:sz w:val="18"/>
          <w:szCs w:val="18"/>
          <w:lang w:eastAsia="en-US"/>
        </w:rPr>
        <w:t>Главы Притобольного муниципального округа Курганской области</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6. Подготовка и проведение Конкурса осуществляются конкурсной комиссией по отбору кандидатур на должность Главы Притобольного муниципального округа Курганской области (далее — Конкурсная комиссия).</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7. Конкурсная комиссия:</w:t>
      </w:r>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осуществляет организацию и проведение Конкурса;</w:t>
      </w:r>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осуществляет прием заявлений и рассмотрение документов, представленных для участия в Конкурсе;</w:t>
      </w:r>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проверяет достоверность представленных гражданами сведений и документов;</w:t>
      </w:r>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разъясняет порядок и условия проведения Конкурса;</w:t>
      </w:r>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обеспечивает соблюдение равных условий проведения Конкурса для каждого из претендентов;</w:t>
      </w:r>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определяет результаты Конкурса;</w:t>
      </w:r>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xml:space="preserve">- по результатам Конкурса представляет в Думу </w:t>
      </w:r>
      <w:r w:rsidRPr="00210896">
        <w:rPr>
          <w:rFonts w:ascii="Times New Roman" w:hAnsi="Times New Roman"/>
          <w:sz w:val="18"/>
          <w:szCs w:val="18"/>
        </w:rPr>
        <w:t xml:space="preserve">Притобольного муниципального округа Курганской области </w:t>
      </w:r>
      <w:r w:rsidRPr="00210896">
        <w:rPr>
          <w:rFonts w:ascii="Times New Roman" w:hAnsi="Times New Roman"/>
          <w:sz w:val="18"/>
          <w:szCs w:val="18"/>
          <w:lang w:eastAsia="en-US"/>
        </w:rPr>
        <w:t xml:space="preserve">кандидатуры на должность Главы </w:t>
      </w:r>
      <w:r w:rsidRPr="00210896">
        <w:rPr>
          <w:rFonts w:ascii="Times New Roman" w:hAnsi="Times New Roman"/>
          <w:sz w:val="18"/>
          <w:szCs w:val="18"/>
        </w:rPr>
        <w:t xml:space="preserve">Притобольного муниципального округа Курганской области, </w:t>
      </w:r>
      <w:r w:rsidRPr="00210896">
        <w:rPr>
          <w:rFonts w:ascii="Times New Roman" w:hAnsi="Times New Roman"/>
          <w:sz w:val="18"/>
          <w:szCs w:val="18"/>
          <w:lang w:eastAsia="en-US"/>
        </w:rPr>
        <w:t>осуществляет иные полномочия в соответствии с настоящим Порядком.</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8. Общее число членов Конкурсной комиссии составляет 6 человек.</w:t>
      </w:r>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При формировании Конкурсной комиссии половина ее членов назначается Думой</w:t>
      </w:r>
      <w:r w:rsidRPr="00210896">
        <w:rPr>
          <w:rFonts w:ascii="Times New Roman" w:hAnsi="Times New Roman"/>
          <w:sz w:val="18"/>
          <w:szCs w:val="18"/>
        </w:rPr>
        <w:t xml:space="preserve"> Притобольного муниципального округа Курганской области</w:t>
      </w:r>
      <w:r w:rsidRPr="00210896">
        <w:rPr>
          <w:rFonts w:ascii="Times New Roman" w:hAnsi="Times New Roman"/>
          <w:sz w:val="18"/>
          <w:szCs w:val="18"/>
          <w:lang w:eastAsia="en-US"/>
        </w:rPr>
        <w:t>, а другая половина — в установленном федеральным законом порядке.</w:t>
      </w:r>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Конкурсная комиссия считается сформированной с момента назначения всех ее членов.</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9. 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Членами Конкурсной комиссии не могут быть:</w:t>
      </w:r>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лица, представившие заявление на участие в Конкурсе;</w:t>
      </w:r>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лица, признанные недееспособными или ограниченно дееспособными решением суда, вступившим в законную силу;</w:t>
      </w:r>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лица, имеющие неснятую или непогашенную судимость;</w:t>
      </w:r>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proofErr w:type="gramStart"/>
      <w:r w:rsidRPr="00210896">
        <w:rPr>
          <w:rFonts w:ascii="Times New Roman" w:hAnsi="Times New Roman"/>
          <w:sz w:val="18"/>
          <w:szCs w:val="18"/>
          <w:lang w:eastAsia="en-US"/>
        </w:rPr>
        <w:t>- супруги и близкие родственники граждан, представивших заявление на участие в Конкурсе, близкие родственники их супруг (супругов) (родители, братья, сестры, сыновья, дочери, а также братья, сестры, родители и дети супруг (супругов).</w:t>
      </w:r>
      <w:proofErr w:type="gramEnd"/>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10. Член Конкурсной комиссии может быть выведен из состава Конкурсной комиссии (в том числе на основании собственного заявления) по решению органа, его назначившего, с одновременным назначением нового члена Конкурсной комиссии взамен выбывшего.</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11. Конкурсная комиссия состоит из председателя, заместителя председателя, секретаря и иных членов Конкурсной комиссии.</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12 Председатель Конкурсной комиссии избирается Конкурсной комиссией из своего состава открытым голосованием на первом заседании Конкурсной комиссии.</w:t>
      </w:r>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Председатель Конкурсной комиссии:</w:t>
      </w:r>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осуществляет общее руководство работой Конкурсной комиссии;</w:t>
      </w:r>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председательствует на заседаниях Конкурсной комиссии;</w:t>
      </w:r>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созывает заседания Конкурсной комиссии;</w:t>
      </w:r>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распределяет обязанности между членами Конкурсной комиссии;</w:t>
      </w:r>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представляет Конкурсную комиссию во взаимоотношениях с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контролирует исполнение решений, принятых Конкурсной комиссией;</w:t>
      </w:r>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подписывает протоколы заседаний Конкурсной комиссии;</w:t>
      </w:r>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осуществляет иные полномочия, предусмотренные настоящим Порядком.</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13. Заместитель председателя и секретарь Конкурсной комиссии избираются Конкурсной комиссией из своего состава открытым голосованием по предложению председателя Конкурсной комиссии на первом заседании Конкурсной комиссии.</w:t>
      </w:r>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14. Секретарь Конкурсной комиссии:</w:t>
      </w:r>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организационно обеспечивает деятельность Конкурсной комиссии;</w:t>
      </w:r>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принимает поступающие в Конкурсную комиссию документы, проверяет правильность их оформления, ведет делопроизводство;</w:t>
      </w:r>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принимающих участие в работе Конкурсной комиссии, о дате, времени и месте заседания Конкурсной комиссии не позднее</w:t>
      </w:r>
      <w:r w:rsidRPr="00210896">
        <w:rPr>
          <w:rFonts w:ascii="Times New Roman" w:hAnsi="Times New Roman"/>
          <w:sz w:val="18"/>
          <w:szCs w:val="18"/>
        </w:rPr>
        <w:t>,</w:t>
      </w:r>
      <w:r w:rsidRPr="00210896">
        <w:rPr>
          <w:rFonts w:ascii="Times New Roman" w:hAnsi="Times New Roman"/>
          <w:sz w:val="18"/>
          <w:szCs w:val="18"/>
          <w:lang w:eastAsia="en-US"/>
        </w:rPr>
        <w:t xml:space="preserve"> чем за 2 дня до заседания Конкурсной комиссии;</w:t>
      </w:r>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оформляет протоколы заседаний Конкурсной комиссии;</w:t>
      </w:r>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решает иные организационные вопросы, связанные с подготовкой и проведением заседаний Конкурсной комиссии.</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15. Деятельность Конкурсной комиссии осуществляется на коллегиальной основе.</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Основной формой работы Конкурсной комиссии являются заседания. Решение о проведении открытого или закрытого заседания принимается Конкурсной комиссией самостоятельно.</w:t>
      </w:r>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r w:rsidRPr="00210896">
        <w:rPr>
          <w:rFonts w:ascii="Times New Roman" w:eastAsia="Times New Roman" w:hAnsi="Times New Roman"/>
          <w:sz w:val="18"/>
          <w:szCs w:val="18"/>
          <w:lang w:eastAsia="en-US"/>
        </w:rPr>
        <w:t>Допускается проведение заседания Конкурсной комиссии с использованием</w:t>
      </w:r>
      <w:r w:rsidRPr="00210896">
        <w:rPr>
          <w:rFonts w:ascii="Times New Roman" w:hAnsi="Times New Roman"/>
          <w:sz w:val="18"/>
          <w:szCs w:val="18"/>
          <w:lang w:eastAsia="en-US"/>
        </w:rPr>
        <w:t xml:space="preserve"> систем </w:t>
      </w:r>
      <w:proofErr w:type="spellStart"/>
      <w:proofErr w:type="gramStart"/>
      <w:r w:rsidRPr="00210896">
        <w:rPr>
          <w:rFonts w:ascii="Times New Roman" w:hAnsi="Times New Roman"/>
          <w:sz w:val="18"/>
          <w:szCs w:val="18"/>
          <w:lang w:eastAsia="en-US"/>
        </w:rPr>
        <w:t>видеоконференц</w:t>
      </w:r>
      <w:proofErr w:type="spellEnd"/>
      <w:r w:rsidRPr="00210896">
        <w:rPr>
          <w:rFonts w:ascii="Times New Roman" w:hAnsi="Times New Roman"/>
          <w:sz w:val="18"/>
          <w:szCs w:val="18"/>
          <w:lang w:eastAsia="en-US"/>
        </w:rPr>
        <w:t xml:space="preserve"> - связи</w:t>
      </w:r>
      <w:proofErr w:type="gramEnd"/>
      <w:r w:rsidRPr="00210896">
        <w:rPr>
          <w:rFonts w:ascii="Times New Roman" w:hAnsi="Times New Roman"/>
          <w:sz w:val="18"/>
          <w:szCs w:val="18"/>
          <w:lang w:eastAsia="en-US"/>
        </w:rPr>
        <w:t>, кроме заседания в день проведения Конкурса.</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lastRenderedPageBreak/>
        <w:t>16. Заседания Конкурсной комиссии созываются председателем Конкурсной комиссии по мере необходимости.</w:t>
      </w:r>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Конкурсная комиссия собирается на свое первое заседание не позднее</w:t>
      </w:r>
      <w:r w:rsidRPr="00210896">
        <w:rPr>
          <w:rFonts w:ascii="Times New Roman" w:hAnsi="Times New Roman"/>
          <w:sz w:val="18"/>
          <w:szCs w:val="18"/>
        </w:rPr>
        <w:t>,</w:t>
      </w:r>
      <w:r w:rsidRPr="00210896">
        <w:rPr>
          <w:rFonts w:ascii="Times New Roman" w:hAnsi="Times New Roman"/>
          <w:sz w:val="18"/>
          <w:szCs w:val="18"/>
          <w:lang w:eastAsia="en-US"/>
        </w:rPr>
        <w:t xml:space="preserve"> чем на седьмой день после официального опубликования решения </w:t>
      </w:r>
      <w:r w:rsidRPr="00210896">
        <w:rPr>
          <w:rFonts w:ascii="Times New Roman" w:hAnsi="Times New Roman"/>
          <w:sz w:val="18"/>
          <w:szCs w:val="18"/>
        </w:rPr>
        <w:t>Думы Притобольного муниципального округа Курганской области</w:t>
      </w:r>
      <w:r w:rsidRPr="00210896">
        <w:rPr>
          <w:rFonts w:ascii="Times New Roman" w:hAnsi="Times New Roman"/>
          <w:sz w:val="18"/>
          <w:szCs w:val="18"/>
          <w:lang w:eastAsia="en-US"/>
        </w:rPr>
        <w:t xml:space="preserve"> об объявлении Конкурса.</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17. Заседание Конкурсной комиссии является правомочным, если на нем присутствует не менее двух третей от установленного общего числа членов Конкурсной комиссии.</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18. Заседания Конкурсной комиссии и принимаемые ей решения оформляются протоколами, которые подписываются председательствующим на заседании Конкурсной комиссии и всеми присутствующими на заседании членами Конкурсной комиссии. К протоколу прилагаются документы, поступившие в Конкурсную комиссию и имеющие отношение к рассматриваемым на заседании Конкурсной комиссии вопросам.</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19. Решение Конкурсной комиссии по результатам проведения Конкурса принимается на заседании Конкурсной комиссии путем открытого голосования большинством голосов от установленного общего числа членов Конкурсной комиссии.</w:t>
      </w:r>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Решения Конкурсной комиссии по иным вопросам принимаются большинством голосов от числа присутствующих на заседании членов Конкурсной комиссии.</w:t>
      </w:r>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В случае равенства голосов решающим является голос председательствующего на заседании Конкурсной комиссии.</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20. Каждый член Конкурсной комиссии голосует лично, передача членом Конкурсной комиссии права голосования другому лицу не допускается.</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21. Член Конкурсной комиссии, не согласный с ее решением, вправе изложить свое особое мнение в письменном виде. Особое мнение члена Конкурсной комиссии прилагается к протоколу заседания Конкурсной комиссии.</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22. По решению Конкурсной комиссии на заседании Конкурсной комиссии может вестись аудиозапись, которая прилагается к протоколу заседания Конкурсной комиссии.</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23. Конкурсная комиссия образуется на срок проведения Конкурса. Полномочия Конкурсной комиссии прекращаются со дня проведения заседания Думы Притобольного муниципального округа Курганской области по избранию Главы Притобольного муниципального округа Курганской области.</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24. Члены Конкурсной комиссии осуществляют свою деятельность на безвозмездной основе.</w:t>
      </w:r>
    </w:p>
    <w:p w:rsidR="006C5CFF"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25. Материально-техническое и организационное обеспечение деятельности Конкурсной комиссии, в том числе хранение ее документации, осуществляется Администрацией Притобольного района.</w:t>
      </w:r>
      <w:r w:rsidR="006C5CFF">
        <w:rPr>
          <w:rFonts w:ascii="Times New Roman" w:eastAsia="Times New Roman" w:hAnsi="Times New Roman"/>
          <w:sz w:val="18"/>
          <w:szCs w:val="18"/>
          <w:lang w:eastAsia="en-US"/>
        </w:rPr>
        <w:t xml:space="preserve"> </w:t>
      </w:r>
    </w:p>
    <w:p w:rsidR="006C5CFF" w:rsidRDefault="00210896" w:rsidP="006C5CFF">
      <w:pPr>
        <w:shd w:val="clear" w:color="auto" w:fill="FFFFFF"/>
        <w:spacing w:after="0" w:line="240" w:lineRule="auto"/>
        <w:jc w:val="center"/>
        <w:rPr>
          <w:rFonts w:ascii="Times New Roman" w:hAnsi="Times New Roman"/>
          <w:b/>
          <w:bCs/>
          <w:color w:val="1E1D1E"/>
          <w:sz w:val="18"/>
          <w:szCs w:val="18"/>
          <w:lang w:eastAsia="en-US"/>
        </w:rPr>
      </w:pPr>
      <w:r w:rsidRPr="00210896">
        <w:rPr>
          <w:rFonts w:ascii="Times New Roman" w:hAnsi="Times New Roman"/>
          <w:b/>
          <w:bCs/>
          <w:color w:val="1E1D1E"/>
          <w:sz w:val="18"/>
          <w:szCs w:val="18"/>
          <w:lang w:eastAsia="en-US"/>
        </w:rPr>
        <w:t xml:space="preserve">Раздел </w:t>
      </w:r>
      <w:r w:rsidRPr="00210896">
        <w:rPr>
          <w:rFonts w:ascii="Times New Roman" w:hAnsi="Times New Roman"/>
          <w:b/>
          <w:bCs/>
          <w:color w:val="1E1D1E"/>
          <w:sz w:val="18"/>
          <w:szCs w:val="18"/>
          <w:lang w:val="en-US" w:eastAsia="en-US"/>
        </w:rPr>
        <w:t>III</w:t>
      </w:r>
      <w:r w:rsidRPr="00210896">
        <w:rPr>
          <w:rFonts w:ascii="Times New Roman" w:hAnsi="Times New Roman"/>
          <w:b/>
          <w:bCs/>
          <w:color w:val="1E1D1E"/>
          <w:sz w:val="18"/>
          <w:szCs w:val="18"/>
          <w:lang w:eastAsia="en-US"/>
        </w:rPr>
        <w:t>. Порядок объявления Конкурса и представления документов для участия в Конкурсе</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26. </w:t>
      </w:r>
      <w:proofErr w:type="gramStart"/>
      <w:r w:rsidRPr="00210896">
        <w:rPr>
          <w:rFonts w:ascii="Times New Roman" w:eastAsia="Times New Roman" w:hAnsi="Times New Roman"/>
          <w:sz w:val="18"/>
          <w:szCs w:val="18"/>
          <w:lang w:eastAsia="en-US"/>
        </w:rPr>
        <w:t>Дума Притобольного муниципального округа Курганской области не ранее чем за 1 месяц до истечения срока полномочий Главы Притобольного муниципального округа Курганской области и не позднее 3 месяцев после истечения срока полномочий Главы Притобольного муниципального округа Курганской области, а в случае досрочного прекращения полномочий Главы Притобольного муниципального округа Курганской области - в течение 30 дней со дня их прекращения, если иное не</w:t>
      </w:r>
      <w:proofErr w:type="gramEnd"/>
      <w:r w:rsidRPr="00210896">
        <w:rPr>
          <w:rFonts w:ascii="Times New Roman" w:eastAsia="Times New Roman" w:hAnsi="Times New Roman"/>
          <w:sz w:val="18"/>
          <w:szCs w:val="18"/>
          <w:lang w:eastAsia="en-US"/>
        </w:rPr>
        <w:t xml:space="preserve"> установлено действующим законодательством, принимает решение об объявлении Конкурса, в котором определяются:</w:t>
      </w:r>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дата, время и место проведения Конкурса, срок и место приема документов для участия в Конкурсе;</w:t>
      </w:r>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срок публикации объявления о проведении Конкурса;</w:t>
      </w:r>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xml:space="preserve">- персональный состав членов Конкурсной комиссии, назначаемых </w:t>
      </w:r>
      <w:r w:rsidRPr="00210896">
        <w:rPr>
          <w:rFonts w:ascii="Times New Roman" w:hAnsi="Times New Roman"/>
          <w:sz w:val="18"/>
          <w:szCs w:val="18"/>
        </w:rPr>
        <w:t>Думой Притобольного муниципального округа Курганской области</w:t>
      </w:r>
      <w:r w:rsidRPr="00210896">
        <w:rPr>
          <w:rFonts w:ascii="Times New Roman" w:hAnsi="Times New Roman"/>
          <w:sz w:val="18"/>
          <w:szCs w:val="18"/>
          <w:lang w:eastAsia="en-US"/>
        </w:rPr>
        <w:t>.</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27. Объявление о проведении Конкурса подлежит опубликованию в общественно – политической газете Притобольного района Курганской области «</w:t>
      </w:r>
      <w:proofErr w:type="spellStart"/>
      <w:r w:rsidRPr="00210896">
        <w:rPr>
          <w:rFonts w:ascii="Times New Roman" w:eastAsia="Times New Roman" w:hAnsi="Times New Roman"/>
          <w:sz w:val="18"/>
          <w:szCs w:val="18"/>
          <w:lang w:eastAsia="en-US"/>
        </w:rPr>
        <w:t>Притоболье</w:t>
      </w:r>
      <w:proofErr w:type="spellEnd"/>
      <w:r w:rsidRPr="00210896">
        <w:rPr>
          <w:rFonts w:ascii="Times New Roman" w:eastAsia="Times New Roman" w:hAnsi="Times New Roman"/>
          <w:sz w:val="18"/>
          <w:szCs w:val="18"/>
          <w:lang w:eastAsia="en-US"/>
        </w:rPr>
        <w:t>» и на официальном сайте Администрации Притобольного района в информационно-телекоммуникационной сети «Интернет» не позднее, чем за двадцать дней до дня проведения Конкурса.</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28. В объявлении о проведении Конкурса указываются:</w:t>
      </w:r>
    </w:p>
    <w:p w:rsidR="00210896" w:rsidRPr="00210896" w:rsidRDefault="00210896" w:rsidP="00210896">
      <w:pPr>
        <w:shd w:val="clear" w:color="auto" w:fill="FFFFFF"/>
        <w:tabs>
          <w:tab w:val="left" w:pos="567"/>
        </w:tabs>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xml:space="preserve">- наименование муниципальной должности — </w:t>
      </w:r>
      <w:r w:rsidRPr="00210896">
        <w:rPr>
          <w:rFonts w:ascii="Times New Roman" w:hAnsi="Times New Roman"/>
          <w:sz w:val="18"/>
          <w:szCs w:val="18"/>
        </w:rPr>
        <w:t>Глава Притобольного муниципального округа Курганской области</w:t>
      </w:r>
      <w:r w:rsidRPr="00210896">
        <w:rPr>
          <w:rFonts w:ascii="Times New Roman" w:hAnsi="Times New Roman"/>
          <w:sz w:val="18"/>
          <w:szCs w:val="18"/>
          <w:lang w:eastAsia="en-US"/>
        </w:rPr>
        <w:t>;</w:t>
      </w:r>
    </w:p>
    <w:p w:rsidR="00210896" w:rsidRPr="00210896" w:rsidRDefault="00210896" w:rsidP="00210896">
      <w:pPr>
        <w:shd w:val="clear" w:color="auto" w:fill="FFFFFF"/>
        <w:tabs>
          <w:tab w:val="left" w:pos="567"/>
        </w:tabs>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дата, время и место проведения Конкурса;</w:t>
      </w:r>
    </w:p>
    <w:p w:rsidR="00210896" w:rsidRPr="00210896" w:rsidRDefault="00210896" w:rsidP="00210896">
      <w:pPr>
        <w:shd w:val="clear" w:color="auto" w:fill="FFFFFF"/>
        <w:tabs>
          <w:tab w:val="left" w:pos="567"/>
        </w:tabs>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срок приема документов (дата начала и дата окончания), место и время приема документов, подлежащих представлению в соответствии с настоящим Порядком;</w:t>
      </w:r>
    </w:p>
    <w:p w:rsidR="00210896" w:rsidRPr="00210896" w:rsidRDefault="00210896" w:rsidP="00210896">
      <w:pPr>
        <w:shd w:val="clear" w:color="auto" w:fill="FFFFFF"/>
        <w:tabs>
          <w:tab w:val="left" w:pos="567"/>
        </w:tabs>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условия Конкурса, в том числе перечень документов, необходимых для участия в Конкурсе, и требования к их оформлению; порядок проведения конкурсных процедур;</w:t>
      </w:r>
    </w:p>
    <w:p w:rsidR="00210896" w:rsidRPr="00210896" w:rsidRDefault="00210896" w:rsidP="00210896">
      <w:pPr>
        <w:shd w:val="clear" w:color="auto" w:fill="FFFFFF"/>
        <w:tabs>
          <w:tab w:val="left" w:pos="567"/>
        </w:tabs>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порядок разъяснения информации о Конкурсе (телефон, адрес электронной почты должностных лиц, почтовый адрес, официальный сайт в информационно - телекоммуникационной сети «Интернет»).</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29. Гражданин, изъявивший желание участвовать в Конкурсе, представляет в Конкурсную комиссию:</w:t>
      </w:r>
    </w:p>
    <w:p w:rsidR="00210896" w:rsidRPr="00210896" w:rsidRDefault="00210896" w:rsidP="00210896">
      <w:pPr>
        <w:shd w:val="clear" w:color="auto" w:fill="FFFFFF"/>
        <w:tabs>
          <w:tab w:val="left" w:pos="567"/>
        </w:tabs>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личное заявление для участия в Конкурсе (рекомендуемая форма заявления приведена в приложении 1 к настоящему Порядку);</w:t>
      </w:r>
    </w:p>
    <w:p w:rsidR="00210896" w:rsidRPr="00210896" w:rsidRDefault="00210896" w:rsidP="00210896">
      <w:pPr>
        <w:shd w:val="clear" w:color="auto" w:fill="FFFFFF"/>
        <w:tabs>
          <w:tab w:val="left" w:pos="567"/>
        </w:tabs>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анкету по форме, предусмотренной приложением 2 к настоящему Порядку;</w:t>
      </w:r>
    </w:p>
    <w:p w:rsidR="00210896" w:rsidRPr="00210896" w:rsidRDefault="00210896" w:rsidP="00210896">
      <w:pPr>
        <w:shd w:val="clear" w:color="auto" w:fill="FFFFFF"/>
        <w:tabs>
          <w:tab w:val="left" w:pos="567"/>
        </w:tabs>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копию паспорта гражданина Российской Федерации или заменяющего его документа (подлинник предъявляется лично по прибытии на Конкурс);</w:t>
      </w:r>
    </w:p>
    <w:p w:rsidR="00210896" w:rsidRPr="00210896" w:rsidRDefault="00210896" w:rsidP="00210896">
      <w:pPr>
        <w:shd w:val="clear" w:color="auto" w:fill="FFFFFF"/>
        <w:tabs>
          <w:tab w:val="left" w:pos="567"/>
        </w:tabs>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согласие на обработку персональных данных (рекомендуемая форма приведена в приложении 3 к настоящему Порядку).</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30. В Конкурсную комиссию также представляются документы, необходимые для проведения конкурсных процедур:</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программа первоочередных мероприятий по социально - экономическому развитию Притобольного муниципального округа Курганской области с указанием планируемых результатов их реализации (объемом не более 10 печатных страниц) (далее — программа первоочередных мероприятий);</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копия документа, подтверждающего указанные в заявлении для участия в Конкурсе сведения о профессиональном образовании;</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копия трудовой книжки или справки с основного места работы (службы) (за исключением случаев, когда трудовая (служебная) деятельность осуществляется впервые), а при отсутствии основного места работы (службы) — копия документа, подтверждающего род занятий.</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По желанию гражданина в Конкурсную комиссию могут быть представлены иные документы, характеризующие его профессиональную подготовку, уровень профессиональных знаний и навыков (характеристики, рекомендации, о поощрениях, повышении квалификации, профессиональной переподготовке и другие).</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Копии документов представляются в Конкурсную комиссию в нотариально заверенном (заверенном кадровой службой по месту работы (службы) виде) либо с одновременным предъявлением их подлинников. Подлинники документов возвращаются гражданину в день предъявления. Представленные в Конкурсную комиссию копии документов не возвращаются.</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31. Секретарем Конкурсной комиссии ведется журнал регистрации документов, представленных для участия в Конкурсе, по форме, установленной в приложении 4 к настоящему Порядку, и журнал регистрации исходящих документов Конкурсной комиссии по форме, установленной в приложении 5 к настоящему Порядку.</w:t>
      </w:r>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В журнале регистрации документов, представленных для участия в Конкурсе, делается регистрационная запись о дате и времени приема документов с указанием их реквизитов. При представлении документов для участия в Конкурсе на личном приеме гражданину выдается расписка о принятии документов с указанием перечня документов, а также даты и времени их приема.</w:t>
      </w:r>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В журнале регистрации исходящих документов Конкурсной комиссии делается регистрационная запись о дате отправки (выдачи) документов с указанием их реквизитов.</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lastRenderedPageBreak/>
        <w:t>32. Представление документов для участия в Конкурсе с нарушением срока приема документов, определенного в решении об объявлении Конкурса и соответствующем объявлении, является основанием для отказа в приеме документов.</w:t>
      </w:r>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Уведомление об отказе в приеме документов направляется (выдается) гражданину не позднее рабочего дня, следующего за днем представления в Конкурсную комиссию документов для участия в Конкурсе.</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33. После окончания срока приема документов для участия в Конкурсе Конкурсная комиссия в срок не более 40 дней осуществляет проверку достоверности представленных гражданами сведений и документов.</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34. Гражданин, изъявивший желание участвовать в Конкурсе, вправе в любое время до принятия Конкурсной комиссией решения о допуске либо об отказе в допуске к участию в Конкурсе представить письменное заявление о снятии своей кандидатуры с Конкурса.</w:t>
      </w:r>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В данном случае сведения и документы гражданина, снявшего свою кандидатуру с Конкурса, Конкурсной комиссией не рассматриваются, решение о допуске либо об отказе в допуске к участию в Конкурсе в отношении указанного гражданина не принимается.</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35. На основании представленных сведений и документов Конкурсная комиссия принимает решение о допуске либо об отказе в допуске к участию в Конкурсе.</w:t>
      </w:r>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Решение об отказе в допуске к участию в Конкурсе принимается по основанию, предусмотренному пунктом 36 настоящего Порядка.</w:t>
      </w:r>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Список претендентов утверждается Конкурсной комиссией.</w:t>
      </w:r>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Указанное решение принимается Конкурсной комиссией в день проведения Конкурса непосредственно перед проведением конкурсных процедур.</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36. </w:t>
      </w:r>
      <w:proofErr w:type="gramStart"/>
      <w:r w:rsidRPr="00210896">
        <w:rPr>
          <w:rFonts w:ascii="Times New Roman" w:eastAsia="Times New Roman" w:hAnsi="Times New Roman"/>
          <w:sz w:val="18"/>
          <w:szCs w:val="18"/>
          <w:lang w:eastAsia="en-US"/>
        </w:rPr>
        <w:t>Гражданин не допускается к участию в Конкурсе, если на день проведения Конкурса он имеет в соответствии с Федеральным законом от 12 июня 2002 года № 67 - 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roofErr w:type="gramEnd"/>
    </w:p>
    <w:p w:rsidR="006C5CFF"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37. Конкурсная комиссия уведомляет в письменной форме о принятом решении претендентов, а также граждан, не допущенных к участию в Конкурсе, с указанием причин отказа в допуске к участию в Конкурсе в срок не позднее двух рабочих дней со дня принятия Конкурсной комиссией соответствующего решения.</w:t>
      </w:r>
      <w:r w:rsidR="006C5CFF">
        <w:rPr>
          <w:rFonts w:ascii="Times New Roman" w:eastAsia="Times New Roman" w:hAnsi="Times New Roman"/>
          <w:sz w:val="18"/>
          <w:szCs w:val="18"/>
          <w:lang w:eastAsia="en-US"/>
        </w:rPr>
        <w:t xml:space="preserve"> </w:t>
      </w:r>
    </w:p>
    <w:p w:rsidR="006C5CFF" w:rsidRDefault="00210896" w:rsidP="006C5CFF">
      <w:pPr>
        <w:shd w:val="clear" w:color="auto" w:fill="FFFFFF"/>
        <w:spacing w:after="0" w:line="240" w:lineRule="auto"/>
        <w:jc w:val="center"/>
        <w:rPr>
          <w:rFonts w:ascii="Times New Roman" w:hAnsi="Times New Roman"/>
          <w:b/>
          <w:bCs/>
          <w:color w:val="1E1D1E"/>
          <w:sz w:val="18"/>
          <w:szCs w:val="18"/>
          <w:lang w:eastAsia="en-US"/>
        </w:rPr>
      </w:pPr>
      <w:r w:rsidRPr="00210896">
        <w:rPr>
          <w:rFonts w:ascii="Times New Roman" w:hAnsi="Times New Roman"/>
          <w:b/>
          <w:bCs/>
          <w:color w:val="1E1D1E"/>
          <w:sz w:val="18"/>
          <w:szCs w:val="18"/>
          <w:lang w:eastAsia="en-US"/>
        </w:rPr>
        <w:t xml:space="preserve">Раздел </w:t>
      </w:r>
      <w:r w:rsidRPr="00210896">
        <w:rPr>
          <w:rFonts w:ascii="Times New Roman" w:hAnsi="Times New Roman"/>
          <w:b/>
          <w:bCs/>
          <w:color w:val="1E1D1E"/>
          <w:sz w:val="18"/>
          <w:szCs w:val="18"/>
          <w:lang w:val="en-US" w:eastAsia="en-US"/>
        </w:rPr>
        <w:t>IV</w:t>
      </w:r>
      <w:r w:rsidRPr="00210896">
        <w:rPr>
          <w:rFonts w:ascii="Times New Roman" w:hAnsi="Times New Roman"/>
          <w:b/>
          <w:bCs/>
          <w:color w:val="1E1D1E"/>
          <w:sz w:val="18"/>
          <w:szCs w:val="18"/>
          <w:lang w:eastAsia="en-US"/>
        </w:rPr>
        <w:t>. Порядок проведения конкурсных процедур</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38. Конкурсная комиссия оценивает претендентов на основании представленных ими документов об образовании,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w:t>
      </w:r>
      <w:proofErr w:type="gramStart"/>
      <w:r w:rsidRPr="00210896">
        <w:rPr>
          <w:rFonts w:ascii="Times New Roman" w:eastAsia="Times New Roman" w:hAnsi="Times New Roman"/>
          <w:sz w:val="18"/>
          <w:szCs w:val="18"/>
          <w:lang w:eastAsia="en-US"/>
        </w:rPr>
        <w:t>ств пр</w:t>
      </w:r>
      <w:proofErr w:type="gramEnd"/>
      <w:r w:rsidRPr="00210896">
        <w:rPr>
          <w:rFonts w:ascii="Times New Roman" w:eastAsia="Times New Roman" w:hAnsi="Times New Roman"/>
          <w:sz w:val="18"/>
          <w:szCs w:val="18"/>
          <w:lang w:eastAsia="en-US"/>
        </w:rPr>
        <w:t>етендентов в форме индивидуального собеседования.</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39. Рассмотрение Конкурсной комиссией документов, представленных претендентами для участия в Конкурсе, осуществляется в их отсутствие.</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40. Конкурсная комиссия оценивает претендентов с учетом следующих требований к профессиональному образованию, которые являются предпочтительными для осуществления Главой Притобольного муниципального округа Курганской области полномочий по решению вопросов местного значения (по степени предпочтения):</w:t>
      </w:r>
    </w:p>
    <w:p w:rsidR="00210896" w:rsidRPr="00210896" w:rsidRDefault="00210896" w:rsidP="00210896">
      <w:pPr>
        <w:shd w:val="clear" w:color="auto" w:fill="FFFFFF"/>
        <w:tabs>
          <w:tab w:val="left" w:pos="567"/>
        </w:tabs>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xml:space="preserve">- наличие высшего образования по направлениям подготовки либо по специальностям </w:t>
      </w:r>
      <w:r w:rsidRPr="00210896">
        <w:rPr>
          <w:rFonts w:ascii="Times New Roman" w:hAnsi="Times New Roman"/>
          <w:sz w:val="18"/>
          <w:szCs w:val="18"/>
        </w:rPr>
        <w:t>«Государственное и муниципальное управление», «Юриспруденция», «Правоведение», «Экономика».</w:t>
      </w:r>
    </w:p>
    <w:p w:rsidR="00210896" w:rsidRPr="00210896" w:rsidRDefault="00210896" w:rsidP="00210896">
      <w:pPr>
        <w:shd w:val="clear" w:color="auto" w:fill="FFFFFF"/>
        <w:tabs>
          <w:tab w:val="left" w:pos="567"/>
        </w:tabs>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наличие высшего образования по иным направлениям подготовки (специальностям);</w:t>
      </w:r>
    </w:p>
    <w:p w:rsidR="00210896" w:rsidRPr="00210896" w:rsidRDefault="00210896" w:rsidP="00210896">
      <w:pPr>
        <w:shd w:val="clear" w:color="auto" w:fill="FFFFFF"/>
        <w:tabs>
          <w:tab w:val="left" w:pos="567"/>
        </w:tabs>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наличие среднего профессионального образования.</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41. По результатам рассмотрения документов об образовании, представленных претендентами для участия в Конкурсе, Конкурсной комиссией принимается решение об оценке претендентов в соответствии с критериями оценки, предусмотренными приложением 6 к настоящему Порядку.</w:t>
      </w:r>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При этом максимальное количество баллов, присужденных Конкурсной комиссией каждому претенденту, не должно превышать 3 баллов (количество баллов за образование каждому из претендентов засчитывается один раз).</w:t>
      </w:r>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xml:space="preserve">Решение </w:t>
      </w:r>
      <w:proofErr w:type="gramStart"/>
      <w:r w:rsidRPr="00210896">
        <w:rPr>
          <w:rFonts w:ascii="Times New Roman" w:hAnsi="Times New Roman"/>
          <w:sz w:val="18"/>
          <w:szCs w:val="18"/>
          <w:lang w:eastAsia="en-US"/>
        </w:rPr>
        <w:t>об оценке претендентов по результатам рассмотрения представленных ими для участия в Конкурсе документов об образовании</w:t>
      </w:r>
      <w:proofErr w:type="gramEnd"/>
      <w:r w:rsidRPr="00210896">
        <w:rPr>
          <w:rFonts w:ascii="Times New Roman" w:hAnsi="Times New Roman"/>
          <w:sz w:val="18"/>
          <w:szCs w:val="18"/>
          <w:lang w:eastAsia="en-US"/>
        </w:rPr>
        <w:t xml:space="preserve"> принимается Конкурсной комиссией в порядке, предусмотренном абзацем первым пункта 19 настоящего Порядка.</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42. После рассмотрения Конкурсной комиссией документов, представленных претендентами, проводится индивидуальное собеседование с каждым из претендентов.</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43. Индивидуальное собеседование проводится с учетом следующих требований к профессиональным знаниям и навыкам, которые являются предпочтительными для осуществления Главой Притобольного муниципального округа Курганской области полномочий по решению вопросов местного значения (далее — профессиональные знания и навыки):</w:t>
      </w:r>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к профессиональным знаниям:</w:t>
      </w:r>
    </w:p>
    <w:p w:rsidR="00210896" w:rsidRPr="00210896" w:rsidRDefault="00210896" w:rsidP="00210896">
      <w:pPr>
        <w:shd w:val="clear" w:color="auto" w:fill="FFFFFF"/>
        <w:tabs>
          <w:tab w:val="left" w:pos="567"/>
        </w:tabs>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xml:space="preserve">-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Курганской области, законов Курганской области, указов Губернатора Курганской области; </w:t>
      </w:r>
      <w:proofErr w:type="gramStart"/>
      <w:r w:rsidRPr="00210896">
        <w:rPr>
          <w:rFonts w:ascii="Times New Roman" w:hAnsi="Times New Roman"/>
          <w:sz w:val="18"/>
          <w:szCs w:val="18"/>
          <w:lang w:eastAsia="en-US"/>
        </w:rPr>
        <w:t xml:space="preserve">постановлений Правительства Курганской области и иных нормативных правовых актов Курганской области, Устава </w:t>
      </w:r>
      <w:r w:rsidRPr="00210896">
        <w:rPr>
          <w:rFonts w:ascii="Times New Roman" w:hAnsi="Times New Roman"/>
          <w:sz w:val="18"/>
          <w:szCs w:val="18"/>
        </w:rPr>
        <w:t xml:space="preserve">Притобольного </w:t>
      </w:r>
      <w:r w:rsidRPr="00210896">
        <w:rPr>
          <w:rFonts w:ascii="Times New Roman" w:hAnsi="Times New Roman"/>
          <w:sz w:val="18"/>
          <w:szCs w:val="18"/>
          <w:lang w:eastAsia="en-US"/>
        </w:rPr>
        <w:t>муниципального округа</w:t>
      </w:r>
      <w:r w:rsidRPr="00210896">
        <w:rPr>
          <w:rFonts w:ascii="Times New Roman" w:hAnsi="Times New Roman"/>
          <w:sz w:val="18"/>
          <w:szCs w:val="18"/>
        </w:rPr>
        <w:t xml:space="preserve"> Курганской области</w:t>
      </w:r>
      <w:r w:rsidRPr="00210896">
        <w:rPr>
          <w:rFonts w:ascii="Times New Roman" w:hAnsi="Times New Roman"/>
          <w:sz w:val="18"/>
          <w:szCs w:val="18"/>
          <w:lang w:eastAsia="en-US"/>
        </w:rPr>
        <w:t xml:space="preserve">, иных муниципальных нормативных правовых актов </w:t>
      </w:r>
      <w:r w:rsidRPr="00210896">
        <w:rPr>
          <w:rFonts w:ascii="Times New Roman" w:hAnsi="Times New Roman"/>
          <w:sz w:val="18"/>
          <w:szCs w:val="18"/>
        </w:rPr>
        <w:t>Притобольного муниципального округа Курганской области</w:t>
      </w:r>
      <w:r w:rsidRPr="00210896">
        <w:rPr>
          <w:rFonts w:ascii="Times New Roman" w:hAnsi="Times New Roman"/>
          <w:sz w:val="18"/>
          <w:szCs w:val="18"/>
          <w:lang w:eastAsia="en-US"/>
        </w:rPr>
        <w:t xml:space="preserve">, необходимых для осуществления полномочий по решению вопросов местного значения </w:t>
      </w:r>
      <w:r w:rsidRPr="00210896">
        <w:rPr>
          <w:rFonts w:ascii="Times New Roman" w:hAnsi="Times New Roman"/>
          <w:sz w:val="18"/>
          <w:szCs w:val="18"/>
        </w:rPr>
        <w:t>Притобольного муниципального округа Курганской области</w:t>
      </w:r>
      <w:r w:rsidRPr="00210896">
        <w:rPr>
          <w:rFonts w:ascii="Times New Roman" w:hAnsi="Times New Roman"/>
          <w:sz w:val="18"/>
          <w:szCs w:val="18"/>
          <w:lang w:eastAsia="en-US"/>
        </w:rPr>
        <w:t>;</w:t>
      </w:r>
      <w:proofErr w:type="gramEnd"/>
    </w:p>
    <w:p w:rsidR="00210896" w:rsidRPr="00210896" w:rsidRDefault="00210896" w:rsidP="00210896">
      <w:pPr>
        <w:shd w:val="clear" w:color="auto" w:fill="FFFFFF"/>
        <w:tabs>
          <w:tab w:val="left" w:pos="567"/>
        </w:tabs>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xml:space="preserve">- знание документов, определяющих перспективы развития Российской Федерации и Курганской области, </w:t>
      </w:r>
      <w:r w:rsidRPr="00210896">
        <w:rPr>
          <w:rFonts w:ascii="Times New Roman" w:hAnsi="Times New Roman"/>
          <w:sz w:val="18"/>
          <w:szCs w:val="18"/>
        </w:rPr>
        <w:t>Притобольного муниципального округа Курганской области;</w:t>
      </w:r>
    </w:p>
    <w:p w:rsidR="00210896" w:rsidRPr="00210896" w:rsidRDefault="00210896" w:rsidP="00210896">
      <w:pPr>
        <w:shd w:val="clear" w:color="auto" w:fill="FFFFFF"/>
        <w:tabs>
          <w:tab w:val="left" w:pos="567"/>
        </w:tabs>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знание основ муниципального управления;</w:t>
      </w:r>
    </w:p>
    <w:p w:rsidR="00210896" w:rsidRPr="00210896" w:rsidRDefault="00210896" w:rsidP="00210896">
      <w:pPr>
        <w:shd w:val="clear" w:color="auto" w:fill="FFFFFF"/>
        <w:tabs>
          <w:tab w:val="left" w:pos="0"/>
        </w:tabs>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знание основ и методов управления персоналом;</w:t>
      </w:r>
    </w:p>
    <w:p w:rsidR="00210896" w:rsidRPr="00210896" w:rsidRDefault="00210896" w:rsidP="00210896">
      <w:pPr>
        <w:shd w:val="clear" w:color="auto" w:fill="FFFFFF"/>
        <w:tabs>
          <w:tab w:val="left" w:pos="0"/>
        </w:tabs>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знание основ проектного управления;</w:t>
      </w:r>
    </w:p>
    <w:p w:rsidR="00210896" w:rsidRPr="00210896" w:rsidRDefault="00210896" w:rsidP="00210896">
      <w:pPr>
        <w:shd w:val="clear" w:color="auto" w:fill="FFFFFF"/>
        <w:tabs>
          <w:tab w:val="left" w:pos="0"/>
        </w:tabs>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xml:space="preserve">- знание возможностей и особенностей </w:t>
      </w:r>
      <w:proofErr w:type="gramStart"/>
      <w:r w:rsidRPr="00210896">
        <w:rPr>
          <w:rFonts w:ascii="Times New Roman" w:hAnsi="Times New Roman"/>
          <w:sz w:val="18"/>
          <w:szCs w:val="18"/>
          <w:lang w:eastAsia="en-US"/>
        </w:rPr>
        <w:t>применения</w:t>
      </w:r>
      <w:proofErr w:type="gramEnd"/>
      <w:r w:rsidRPr="00210896">
        <w:rPr>
          <w:rFonts w:ascii="Times New Roman" w:hAnsi="Times New Roman"/>
          <w:sz w:val="18"/>
          <w:szCs w:val="18"/>
          <w:lang w:eastAsia="en-US"/>
        </w:rPr>
        <w:t xml:space="preserve"> современных информационно - коммуникационных технологий (далее - ИКТ) в органах местного самоуправления, включая использование межведомственного документооборота;</w:t>
      </w:r>
    </w:p>
    <w:p w:rsidR="00210896" w:rsidRPr="00210896" w:rsidRDefault="00210896" w:rsidP="00210896">
      <w:pPr>
        <w:shd w:val="clear" w:color="auto" w:fill="FFFFFF"/>
        <w:tabs>
          <w:tab w:val="left" w:pos="0"/>
        </w:tabs>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знание порядка работы со служебной информацией;</w:t>
      </w:r>
    </w:p>
    <w:p w:rsidR="00210896" w:rsidRPr="00210896" w:rsidRDefault="00210896" w:rsidP="00210896">
      <w:pPr>
        <w:shd w:val="clear" w:color="auto" w:fill="FFFFFF"/>
        <w:tabs>
          <w:tab w:val="left" w:pos="0"/>
        </w:tabs>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знание правил деловой этики;</w:t>
      </w:r>
    </w:p>
    <w:p w:rsidR="00210896" w:rsidRPr="00210896" w:rsidRDefault="00210896" w:rsidP="00210896">
      <w:pPr>
        <w:shd w:val="clear" w:color="auto" w:fill="FFFFFF"/>
        <w:tabs>
          <w:tab w:val="left" w:pos="567"/>
        </w:tabs>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xml:space="preserve">- знание правил внутреннего трудового распорядка </w:t>
      </w:r>
      <w:r w:rsidRPr="00210896">
        <w:rPr>
          <w:rFonts w:ascii="Times New Roman" w:hAnsi="Times New Roman"/>
          <w:sz w:val="18"/>
          <w:szCs w:val="18"/>
        </w:rPr>
        <w:t>Администрации Притобольного муниципального округа Курганской области</w:t>
      </w:r>
      <w:r w:rsidRPr="00210896">
        <w:rPr>
          <w:rFonts w:ascii="Times New Roman" w:hAnsi="Times New Roman"/>
          <w:sz w:val="18"/>
          <w:szCs w:val="18"/>
          <w:lang w:eastAsia="en-US"/>
        </w:rPr>
        <w:t>;</w:t>
      </w:r>
    </w:p>
    <w:p w:rsidR="00210896" w:rsidRPr="00210896" w:rsidRDefault="00210896" w:rsidP="00210896">
      <w:pPr>
        <w:shd w:val="clear" w:color="auto" w:fill="FFFFFF"/>
        <w:tabs>
          <w:tab w:val="left" w:pos="567"/>
        </w:tabs>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знание норм, правил и требований по охране труда;</w:t>
      </w:r>
    </w:p>
    <w:p w:rsidR="00210896" w:rsidRPr="00210896" w:rsidRDefault="00210896" w:rsidP="00210896">
      <w:pPr>
        <w:shd w:val="clear" w:color="auto" w:fill="FFFFFF"/>
        <w:tabs>
          <w:tab w:val="left" w:pos="567"/>
        </w:tabs>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знание техники безопасности и противопожарной защиты;</w:t>
      </w:r>
    </w:p>
    <w:p w:rsidR="00210896" w:rsidRPr="00210896" w:rsidRDefault="00210896" w:rsidP="00210896">
      <w:pPr>
        <w:shd w:val="clear" w:color="auto" w:fill="FFFFFF"/>
        <w:tabs>
          <w:tab w:val="left" w:pos="567"/>
        </w:tabs>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знание аппаратного и программного обеспечения;</w:t>
      </w:r>
    </w:p>
    <w:p w:rsidR="00210896" w:rsidRPr="00210896" w:rsidRDefault="00210896" w:rsidP="00210896">
      <w:pPr>
        <w:shd w:val="clear" w:color="auto" w:fill="FFFFFF"/>
        <w:tabs>
          <w:tab w:val="left" w:pos="567"/>
        </w:tabs>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знание общих вопросов в области обеспечения информационной безопасности;</w:t>
      </w:r>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к профессиональным навыкам:</w:t>
      </w:r>
    </w:p>
    <w:p w:rsidR="00210896" w:rsidRPr="00210896" w:rsidRDefault="00210896" w:rsidP="00210896">
      <w:pPr>
        <w:shd w:val="clear" w:color="auto" w:fill="FFFFFF"/>
        <w:tabs>
          <w:tab w:val="left" w:pos="567"/>
        </w:tabs>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навыки принятия управленческих решений и прогнозирования их последствий;</w:t>
      </w:r>
    </w:p>
    <w:p w:rsidR="00210896" w:rsidRPr="00210896" w:rsidRDefault="00210896" w:rsidP="00210896">
      <w:pPr>
        <w:shd w:val="clear" w:color="auto" w:fill="FFFFFF"/>
        <w:tabs>
          <w:tab w:val="left" w:pos="567"/>
        </w:tabs>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навыки планирования, координирования, осуществления контроля и организационной работы;</w:t>
      </w:r>
    </w:p>
    <w:p w:rsidR="00210896" w:rsidRPr="00210896" w:rsidRDefault="00210896" w:rsidP="00210896">
      <w:pPr>
        <w:shd w:val="clear" w:color="auto" w:fill="FFFFFF"/>
        <w:tabs>
          <w:tab w:val="left" w:pos="567"/>
        </w:tabs>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навыки организации и проведения заседаний, совещаний и других форм коллективного обсуждения;</w:t>
      </w:r>
    </w:p>
    <w:p w:rsidR="00210896" w:rsidRPr="00210896" w:rsidRDefault="00210896" w:rsidP="00210896">
      <w:pPr>
        <w:shd w:val="clear" w:color="auto" w:fill="FFFFFF"/>
        <w:tabs>
          <w:tab w:val="left" w:pos="567"/>
        </w:tabs>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навыки разрешения конфликтов;</w:t>
      </w:r>
    </w:p>
    <w:p w:rsidR="00210896" w:rsidRPr="00210896" w:rsidRDefault="00210896" w:rsidP="00210896">
      <w:pPr>
        <w:shd w:val="clear" w:color="auto" w:fill="FFFFFF"/>
        <w:tabs>
          <w:tab w:val="left" w:pos="567"/>
        </w:tabs>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навыки владения приемами межличностных отношений, мотивации подчиненных, стимулирования достижения результатов;</w:t>
      </w:r>
    </w:p>
    <w:p w:rsidR="00210896" w:rsidRPr="00210896" w:rsidRDefault="00210896" w:rsidP="00210896">
      <w:pPr>
        <w:shd w:val="clear" w:color="auto" w:fill="FFFFFF"/>
        <w:tabs>
          <w:tab w:val="left" w:pos="567"/>
        </w:tabs>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навыки управления персоналом и формирования эффективного взаимодействия в коллективе;</w:t>
      </w:r>
    </w:p>
    <w:p w:rsidR="00210896" w:rsidRPr="00210896" w:rsidRDefault="00210896" w:rsidP="00210896">
      <w:pPr>
        <w:shd w:val="clear" w:color="auto" w:fill="FFFFFF"/>
        <w:tabs>
          <w:tab w:val="left" w:pos="567"/>
        </w:tabs>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lastRenderedPageBreak/>
        <w:t xml:space="preserve">- навыки стратегического планирования и управления групповой деятельностью с учетом возможностей и особенностей </w:t>
      </w:r>
      <w:proofErr w:type="gramStart"/>
      <w:r w:rsidRPr="00210896">
        <w:rPr>
          <w:rFonts w:ascii="Times New Roman" w:hAnsi="Times New Roman"/>
          <w:sz w:val="18"/>
          <w:szCs w:val="18"/>
          <w:lang w:eastAsia="en-US"/>
        </w:rPr>
        <w:t>применения</w:t>
      </w:r>
      <w:proofErr w:type="gramEnd"/>
      <w:r w:rsidRPr="00210896">
        <w:rPr>
          <w:rFonts w:ascii="Times New Roman" w:hAnsi="Times New Roman"/>
          <w:sz w:val="18"/>
          <w:szCs w:val="18"/>
          <w:lang w:eastAsia="en-US"/>
        </w:rPr>
        <w:t xml:space="preserve"> современных ИКТ в органах местного самоуправления;</w:t>
      </w:r>
    </w:p>
    <w:p w:rsidR="00210896" w:rsidRPr="00210896" w:rsidRDefault="00210896" w:rsidP="00210896">
      <w:pPr>
        <w:shd w:val="clear" w:color="auto" w:fill="FFFFFF"/>
        <w:tabs>
          <w:tab w:val="left" w:pos="567"/>
        </w:tabs>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навыки анализа и систематизации информации;</w:t>
      </w:r>
    </w:p>
    <w:p w:rsidR="00210896" w:rsidRPr="00210896" w:rsidRDefault="00210896" w:rsidP="00210896">
      <w:pPr>
        <w:shd w:val="clear" w:color="auto" w:fill="FFFFFF"/>
        <w:tabs>
          <w:tab w:val="left" w:pos="567"/>
        </w:tabs>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навыки составления документов аналитического, делового и справочно-информационного характера;</w:t>
      </w:r>
    </w:p>
    <w:p w:rsidR="00210896" w:rsidRPr="00210896" w:rsidRDefault="00210896" w:rsidP="00210896">
      <w:pPr>
        <w:shd w:val="clear" w:color="auto" w:fill="FFFFFF"/>
        <w:tabs>
          <w:tab w:val="left" w:pos="567"/>
        </w:tabs>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навыки разработки проектов муниципальных правовых актов;</w:t>
      </w:r>
    </w:p>
    <w:p w:rsidR="00210896" w:rsidRPr="00210896" w:rsidRDefault="00210896" w:rsidP="00210896">
      <w:pPr>
        <w:shd w:val="clear" w:color="auto" w:fill="FFFFFF"/>
        <w:tabs>
          <w:tab w:val="left" w:pos="567"/>
        </w:tabs>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навыки делового и профессионального общения, в том числе ведения деловых переговоров;</w:t>
      </w:r>
    </w:p>
    <w:p w:rsidR="00210896" w:rsidRPr="00210896" w:rsidRDefault="00210896" w:rsidP="00210896">
      <w:pPr>
        <w:shd w:val="clear" w:color="auto" w:fill="FFFFFF"/>
        <w:tabs>
          <w:tab w:val="left" w:pos="567"/>
        </w:tabs>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навыки владения конструктивной критикой;</w:t>
      </w:r>
    </w:p>
    <w:p w:rsidR="00210896" w:rsidRPr="00210896" w:rsidRDefault="00210896" w:rsidP="00210896">
      <w:pPr>
        <w:shd w:val="clear" w:color="auto" w:fill="FFFFFF"/>
        <w:tabs>
          <w:tab w:val="left" w:pos="567"/>
        </w:tabs>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навыки эффективной и последовательной организации работы по взаимодействию с органами государственной власти, органами местного самоуправления, учреждениями и организациями различных организационно-правовых форм и форм собственности.</w:t>
      </w:r>
    </w:p>
    <w:p w:rsidR="00210896" w:rsidRPr="00210896" w:rsidRDefault="00210896" w:rsidP="00210896">
      <w:pPr>
        <w:shd w:val="clear" w:color="auto" w:fill="FFFFFF"/>
        <w:tabs>
          <w:tab w:val="left" w:pos="567"/>
        </w:tabs>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навыки работы с внутренними и периферийными устройствами компьютера;</w:t>
      </w:r>
    </w:p>
    <w:p w:rsidR="00210896" w:rsidRPr="00210896" w:rsidRDefault="00210896" w:rsidP="00210896">
      <w:pPr>
        <w:shd w:val="clear" w:color="auto" w:fill="FFFFFF"/>
        <w:tabs>
          <w:tab w:val="left" w:pos="567"/>
        </w:tabs>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навыки работы с информационно - телекоммуникационными сетями, в том числе информационно - телекоммуникационной сетью «Интернет»;</w:t>
      </w:r>
    </w:p>
    <w:p w:rsidR="00210896" w:rsidRPr="00210896" w:rsidRDefault="00210896" w:rsidP="00210896">
      <w:pPr>
        <w:shd w:val="clear" w:color="auto" w:fill="FFFFFF"/>
        <w:tabs>
          <w:tab w:val="left" w:pos="567"/>
        </w:tabs>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навыки работы в операционной системе, в текстовом редакторе и с базами данных; управления электронной почтой.</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44. Индивидуальное собеседование заключается в представлении претендентом программы первоочередных мероприятий, а также в устном ответе претендента на вопросы в соответствии с тематическими направлениями вопросов для индивидуального собеседования.</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45. Тематические направления вопросов для индивидуального собеседования утверждаются на первом заседании Конкурсной комиссии по предложениям членов Конкурсной </w:t>
      </w:r>
      <w:proofErr w:type="gramStart"/>
      <w:r w:rsidRPr="00210896">
        <w:rPr>
          <w:rFonts w:ascii="Times New Roman" w:eastAsia="Times New Roman" w:hAnsi="Times New Roman"/>
          <w:sz w:val="18"/>
          <w:szCs w:val="18"/>
          <w:lang w:eastAsia="en-US"/>
        </w:rPr>
        <w:t>комиссии</w:t>
      </w:r>
      <w:proofErr w:type="gramEnd"/>
      <w:r w:rsidRPr="00210896">
        <w:rPr>
          <w:rFonts w:ascii="Times New Roman" w:eastAsia="Times New Roman" w:hAnsi="Times New Roman"/>
          <w:sz w:val="18"/>
          <w:szCs w:val="18"/>
          <w:lang w:eastAsia="en-US"/>
        </w:rPr>
        <w:t xml:space="preserve"> на основании предусмотренных пунктом 43 настоящего Порядка требований к профессиональным знаниям и навыкам.</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46. </w:t>
      </w:r>
      <w:proofErr w:type="gramStart"/>
      <w:r w:rsidRPr="00210896">
        <w:rPr>
          <w:rFonts w:ascii="Times New Roman" w:eastAsia="Times New Roman" w:hAnsi="Times New Roman"/>
          <w:sz w:val="18"/>
          <w:szCs w:val="18"/>
          <w:lang w:eastAsia="en-US"/>
        </w:rPr>
        <w:t>Утвержденные Конкурсной комиссией тематические направления вопросов для индивидуального собеседования публикуются не позднее 8 рабочих дней со дня утверждения в порядке, предусмотренном для опубликования объявления о проведении Конкурса, а также направляются гражданам не позднее рабочего дня, следующего за днем представления в Конкурсную комиссию документов для участия в Конкурсе, при представлении документов для участия в Конкурсе на личном приеме — выдаются гражданам под</w:t>
      </w:r>
      <w:proofErr w:type="gramEnd"/>
      <w:r w:rsidRPr="00210896">
        <w:rPr>
          <w:rFonts w:ascii="Times New Roman" w:eastAsia="Times New Roman" w:hAnsi="Times New Roman"/>
          <w:sz w:val="18"/>
          <w:szCs w:val="18"/>
          <w:lang w:eastAsia="en-US"/>
        </w:rPr>
        <w:t xml:space="preserve"> подпись.</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47. В ходе индивидуального собеседования претендент устно (не более 15 минут) представляет свою программу первоочередных мероприятий.</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48. После представления программы первоочередных мероприятий члены Конкурсной комиссии задают претенденту вопросы по ее реализации.</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49. </w:t>
      </w:r>
      <w:proofErr w:type="gramStart"/>
      <w:r w:rsidRPr="00210896">
        <w:rPr>
          <w:rFonts w:ascii="Times New Roman" w:eastAsia="Times New Roman" w:hAnsi="Times New Roman"/>
          <w:sz w:val="18"/>
          <w:szCs w:val="18"/>
          <w:lang w:eastAsia="en-US"/>
        </w:rPr>
        <w:t>Результаты представленной претендентом программы первоочередных мероприятий оцениваются членами Конкурсной комиссии исходя из ее экономической эффективности и социальной значимости, актуальности, возможности практической реализации, логичности и обоснованности выводов, соответствия предлагаемых мероприятий законодательству Российской Федерации, Курганской области, муниципальным правовым актам Притобольного муниципального округа Курганской области.</w:t>
      </w:r>
      <w:proofErr w:type="gramEnd"/>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50. Результаты представленной претендентом программы первоочередных мероприятий оцениваются членами Конкурсной комиссии:</w:t>
      </w:r>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proofErr w:type="gramStart"/>
      <w:r w:rsidRPr="00210896">
        <w:rPr>
          <w:rFonts w:ascii="Times New Roman" w:hAnsi="Times New Roman"/>
          <w:sz w:val="18"/>
          <w:szCs w:val="18"/>
          <w:lang w:eastAsia="en-US"/>
        </w:rPr>
        <w:t xml:space="preserve">- в 1 балл, если отмечена высокая экономическая эффективность и социальная значимость программы первоочередных мероприятий, мероприятия программы первоочередных мероприятий актуальны, возможна их практическая реализация, выводы логичны и обоснованны, несоответствия предлагаемых мероприятий законодательству Российской Федерации, Курганской области, муниципальным правовым актам </w:t>
      </w:r>
      <w:r w:rsidRPr="00210896">
        <w:rPr>
          <w:rFonts w:ascii="Times New Roman" w:hAnsi="Times New Roman"/>
          <w:sz w:val="18"/>
          <w:szCs w:val="18"/>
        </w:rPr>
        <w:t>Притобольного муниципального округа Курганской области</w:t>
      </w:r>
      <w:r w:rsidRPr="00210896">
        <w:rPr>
          <w:rFonts w:ascii="Times New Roman" w:hAnsi="Times New Roman"/>
          <w:sz w:val="18"/>
          <w:szCs w:val="18"/>
          <w:lang w:eastAsia="en-US"/>
        </w:rPr>
        <w:t xml:space="preserve"> не выявлены;</w:t>
      </w:r>
      <w:proofErr w:type="gramEnd"/>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proofErr w:type="gramStart"/>
      <w:r w:rsidRPr="00210896">
        <w:rPr>
          <w:rFonts w:ascii="Times New Roman" w:hAnsi="Times New Roman"/>
          <w:sz w:val="18"/>
          <w:szCs w:val="18"/>
          <w:lang w:eastAsia="en-US"/>
        </w:rPr>
        <w:t xml:space="preserve">- в 0,7 - 0,9 балла, если отмечена высокая экономическая эффективность и социальная значимость программы первоочередных мероприятий, мероприятия программы первоочередных мероприятий актуальны, возможна их практическая реализация, отдельные выводы нелогичны и (или) необоснованны, выявлены несоответствия отдельных мероприятий законодательству Российской Федерации, Курганской области, муниципальным правовым актам </w:t>
      </w:r>
      <w:r w:rsidRPr="00210896">
        <w:rPr>
          <w:rFonts w:ascii="Times New Roman" w:hAnsi="Times New Roman"/>
          <w:sz w:val="18"/>
          <w:szCs w:val="18"/>
        </w:rPr>
        <w:t>Притобольного муниципального округа Курганской области</w:t>
      </w:r>
      <w:r w:rsidRPr="00210896">
        <w:rPr>
          <w:rFonts w:ascii="Times New Roman" w:hAnsi="Times New Roman"/>
          <w:sz w:val="18"/>
          <w:szCs w:val="18"/>
          <w:lang w:eastAsia="en-US"/>
        </w:rPr>
        <w:t>;</w:t>
      </w:r>
      <w:proofErr w:type="gramEnd"/>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proofErr w:type="gramStart"/>
      <w:r w:rsidRPr="00210896">
        <w:rPr>
          <w:rFonts w:ascii="Times New Roman" w:hAnsi="Times New Roman"/>
          <w:sz w:val="18"/>
          <w:szCs w:val="18"/>
          <w:lang w:eastAsia="en-US"/>
        </w:rPr>
        <w:t xml:space="preserve">- в 0,4 - 0,6 балла, если отмечена недостаточная экономическая эффективность и (или) социальная значимость программы первоочередных мероприятий, недостаточно логичны и обоснованны выводы, отдельные мероприятия программы неактуальны, практическая реализация большинства мероприятий программы первоочередных мероприятий затруднительна, выявлены несоответствия предлагаемых </w:t>
      </w:r>
      <w:r w:rsidRPr="00210896">
        <w:rPr>
          <w:rFonts w:ascii="Times New Roman" w:hAnsi="Times New Roman"/>
          <w:sz w:val="18"/>
          <w:szCs w:val="18"/>
        </w:rPr>
        <w:t>мероприятий </w:t>
      </w:r>
      <w:r w:rsidRPr="00210896">
        <w:rPr>
          <w:rFonts w:ascii="Times New Roman" w:hAnsi="Times New Roman"/>
          <w:sz w:val="18"/>
          <w:szCs w:val="18"/>
          <w:lang w:eastAsia="en-US"/>
        </w:rPr>
        <w:t xml:space="preserve"> законодательству Российской Федерации, Курганской области, муниципальным правовым актам </w:t>
      </w:r>
      <w:r w:rsidRPr="00210896">
        <w:rPr>
          <w:rFonts w:ascii="Times New Roman" w:hAnsi="Times New Roman"/>
          <w:sz w:val="18"/>
          <w:szCs w:val="18"/>
        </w:rPr>
        <w:t>Притобольного муниципального округа Курганской области</w:t>
      </w:r>
      <w:r w:rsidRPr="00210896">
        <w:rPr>
          <w:rFonts w:ascii="Times New Roman" w:hAnsi="Times New Roman"/>
          <w:sz w:val="18"/>
          <w:szCs w:val="18"/>
          <w:lang w:eastAsia="en-US"/>
        </w:rPr>
        <w:t>;</w:t>
      </w:r>
      <w:proofErr w:type="gramEnd"/>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proofErr w:type="gramStart"/>
      <w:r w:rsidRPr="00210896">
        <w:rPr>
          <w:rFonts w:ascii="Times New Roman" w:hAnsi="Times New Roman"/>
          <w:sz w:val="18"/>
          <w:szCs w:val="18"/>
          <w:lang w:eastAsia="en-US"/>
        </w:rPr>
        <w:t xml:space="preserve">- в 0 - 0,3 балла, если отмечена низкая экономическая эффективность и социальная значимость программы первоочередных мероприятий, выводы нелогичны и необоснованны, мероприятия программы первоочередных мероприятий неактуальны, практическая реализация большинства мероприятий программы первоочередных мероприятий невозможна, большинство предлагаемых мероприятий не соответствует законодательству Российской Федерации, Курганской области, муниципальным правовым актам </w:t>
      </w:r>
      <w:r w:rsidRPr="00210896">
        <w:rPr>
          <w:rFonts w:ascii="Times New Roman" w:hAnsi="Times New Roman"/>
          <w:sz w:val="18"/>
          <w:szCs w:val="18"/>
        </w:rPr>
        <w:t>Притобольного муниципального округа Курганской области</w:t>
      </w:r>
      <w:r w:rsidRPr="00210896">
        <w:rPr>
          <w:rFonts w:ascii="Times New Roman" w:hAnsi="Times New Roman"/>
          <w:i/>
          <w:iCs/>
          <w:sz w:val="18"/>
          <w:szCs w:val="18"/>
          <w:lang w:eastAsia="en-US"/>
        </w:rPr>
        <w:t>.</w:t>
      </w:r>
      <w:proofErr w:type="gramEnd"/>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51. </w:t>
      </w:r>
      <w:proofErr w:type="gramStart"/>
      <w:r w:rsidRPr="00210896">
        <w:rPr>
          <w:rFonts w:ascii="Times New Roman" w:eastAsia="Times New Roman" w:hAnsi="Times New Roman"/>
          <w:sz w:val="18"/>
          <w:szCs w:val="18"/>
          <w:lang w:eastAsia="en-US"/>
        </w:rPr>
        <w:t>При ответе претендента на вопросы в соответствии с тематическими направлениями вопросов для индивидуального собеседования</w:t>
      </w:r>
      <w:proofErr w:type="gramEnd"/>
      <w:r w:rsidRPr="00210896">
        <w:rPr>
          <w:rFonts w:ascii="Times New Roman" w:eastAsia="Times New Roman" w:hAnsi="Times New Roman"/>
          <w:sz w:val="18"/>
          <w:szCs w:val="18"/>
          <w:lang w:eastAsia="en-US"/>
        </w:rPr>
        <w:t xml:space="preserve"> Конкурсная комиссия определяет уровень профессиональных знаний и навыков претендента, предусмотренных пунктом 43 настоящего Порядка.</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52. Результаты ответа претендента оцениваются членами Конкурсной комиссии:</w:t>
      </w:r>
    </w:p>
    <w:p w:rsidR="00210896" w:rsidRPr="00210896" w:rsidRDefault="00210896" w:rsidP="00210896">
      <w:pPr>
        <w:shd w:val="clear" w:color="auto" w:fill="FFFFFF"/>
        <w:tabs>
          <w:tab w:val="left" w:pos="567"/>
        </w:tabs>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xml:space="preserve">- в 1 балл, если претендент последовательно и правильно раскрыл содержание вопросов, правильно использовал понятия и термины, в ходе дискуссии показал наличие профессиональных знаний и навыков, предусмотренных пунктом </w:t>
      </w:r>
      <w:r w:rsidRPr="00210896">
        <w:rPr>
          <w:rFonts w:ascii="Times New Roman" w:hAnsi="Times New Roman"/>
          <w:sz w:val="18"/>
          <w:szCs w:val="18"/>
        </w:rPr>
        <w:t>43</w:t>
      </w:r>
      <w:r w:rsidRPr="00210896">
        <w:rPr>
          <w:rFonts w:ascii="Times New Roman" w:hAnsi="Times New Roman"/>
          <w:sz w:val="18"/>
          <w:szCs w:val="18"/>
          <w:lang w:eastAsia="en-US"/>
        </w:rPr>
        <w:t xml:space="preserve"> настоящего Порядка;</w:t>
      </w:r>
    </w:p>
    <w:p w:rsidR="00210896" w:rsidRPr="00210896" w:rsidRDefault="00210896" w:rsidP="00210896">
      <w:pPr>
        <w:shd w:val="clear" w:color="auto" w:fill="FFFFFF"/>
        <w:tabs>
          <w:tab w:val="left" w:pos="567"/>
        </w:tabs>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xml:space="preserve">- в 0,7 - 0,9 балла, если претендент последовательно раскрыл содержание вопроса, правильно использовал понятия и термины, но допустил не более трех неточностей и ошибок, в ходе дискуссии показал наличие профессиональных знаний и навыков, предусмотренных пунктом </w:t>
      </w:r>
      <w:r w:rsidRPr="00210896">
        <w:rPr>
          <w:rFonts w:ascii="Times New Roman" w:hAnsi="Times New Roman"/>
          <w:sz w:val="18"/>
          <w:szCs w:val="18"/>
        </w:rPr>
        <w:t>43</w:t>
      </w:r>
      <w:r w:rsidRPr="00210896">
        <w:rPr>
          <w:rFonts w:ascii="Times New Roman" w:hAnsi="Times New Roman"/>
          <w:sz w:val="18"/>
          <w:szCs w:val="18"/>
          <w:lang w:eastAsia="en-US"/>
        </w:rPr>
        <w:t xml:space="preserve"> настоящего Порядка;</w:t>
      </w:r>
    </w:p>
    <w:p w:rsidR="00210896" w:rsidRPr="00210896" w:rsidRDefault="00210896" w:rsidP="00210896">
      <w:pPr>
        <w:shd w:val="clear" w:color="auto" w:fill="FFFFFF"/>
        <w:tabs>
          <w:tab w:val="left" w:pos="567"/>
        </w:tabs>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xml:space="preserve">- в 0,4 - 0,6 балла, если претендент не в полном объеме и непоследовательно раскрыл содержание вопроса, не всегда правильно использовал понятия и термины, допустил более трех неточностей и ошибок, в ходе дискуссии показал пробелы в профессиональных знаниях и отсутствие навыков, предусмотренных пунктом </w:t>
      </w:r>
      <w:r w:rsidRPr="00210896">
        <w:rPr>
          <w:rFonts w:ascii="Times New Roman" w:hAnsi="Times New Roman"/>
          <w:sz w:val="18"/>
          <w:szCs w:val="18"/>
        </w:rPr>
        <w:t>43</w:t>
      </w:r>
      <w:r w:rsidRPr="00210896">
        <w:rPr>
          <w:rFonts w:ascii="Times New Roman" w:hAnsi="Times New Roman"/>
          <w:sz w:val="18"/>
          <w:szCs w:val="18"/>
          <w:lang w:eastAsia="en-US"/>
        </w:rPr>
        <w:t xml:space="preserve"> настоящего Порядка;</w:t>
      </w:r>
    </w:p>
    <w:p w:rsidR="00210896" w:rsidRPr="00210896" w:rsidRDefault="00210896" w:rsidP="00210896">
      <w:pPr>
        <w:shd w:val="clear" w:color="auto" w:fill="FFFFFF"/>
        <w:tabs>
          <w:tab w:val="left" w:pos="567"/>
        </w:tabs>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xml:space="preserve">- в 0 - 0,3 балла, если претендент не раскрыл содержание вопроса, при ответе неправильно использовал основные понятия и термины, допустил существенные неточности и ошибки, в ходе дискуссии показал отсутствие профессиональных знаний и навыков, предусмотренных пунктом </w:t>
      </w:r>
      <w:r w:rsidRPr="00210896">
        <w:rPr>
          <w:rFonts w:ascii="Times New Roman" w:hAnsi="Times New Roman"/>
          <w:sz w:val="18"/>
          <w:szCs w:val="18"/>
        </w:rPr>
        <w:t>43</w:t>
      </w:r>
      <w:r w:rsidRPr="00210896">
        <w:rPr>
          <w:rFonts w:ascii="Times New Roman" w:hAnsi="Times New Roman"/>
          <w:sz w:val="18"/>
          <w:szCs w:val="18"/>
          <w:lang w:eastAsia="en-US"/>
        </w:rPr>
        <w:t xml:space="preserve"> настоящего Порядка.</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53. По результатам индивидуального собеседования каждый член Конкурсной комиссии выставляет претенденту соответствующие оценки, которые заносятся в оценочный лист по форме, установленной приложением 7 к настоящему Порядку, с краткой мотивировкой, обосновывающей такое решение.</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54. При неявке претендента на заседание Конкурсной комиссии индивидуальное собеседование с ним не проводится, а результаты оценки претендента определяются в соответствии с пунктом 41 настоящего Порядка.</w:t>
      </w:r>
    </w:p>
    <w:p w:rsidR="006C5CFF" w:rsidRDefault="00210896" w:rsidP="00210896">
      <w:pPr>
        <w:shd w:val="clear" w:color="auto" w:fill="FFFFFF"/>
        <w:spacing w:after="0" w:line="240" w:lineRule="auto"/>
        <w:jc w:val="both"/>
        <w:rPr>
          <w:rFonts w:ascii="Times New Roman" w:hAnsi="Times New Roman"/>
          <w:sz w:val="18"/>
          <w:szCs w:val="18"/>
          <w:lang w:eastAsia="en-US"/>
        </w:rPr>
      </w:pPr>
      <w:proofErr w:type="gramStart"/>
      <w:r w:rsidRPr="00210896">
        <w:rPr>
          <w:rFonts w:ascii="Times New Roman" w:hAnsi="Times New Roman"/>
          <w:sz w:val="18"/>
          <w:szCs w:val="18"/>
          <w:lang w:eastAsia="en-US"/>
        </w:rPr>
        <w:t xml:space="preserve">В случае отсутствия претендента на заседании Конкурсной комиссии по уважительной причине с предварительным (не позднее дня, предшествующего дню заседания Конкурсной комиссии) письменным уведомлением Конкурсной комиссии решением Конкурсной комиссии срок индивидуального собеседования с претендентом может быть перенесен на другую дату, но не позднее трех дней с даты проведения Конкурса, определенной </w:t>
      </w:r>
      <w:r w:rsidRPr="00210896">
        <w:rPr>
          <w:rFonts w:ascii="Times New Roman" w:hAnsi="Times New Roman"/>
          <w:sz w:val="18"/>
          <w:szCs w:val="18"/>
        </w:rPr>
        <w:t>решением Думы Притобольного муниципального округа Курганской области</w:t>
      </w:r>
      <w:r w:rsidRPr="00210896">
        <w:rPr>
          <w:rFonts w:ascii="Times New Roman" w:hAnsi="Times New Roman"/>
          <w:sz w:val="18"/>
          <w:szCs w:val="18"/>
          <w:lang w:eastAsia="en-US"/>
        </w:rPr>
        <w:t xml:space="preserve"> об объявлении Конкурса.</w:t>
      </w:r>
      <w:r w:rsidR="006C5CFF">
        <w:rPr>
          <w:rFonts w:ascii="Times New Roman" w:hAnsi="Times New Roman"/>
          <w:sz w:val="18"/>
          <w:szCs w:val="18"/>
          <w:lang w:eastAsia="en-US"/>
        </w:rPr>
        <w:t xml:space="preserve"> </w:t>
      </w:r>
      <w:proofErr w:type="gramEnd"/>
    </w:p>
    <w:p w:rsidR="006C5CFF" w:rsidRDefault="006C5CFF" w:rsidP="00210896">
      <w:pPr>
        <w:shd w:val="clear" w:color="auto" w:fill="FFFFFF"/>
        <w:spacing w:after="0" w:line="240" w:lineRule="auto"/>
        <w:jc w:val="both"/>
        <w:rPr>
          <w:rFonts w:ascii="Times New Roman" w:hAnsi="Times New Roman"/>
          <w:sz w:val="18"/>
          <w:szCs w:val="18"/>
          <w:lang w:eastAsia="en-US"/>
        </w:rPr>
      </w:pPr>
    </w:p>
    <w:p w:rsidR="006C5CFF" w:rsidRDefault="00210896" w:rsidP="006C5CFF">
      <w:pPr>
        <w:shd w:val="clear" w:color="auto" w:fill="FFFFFF"/>
        <w:spacing w:after="0" w:line="240" w:lineRule="auto"/>
        <w:jc w:val="center"/>
        <w:rPr>
          <w:rFonts w:ascii="Times New Roman" w:hAnsi="Times New Roman"/>
          <w:b/>
          <w:bCs/>
          <w:color w:val="1E1D1E"/>
          <w:sz w:val="18"/>
          <w:szCs w:val="18"/>
          <w:lang w:eastAsia="en-US"/>
        </w:rPr>
      </w:pPr>
      <w:r w:rsidRPr="00210896">
        <w:rPr>
          <w:rFonts w:ascii="Times New Roman" w:hAnsi="Times New Roman"/>
          <w:b/>
          <w:bCs/>
          <w:color w:val="1E1D1E"/>
          <w:sz w:val="18"/>
          <w:szCs w:val="18"/>
          <w:lang w:eastAsia="en-US"/>
        </w:rPr>
        <w:lastRenderedPageBreak/>
        <w:t xml:space="preserve">Раздел </w:t>
      </w:r>
      <w:r w:rsidRPr="00210896">
        <w:rPr>
          <w:rFonts w:ascii="Times New Roman" w:hAnsi="Times New Roman"/>
          <w:b/>
          <w:bCs/>
          <w:color w:val="1E1D1E"/>
          <w:sz w:val="18"/>
          <w:szCs w:val="18"/>
          <w:lang w:val="en-US" w:eastAsia="en-US"/>
        </w:rPr>
        <w:t>V</w:t>
      </w:r>
      <w:r w:rsidRPr="00210896">
        <w:rPr>
          <w:rFonts w:ascii="Times New Roman" w:hAnsi="Times New Roman"/>
          <w:b/>
          <w:bCs/>
          <w:color w:val="1E1D1E"/>
          <w:sz w:val="18"/>
          <w:szCs w:val="18"/>
          <w:lang w:eastAsia="en-US"/>
        </w:rPr>
        <w:t>. Подведение результатов Конкурса</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55. </w:t>
      </w:r>
      <w:proofErr w:type="gramStart"/>
      <w:r w:rsidRPr="00210896">
        <w:rPr>
          <w:rFonts w:ascii="Times New Roman" w:eastAsia="Times New Roman" w:hAnsi="Times New Roman"/>
          <w:sz w:val="18"/>
          <w:szCs w:val="18"/>
          <w:lang w:eastAsia="en-US"/>
        </w:rPr>
        <w:t>По окончании проведения конкурсных процедур секретарь Конкурсной комиссии суммирует результаты оценок каждого претендента и составляет общий рейтинг претендентов, который вносится в протокол заседания Конкурсной комиссии.</w:t>
      </w:r>
      <w:proofErr w:type="gramEnd"/>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56. Конкурсной комиссией по каждому претенденту принимается решение о регистрации претендента кандидатом на должность Главы Притобольного муниципального округа Курганской области или об отказе в регистрации претендента кандидатом на должность Главы Притобольного муниципального округа Курганской области.</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57. Основаниями для принятия решения о регистрации претендента кандидатом на должность Главы Притобольного муниципального округа Курганской области являются:</w:t>
      </w:r>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r w:rsidRPr="00210896">
        <w:rPr>
          <w:rFonts w:ascii="Times New Roman" w:hAnsi="Times New Roman"/>
          <w:sz w:val="18"/>
          <w:szCs w:val="18"/>
        </w:rPr>
        <w:t xml:space="preserve">- </w:t>
      </w:r>
      <w:r w:rsidRPr="00210896">
        <w:rPr>
          <w:rFonts w:ascii="Times New Roman" w:hAnsi="Times New Roman"/>
          <w:sz w:val="18"/>
          <w:szCs w:val="18"/>
          <w:lang w:eastAsia="en-US"/>
        </w:rPr>
        <w:t>общая сумма баллов по результатам оценки претендента на Конкурсе, составляющая не менее 50 % максимального количества баллов, предусмотренного настоящим Порядком для оценки претендента;</w:t>
      </w:r>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r w:rsidRPr="00210896">
        <w:rPr>
          <w:rFonts w:ascii="Times New Roman" w:hAnsi="Times New Roman"/>
          <w:sz w:val="18"/>
          <w:szCs w:val="18"/>
        </w:rPr>
        <w:t xml:space="preserve">- </w:t>
      </w:r>
      <w:r w:rsidRPr="00210896">
        <w:rPr>
          <w:rFonts w:ascii="Times New Roman" w:hAnsi="Times New Roman"/>
          <w:sz w:val="18"/>
          <w:szCs w:val="18"/>
          <w:lang w:eastAsia="en-US"/>
        </w:rPr>
        <w:t>отсутствие у претендента на день проведения Конкурса в соответствии с Федеральным законом от 12 июня 2002 года № 67 - 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xml:space="preserve">При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w:t>
      </w:r>
      <w:r w:rsidRPr="00210896">
        <w:rPr>
          <w:rFonts w:ascii="Times New Roman" w:hAnsi="Times New Roman"/>
          <w:sz w:val="18"/>
          <w:szCs w:val="18"/>
        </w:rPr>
        <w:t>Притобольного муниципального округа Курганской области</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58. Список зарегистрированных кандидатов на должность Главы Притобольного муниципального округа Курганской области вносится в протокол заседания Конкурсной комиссии.</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59. По результатам Конкурса Конкурсная комиссия принимает одно из следующих решений:</w:t>
      </w:r>
    </w:p>
    <w:p w:rsidR="00210896" w:rsidRPr="00210896" w:rsidRDefault="00210896" w:rsidP="00210896">
      <w:pPr>
        <w:shd w:val="clear" w:color="auto" w:fill="FFFFFF"/>
        <w:tabs>
          <w:tab w:val="left" w:pos="567"/>
        </w:tabs>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xml:space="preserve">- о признании Конкурса </w:t>
      </w:r>
      <w:proofErr w:type="gramStart"/>
      <w:r w:rsidRPr="00210896">
        <w:rPr>
          <w:rFonts w:ascii="Times New Roman" w:hAnsi="Times New Roman"/>
          <w:sz w:val="18"/>
          <w:szCs w:val="18"/>
          <w:lang w:eastAsia="en-US"/>
        </w:rPr>
        <w:t>состоявшимся</w:t>
      </w:r>
      <w:proofErr w:type="gramEnd"/>
      <w:r w:rsidRPr="00210896">
        <w:rPr>
          <w:rFonts w:ascii="Times New Roman" w:hAnsi="Times New Roman"/>
          <w:sz w:val="18"/>
          <w:szCs w:val="18"/>
          <w:lang w:eastAsia="en-US"/>
        </w:rPr>
        <w:t xml:space="preserve"> и о регистрации кандидатов на должность Главы </w:t>
      </w:r>
      <w:r w:rsidRPr="00210896">
        <w:rPr>
          <w:rFonts w:ascii="Times New Roman" w:hAnsi="Times New Roman"/>
          <w:sz w:val="18"/>
          <w:szCs w:val="18"/>
        </w:rPr>
        <w:t>Притобольного муниципального округа Курганской области</w:t>
      </w:r>
      <w:r w:rsidRPr="00210896">
        <w:rPr>
          <w:rFonts w:ascii="Times New Roman" w:hAnsi="Times New Roman"/>
          <w:sz w:val="18"/>
          <w:szCs w:val="18"/>
          <w:lang w:eastAsia="en-US"/>
        </w:rPr>
        <w:t>;</w:t>
      </w:r>
    </w:p>
    <w:p w:rsidR="00210896" w:rsidRPr="00210896" w:rsidRDefault="00210896" w:rsidP="00210896">
      <w:pPr>
        <w:shd w:val="clear" w:color="auto" w:fill="FFFFFF"/>
        <w:tabs>
          <w:tab w:val="left" w:pos="567"/>
        </w:tabs>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xml:space="preserve">- о признании Конкурса </w:t>
      </w:r>
      <w:proofErr w:type="gramStart"/>
      <w:r w:rsidRPr="00210896">
        <w:rPr>
          <w:rFonts w:ascii="Times New Roman" w:hAnsi="Times New Roman"/>
          <w:sz w:val="18"/>
          <w:szCs w:val="18"/>
          <w:lang w:eastAsia="en-US"/>
        </w:rPr>
        <w:t>несостоявшимся</w:t>
      </w:r>
      <w:proofErr w:type="gramEnd"/>
      <w:r w:rsidRPr="00210896">
        <w:rPr>
          <w:rFonts w:ascii="Times New Roman" w:hAnsi="Times New Roman"/>
          <w:sz w:val="18"/>
          <w:szCs w:val="18"/>
          <w:lang w:eastAsia="en-US"/>
        </w:rPr>
        <w:t xml:space="preserve"> в случаях:</w:t>
      </w:r>
    </w:p>
    <w:p w:rsidR="00210896" w:rsidRPr="00210896" w:rsidRDefault="00210896" w:rsidP="00210896">
      <w:pPr>
        <w:shd w:val="clear" w:color="auto" w:fill="FFFFFF"/>
        <w:tabs>
          <w:tab w:val="left" w:pos="567"/>
        </w:tabs>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представления в Конкурсную комиссию менее двух заявлений граждан для участия в Конкурсе;</w:t>
      </w:r>
    </w:p>
    <w:p w:rsidR="00210896" w:rsidRPr="00210896" w:rsidRDefault="00210896" w:rsidP="00210896">
      <w:pPr>
        <w:shd w:val="clear" w:color="auto" w:fill="FFFFFF"/>
        <w:tabs>
          <w:tab w:val="left" w:pos="567"/>
        </w:tabs>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допуска к участию в Конкурсе менее двух претендентов;</w:t>
      </w:r>
    </w:p>
    <w:p w:rsidR="00210896" w:rsidRPr="00210896" w:rsidRDefault="00210896" w:rsidP="00210896">
      <w:pPr>
        <w:shd w:val="clear" w:color="auto" w:fill="FFFFFF"/>
        <w:tabs>
          <w:tab w:val="left" w:pos="567"/>
        </w:tabs>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xml:space="preserve">- регистрации кандидатами на должность Главы </w:t>
      </w:r>
      <w:r w:rsidRPr="00210896">
        <w:rPr>
          <w:rFonts w:ascii="Times New Roman" w:hAnsi="Times New Roman"/>
          <w:sz w:val="18"/>
          <w:szCs w:val="18"/>
        </w:rPr>
        <w:t>Притобольного муниципального округа Курганской области</w:t>
      </w:r>
      <w:r w:rsidRPr="00210896">
        <w:rPr>
          <w:rFonts w:ascii="Times New Roman" w:hAnsi="Times New Roman"/>
          <w:sz w:val="18"/>
          <w:szCs w:val="18"/>
          <w:lang w:eastAsia="en-US"/>
        </w:rPr>
        <w:t xml:space="preserve"> менее двух претендентов.</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60. Конкурсная комиссия уведомляет в письменной форме о принятом решении претендентов и зарегистрированных кандидатов на должность Главы Притобольного муниципального округа Курганской области в срок не позднее трех рабочих дней со дня его принятия.</w:t>
      </w:r>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xml:space="preserve">Информация о результатах Конкурса в </w:t>
      </w:r>
      <w:r w:rsidRPr="00210896">
        <w:rPr>
          <w:rFonts w:ascii="Times New Roman" w:hAnsi="Times New Roman"/>
          <w:sz w:val="18"/>
          <w:szCs w:val="18"/>
        </w:rPr>
        <w:t xml:space="preserve">течение трех рабочих дней со дня проведения конкурса </w:t>
      </w:r>
      <w:r w:rsidRPr="00210896">
        <w:rPr>
          <w:rFonts w:ascii="Times New Roman" w:hAnsi="Times New Roman"/>
          <w:sz w:val="18"/>
          <w:szCs w:val="18"/>
          <w:lang w:eastAsia="en-US"/>
        </w:rPr>
        <w:t xml:space="preserve">размещается на официальном сайте </w:t>
      </w:r>
      <w:r w:rsidRPr="00210896">
        <w:rPr>
          <w:rFonts w:ascii="Times New Roman" w:hAnsi="Times New Roman"/>
          <w:sz w:val="18"/>
          <w:szCs w:val="18"/>
        </w:rPr>
        <w:t>Администрации Притобольного муниципального округа Курганской области</w:t>
      </w:r>
      <w:r w:rsidRPr="00210896">
        <w:rPr>
          <w:rFonts w:ascii="Times New Roman" w:hAnsi="Times New Roman"/>
          <w:sz w:val="18"/>
          <w:szCs w:val="18"/>
          <w:lang w:eastAsia="en-US"/>
        </w:rPr>
        <w:t xml:space="preserve"> в информационно-телекоммуникационной сети «Интернет</w:t>
      </w:r>
      <w:r w:rsidRPr="00210896">
        <w:rPr>
          <w:rFonts w:ascii="Times New Roman" w:hAnsi="Times New Roman"/>
          <w:sz w:val="18"/>
          <w:szCs w:val="18"/>
        </w:rPr>
        <w:t>».</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61. Решение Конкурсной комиссии по результатам проведения Конкурса направляется в Думу Притобольного муниципального округа Курганской области не позднее трех рабочих дней со дня его </w:t>
      </w:r>
      <w:proofErr w:type="spellStart"/>
      <w:r w:rsidRPr="00210896">
        <w:rPr>
          <w:rFonts w:ascii="Times New Roman" w:eastAsia="Times New Roman" w:hAnsi="Times New Roman"/>
          <w:sz w:val="18"/>
          <w:szCs w:val="18"/>
          <w:lang w:eastAsia="en-US"/>
        </w:rPr>
        <w:t>принятия</w:t>
      </w:r>
      <w:proofErr w:type="gramStart"/>
      <w:r w:rsidRPr="00210896">
        <w:rPr>
          <w:rFonts w:ascii="Times New Roman" w:eastAsia="Times New Roman" w:hAnsi="Times New Roman"/>
          <w:sz w:val="18"/>
          <w:szCs w:val="18"/>
          <w:lang w:eastAsia="en-US"/>
        </w:rPr>
        <w:t>.</w:t>
      </w:r>
      <w:r w:rsidRPr="00210896">
        <w:rPr>
          <w:rFonts w:ascii="Times New Roman" w:hAnsi="Times New Roman"/>
          <w:b/>
          <w:bCs/>
          <w:color w:val="1E1D1E"/>
          <w:sz w:val="18"/>
          <w:szCs w:val="18"/>
          <w:lang w:eastAsia="en-US"/>
        </w:rPr>
        <w:t>Р</w:t>
      </w:r>
      <w:proofErr w:type="gramEnd"/>
      <w:r w:rsidRPr="00210896">
        <w:rPr>
          <w:rFonts w:ascii="Times New Roman" w:hAnsi="Times New Roman"/>
          <w:b/>
          <w:bCs/>
          <w:color w:val="1E1D1E"/>
          <w:sz w:val="18"/>
          <w:szCs w:val="18"/>
          <w:lang w:eastAsia="en-US"/>
        </w:rPr>
        <w:t>аздел</w:t>
      </w:r>
      <w:proofErr w:type="spellEnd"/>
      <w:r w:rsidRPr="00210896">
        <w:rPr>
          <w:rFonts w:ascii="Times New Roman" w:hAnsi="Times New Roman"/>
          <w:b/>
          <w:bCs/>
          <w:color w:val="1E1D1E"/>
          <w:sz w:val="18"/>
          <w:szCs w:val="18"/>
          <w:lang w:eastAsia="en-US"/>
        </w:rPr>
        <w:t xml:space="preserve"> </w:t>
      </w:r>
      <w:r w:rsidRPr="00210896">
        <w:rPr>
          <w:rFonts w:ascii="Times New Roman" w:hAnsi="Times New Roman"/>
          <w:b/>
          <w:bCs/>
          <w:color w:val="1E1D1E"/>
          <w:sz w:val="18"/>
          <w:szCs w:val="18"/>
          <w:lang w:val="en-US" w:eastAsia="en-US"/>
        </w:rPr>
        <w:t>VI</w:t>
      </w:r>
      <w:r w:rsidRPr="00210896">
        <w:rPr>
          <w:rFonts w:ascii="Times New Roman" w:hAnsi="Times New Roman"/>
          <w:b/>
          <w:bCs/>
          <w:color w:val="1E1D1E"/>
          <w:sz w:val="18"/>
          <w:szCs w:val="18"/>
          <w:lang w:eastAsia="en-US"/>
        </w:rPr>
        <w:t>. Заключительные положения</w:t>
      </w:r>
      <w:r w:rsidRPr="00210896">
        <w:rPr>
          <w:rFonts w:ascii="Times New Roman" w:eastAsia="Times New Roman" w:hAnsi="Times New Roman"/>
          <w:sz w:val="18"/>
          <w:szCs w:val="18"/>
          <w:lang w:eastAsia="en-US"/>
        </w:rPr>
        <w:t>62. Финансирование расходов на организацию и проведение Конкурса осуществляется за счет бюджета Притобольного муниципального округа Курганской области</w:t>
      </w:r>
      <w:r w:rsidRPr="00210896">
        <w:rPr>
          <w:rFonts w:ascii="Times New Roman" w:eastAsia="Times New Roman" w:hAnsi="Times New Roman"/>
          <w:i/>
          <w:iCs/>
          <w:sz w:val="18"/>
          <w:szCs w:val="18"/>
          <w:lang w:eastAsia="en-US"/>
        </w:rPr>
        <w:t>.</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63.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210896">
        <w:rPr>
          <w:rFonts w:ascii="Times New Roman" w:eastAsia="Times New Roman" w:hAnsi="Times New Roman"/>
          <w:sz w:val="18"/>
          <w:szCs w:val="18"/>
          <w:lang w:eastAsia="en-US"/>
        </w:rPr>
        <w:t>дств св</w:t>
      </w:r>
      <w:proofErr w:type="gramEnd"/>
      <w:r w:rsidRPr="00210896">
        <w:rPr>
          <w:rFonts w:ascii="Times New Roman" w:eastAsia="Times New Roman" w:hAnsi="Times New Roman"/>
          <w:sz w:val="18"/>
          <w:szCs w:val="18"/>
          <w:lang w:eastAsia="en-US"/>
        </w:rPr>
        <w:t>язи и другие), осуществляются претендентами за счет собственных средств.</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64. Документы, представленные гражданами для участия в Конкурсе, в течение трех лет со дня завершения Конкурса хранятся в муниципальном архиве, после чего подлежат уничтожению.</w:t>
      </w:r>
    </w:p>
    <w:p w:rsidR="00210896" w:rsidRPr="00210896" w:rsidRDefault="00210896" w:rsidP="00210896">
      <w:pPr>
        <w:shd w:val="clear" w:color="auto" w:fill="FFFFFF"/>
        <w:spacing w:after="0" w:line="240" w:lineRule="auto"/>
        <w:jc w:val="both"/>
        <w:rPr>
          <w:rFonts w:ascii="Times New Roman" w:hAnsi="Times New Roman"/>
          <w:b/>
          <w:bCs/>
          <w:color w:val="1E1D1E"/>
          <w:sz w:val="18"/>
          <w:szCs w:val="18"/>
          <w:lang w:eastAsia="en-US"/>
        </w:rPr>
      </w:pPr>
      <w:r w:rsidRPr="00210896">
        <w:rPr>
          <w:rFonts w:ascii="Times New Roman" w:eastAsia="Times New Roman" w:hAnsi="Times New Roman"/>
          <w:color w:val="1E1D1E"/>
          <w:sz w:val="18"/>
          <w:szCs w:val="18"/>
          <w:lang w:eastAsia="en-US"/>
        </w:rPr>
        <w:t xml:space="preserve">65. Организация и проведение в установленных Уставом </w:t>
      </w:r>
      <w:r w:rsidRPr="00210896">
        <w:rPr>
          <w:rFonts w:ascii="Times New Roman" w:eastAsia="Times New Roman" w:hAnsi="Times New Roman"/>
          <w:sz w:val="18"/>
          <w:szCs w:val="18"/>
          <w:lang w:eastAsia="en-US"/>
        </w:rPr>
        <w:t>Притобольного</w:t>
      </w:r>
      <w:r w:rsidRPr="00210896">
        <w:rPr>
          <w:rFonts w:ascii="Times New Roman" w:eastAsia="Times New Roman" w:hAnsi="Times New Roman"/>
          <w:color w:val="1E1D1E"/>
          <w:sz w:val="18"/>
          <w:szCs w:val="18"/>
          <w:lang w:eastAsia="en-US"/>
        </w:rPr>
        <w:t xml:space="preserve"> муниципального округа Курганской области случаях повторного Конкурса осуществляется в соответствии с настоящим </w:t>
      </w:r>
      <w:proofErr w:type="spellStart"/>
      <w:r w:rsidRPr="00210896">
        <w:rPr>
          <w:rFonts w:ascii="Times New Roman" w:eastAsia="Times New Roman" w:hAnsi="Times New Roman"/>
          <w:color w:val="1E1D1E"/>
          <w:sz w:val="18"/>
          <w:szCs w:val="18"/>
          <w:lang w:eastAsia="en-US"/>
        </w:rPr>
        <w:t>Порядком</w:t>
      </w:r>
      <w:proofErr w:type="gramStart"/>
      <w:r w:rsidRPr="00210896">
        <w:rPr>
          <w:rFonts w:ascii="Times New Roman" w:eastAsia="Times New Roman" w:hAnsi="Times New Roman"/>
          <w:color w:val="1E1D1E"/>
          <w:sz w:val="18"/>
          <w:szCs w:val="18"/>
          <w:lang w:eastAsia="en-US"/>
        </w:rPr>
        <w:t>.</w:t>
      </w:r>
      <w:r w:rsidRPr="00210896">
        <w:rPr>
          <w:rFonts w:ascii="Times New Roman" w:hAnsi="Times New Roman"/>
          <w:bCs/>
          <w:color w:val="1E1D1E"/>
          <w:sz w:val="18"/>
          <w:szCs w:val="18"/>
          <w:lang w:eastAsia="en-US"/>
        </w:rPr>
        <w:t>П</w:t>
      </w:r>
      <w:proofErr w:type="gramEnd"/>
      <w:r w:rsidRPr="00210896">
        <w:rPr>
          <w:rFonts w:ascii="Times New Roman" w:hAnsi="Times New Roman"/>
          <w:bCs/>
          <w:color w:val="1E1D1E"/>
          <w:sz w:val="18"/>
          <w:szCs w:val="18"/>
          <w:lang w:eastAsia="en-US"/>
        </w:rPr>
        <w:t>риложение</w:t>
      </w:r>
      <w:proofErr w:type="spellEnd"/>
      <w:r w:rsidRPr="00210896">
        <w:rPr>
          <w:rFonts w:ascii="Times New Roman" w:hAnsi="Times New Roman"/>
          <w:bCs/>
          <w:color w:val="1E1D1E"/>
          <w:sz w:val="18"/>
          <w:szCs w:val="18"/>
          <w:lang w:eastAsia="en-US"/>
        </w:rPr>
        <w:t xml:space="preserve"> 1</w:t>
      </w:r>
      <w:r w:rsidRPr="00210896">
        <w:rPr>
          <w:rFonts w:ascii="Times New Roman" w:hAnsi="Times New Roman"/>
          <w:b/>
          <w:bCs/>
          <w:color w:val="1E1D1E"/>
          <w:sz w:val="18"/>
          <w:szCs w:val="18"/>
          <w:lang w:eastAsia="en-US"/>
        </w:rPr>
        <w:t xml:space="preserve"> </w:t>
      </w:r>
      <w:r w:rsidRPr="00210896">
        <w:rPr>
          <w:rFonts w:ascii="Times New Roman" w:hAnsi="Times New Roman"/>
          <w:color w:val="1E1D1E"/>
          <w:sz w:val="18"/>
          <w:szCs w:val="18"/>
          <w:lang w:eastAsia="en-US"/>
        </w:rPr>
        <w:t xml:space="preserve">к Порядку проведения конкурса по отбору кандидатур на должность Главы </w:t>
      </w:r>
      <w:r w:rsidRPr="00210896">
        <w:rPr>
          <w:rFonts w:ascii="Times New Roman" w:hAnsi="Times New Roman"/>
          <w:sz w:val="18"/>
          <w:szCs w:val="18"/>
        </w:rPr>
        <w:t>Притобольного</w:t>
      </w:r>
      <w:r w:rsidRPr="00210896">
        <w:rPr>
          <w:rFonts w:ascii="Times New Roman" w:hAnsi="Times New Roman"/>
          <w:color w:val="1E1D1E"/>
          <w:sz w:val="18"/>
          <w:szCs w:val="18"/>
        </w:rPr>
        <w:t xml:space="preserve"> муниципального округа Курганской области</w:t>
      </w:r>
    </w:p>
    <w:p w:rsidR="00210896" w:rsidRPr="00210896" w:rsidRDefault="00210896" w:rsidP="006C5CFF">
      <w:pPr>
        <w:shd w:val="clear" w:color="auto" w:fill="FFFFFF"/>
        <w:spacing w:after="0" w:line="240" w:lineRule="auto"/>
        <w:jc w:val="center"/>
        <w:rPr>
          <w:rFonts w:ascii="Times New Roman" w:hAnsi="Times New Roman"/>
          <w:b/>
          <w:bCs/>
          <w:color w:val="1E1D1E"/>
          <w:sz w:val="18"/>
          <w:szCs w:val="18"/>
          <w:lang w:eastAsia="en-US"/>
        </w:rPr>
      </w:pPr>
      <w:r w:rsidRPr="00210896">
        <w:rPr>
          <w:rFonts w:ascii="Times New Roman" w:hAnsi="Times New Roman"/>
          <w:b/>
          <w:bCs/>
          <w:color w:val="1E1D1E"/>
          <w:sz w:val="18"/>
          <w:szCs w:val="18"/>
          <w:lang w:eastAsia="en-US"/>
        </w:rPr>
        <w:t>Примерная форма заявления гражданина для участия в конкурсе</w:t>
      </w:r>
    </w:p>
    <w:p w:rsidR="00210896" w:rsidRPr="00210896" w:rsidRDefault="00210896" w:rsidP="006C5CFF">
      <w:pPr>
        <w:shd w:val="clear" w:color="auto" w:fill="FFFFFF"/>
        <w:spacing w:after="0" w:line="240" w:lineRule="auto"/>
        <w:jc w:val="center"/>
        <w:rPr>
          <w:rFonts w:ascii="Times New Roman" w:hAnsi="Times New Roman"/>
          <w:b/>
          <w:bCs/>
          <w:color w:val="1E1D1E"/>
          <w:sz w:val="18"/>
          <w:szCs w:val="18"/>
          <w:lang w:eastAsia="en-US"/>
        </w:rPr>
      </w:pPr>
      <w:r w:rsidRPr="00210896">
        <w:rPr>
          <w:rFonts w:ascii="Times New Roman" w:hAnsi="Times New Roman"/>
          <w:b/>
          <w:bCs/>
          <w:color w:val="1E1D1E"/>
          <w:sz w:val="18"/>
          <w:szCs w:val="18"/>
          <w:lang w:eastAsia="en-US"/>
        </w:rPr>
        <w:t>по отбору кандидатур на должность Главы</w:t>
      </w:r>
    </w:p>
    <w:p w:rsidR="006C5CFF" w:rsidRDefault="00210896" w:rsidP="006C5CFF">
      <w:pPr>
        <w:shd w:val="clear" w:color="auto" w:fill="FFFFFF"/>
        <w:spacing w:after="0" w:line="240" w:lineRule="auto"/>
        <w:jc w:val="center"/>
        <w:rPr>
          <w:rFonts w:ascii="Times New Roman" w:hAnsi="Times New Roman"/>
          <w:b/>
          <w:bCs/>
          <w:color w:val="1E1D1E"/>
          <w:sz w:val="18"/>
          <w:szCs w:val="18"/>
          <w:lang w:eastAsia="en-US"/>
        </w:rPr>
      </w:pPr>
      <w:r w:rsidRPr="00210896">
        <w:rPr>
          <w:rFonts w:ascii="Times New Roman" w:hAnsi="Times New Roman"/>
          <w:b/>
          <w:bCs/>
          <w:color w:val="1E1D1E"/>
          <w:sz w:val="18"/>
          <w:szCs w:val="18"/>
          <w:lang w:eastAsia="en-US"/>
        </w:rPr>
        <w:t>Притобольного муниципального округа Курганской области</w:t>
      </w:r>
    </w:p>
    <w:p w:rsidR="00210896" w:rsidRPr="00210896" w:rsidRDefault="00210896" w:rsidP="00210896">
      <w:pPr>
        <w:shd w:val="clear" w:color="auto" w:fill="FFFFFF"/>
        <w:spacing w:after="0" w:line="240" w:lineRule="auto"/>
        <w:jc w:val="both"/>
        <w:rPr>
          <w:rFonts w:ascii="Times New Roman" w:hAnsi="Times New Roman"/>
          <w:color w:val="1E1D1E"/>
          <w:sz w:val="18"/>
          <w:szCs w:val="18"/>
          <w:lang w:eastAsia="en-US"/>
        </w:rPr>
      </w:pPr>
      <w:r w:rsidRPr="00210896">
        <w:rPr>
          <w:rFonts w:ascii="Times New Roman" w:hAnsi="Times New Roman"/>
          <w:color w:val="1E1D1E"/>
          <w:sz w:val="18"/>
          <w:szCs w:val="18"/>
          <w:lang w:eastAsia="en-US"/>
        </w:rPr>
        <w:t xml:space="preserve">В Конкурсную комиссию по отбору кандидатур на должность Главы </w:t>
      </w:r>
      <w:r w:rsidRPr="00210896">
        <w:rPr>
          <w:rFonts w:ascii="Times New Roman" w:hAnsi="Times New Roman"/>
          <w:sz w:val="18"/>
          <w:szCs w:val="18"/>
        </w:rPr>
        <w:t>Притобольного</w:t>
      </w:r>
      <w:r w:rsidRPr="00210896">
        <w:rPr>
          <w:rFonts w:ascii="Times New Roman" w:hAnsi="Times New Roman"/>
          <w:color w:val="1E1D1E"/>
          <w:sz w:val="18"/>
          <w:szCs w:val="18"/>
        </w:rPr>
        <w:t xml:space="preserve"> муниципального округа Курганской области</w:t>
      </w:r>
    </w:p>
    <w:p w:rsidR="00210896" w:rsidRPr="00210896" w:rsidRDefault="00210896" w:rsidP="00210896">
      <w:pPr>
        <w:shd w:val="clear" w:color="auto" w:fill="FFFFFF"/>
        <w:spacing w:after="0" w:line="240" w:lineRule="auto"/>
        <w:jc w:val="both"/>
        <w:rPr>
          <w:rFonts w:ascii="Times New Roman" w:hAnsi="Times New Roman"/>
          <w:color w:val="1E1D1E"/>
          <w:sz w:val="18"/>
          <w:szCs w:val="18"/>
          <w:lang w:eastAsia="en-US"/>
        </w:rPr>
      </w:pPr>
      <w:r w:rsidRPr="00210896">
        <w:rPr>
          <w:rFonts w:ascii="Times New Roman" w:hAnsi="Times New Roman"/>
          <w:color w:val="1E1D1E"/>
          <w:sz w:val="18"/>
          <w:szCs w:val="18"/>
          <w:lang w:eastAsia="en-US"/>
        </w:rPr>
        <w:t>от_____________________________________________________________</w:t>
      </w:r>
    </w:p>
    <w:p w:rsidR="00210896" w:rsidRPr="00210896" w:rsidRDefault="00210896" w:rsidP="00210896">
      <w:pPr>
        <w:shd w:val="clear" w:color="auto" w:fill="FFFFFF"/>
        <w:spacing w:after="0" w:line="240" w:lineRule="auto"/>
        <w:jc w:val="center"/>
        <w:rPr>
          <w:rFonts w:ascii="Times New Roman" w:hAnsi="Times New Roman"/>
          <w:color w:val="1E1D1E"/>
          <w:sz w:val="18"/>
          <w:szCs w:val="18"/>
          <w:lang w:eastAsia="en-US"/>
        </w:rPr>
      </w:pPr>
      <w:r w:rsidRPr="00210896">
        <w:rPr>
          <w:rFonts w:ascii="Times New Roman" w:hAnsi="Times New Roman"/>
          <w:i/>
          <w:iCs/>
          <w:color w:val="1E1D1E"/>
          <w:sz w:val="18"/>
          <w:szCs w:val="18"/>
          <w:lang w:eastAsia="en-US"/>
        </w:rPr>
        <w:t>(фамилия, имя, отчество (при наличии</w:t>
      </w:r>
      <w:proofErr w:type="gramStart"/>
      <w:r w:rsidRPr="00210896">
        <w:rPr>
          <w:rFonts w:ascii="Times New Roman" w:hAnsi="Times New Roman"/>
          <w:i/>
          <w:iCs/>
          <w:color w:val="1E1D1E"/>
          <w:sz w:val="18"/>
          <w:szCs w:val="18"/>
          <w:lang w:eastAsia="en-US"/>
        </w:rPr>
        <w:t>)</w:t>
      </w:r>
      <w:r w:rsidRPr="00210896">
        <w:rPr>
          <w:rFonts w:ascii="Times New Roman" w:hAnsi="Times New Roman"/>
          <w:color w:val="1E1D1E"/>
          <w:sz w:val="18"/>
          <w:szCs w:val="18"/>
          <w:lang w:eastAsia="en-US"/>
        </w:rPr>
        <w:t>З</w:t>
      </w:r>
      <w:proofErr w:type="gramEnd"/>
      <w:r w:rsidRPr="00210896">
        <w:rPr>
          <w:rFonts w:ascii="Times New Roman" w:hAnsi="Times New Roman"/>
          <w:color w:val="1E1D1E"/>
          <w:sz w:val="18"/>
          <w:szCs w:val="18"/>
          <w:lang w:eastAsia="en-US"/>
        </w:rPr>
        <w:t>аявление</w:t>
      </w:r>
    </w:p>
    <w:p w:rsidR="00210896" w:rsidRPr="00210896" w:rsidRDefault="00210896" w:rsidP="00210896">
      <w:pPr>
        <w:shd w:val="clear" w:color="auto" w:fill="FFFFFF"/>
        <w:spacing w:after="0" w:line="240" w:lineRule="auto"/>
        <w:jc w:val="both"/>
        <w:rPr>
          <w:rFonts w:ascii="Times New Roman" w:hAnsi="Times New Roman"/>
          <w:color w:val="1E1D1E"/>
          <w:sz w:val="18"/>
          <w:szCs w:val="18"/>
          <w:lang w:eastAsia="en-US"/>
        </w:rPr>
      </w:pPr>
      <w:r w:rsidRPr="00210896">
        <w:rPr>
          <w:rFonts w:ascii="Times New Roman" w:hAnsi="Times New Roman"/>
          <w:color w:val="1E1D1E"/>
          <w:sz w:val="18"/>
          <w:szCs w:val="18"/>
          <w:lang w:eastAsia="en-US"/>
        </w:rPr>
        <w:t>Я,___________________________________________________________________</w:t>
      </w:r>
      <w:r w:rsidRPr="00210896">
        <w:rPr>
          <w:rFonts w:ascii="Times New Roman" w:hAnsi="Times New Roman"/>
          <w:color w:val="1E1D1E"/>
          <w:sz w:val="18"/>
          <w:szCs w:val="18"/>
        </w:rPr>
        <w:t>_</w:t>
      </w:r>
    </w:p>
    <w:p w:rsidR="00210896" w:rsidRPr="00210896" w:rsidRDefault="00210896" w:rsidP="00210896">
      <w:pPr>
        <w:shd w:val="clear" w:color="auto" w:fill="FFFFFF"/>
        <w:spacing w:after="0" w:line="240" w:lineRule="auto"/>
        <w:jc w:val="center"/>
        <w:rPr>
          <w:rFonts w:ascii="Times New Roman" w:hAnsi="Times New Roman"/>
          <w:color w:val="1E1D1E"/>
          <w:sz w:val="18"/>
          <w:szCs w:val="18"/>
          <w:lang w:eastAsia="en-US"/>
        </w:rPr>
      </w:pPr>
      <w:r w:rsidRPr="00210896">
        <w:rPr>
          <w:rFonts w:ascii="Times New Roman" w:hAnsi="Times New Roman"/>
          <w:i/>
          <w:iCs/>
          <w:color w:val="1E1D1E"/>
          <w:sz w:val="18"/>
          <w:szCs w:val="18"/>
          <w:lang w:eastAsia="en-US"/>
        </w:rPr>
        <w:t>(фамилия, имя, отчество (при наличии), дата рождения)</w:t>
      </w:r>
    </w:p>
    <w:p w:rsidR="00210896" w:rsidRPr="00210896" w:rsidRDefault="00210896" w:rsidP="00210896">
      <w:pPr>
        <w:shd w:val="clear" w:color="auto" w:fill="FFFFFF"/>
        <w:spacing w:after="0" w:line="240" w:lineRule="auto"/>
        <w:jc w:val="both"/>
        <w:rPr>
          <w:rFonts w:ascii="Times New Roman" w:hAnsi="Times New Roman"/>
          <w:color w:val="1E1D1E"/>
          <w:sz w:val="18"/>
          <w:szCs w:val="18"/>
          <w:lang w:eastAsia="en-US"/>
        </w:rPr>
      </w:pPr>
      <w:r w:rsidRPr="00210896">
        <w:rPr>
          <w:rFonts w:ascii="Times New Roman" w:hAnsi="Times New Roman"/>
          <w:color w:val="1E1D1E"/>
          <w:sz w:val="18"/>
          <w:szCs w:val="18"/>
          <w:lang w:eastAsia="en-US"/>
        </w:rPr>
        <w:t>__________________________________________________________________________</w:t>
      </w:r>
      <w:r w:rsidRPr="00210896">
        <w:rPr>
          <w:rFonts w:ascii="Times New Roman" w:hAnsi="Times New Roman"/>
          <w:color w:val="1E1D1E"/>
          <w:sz w:val="18"/>
          <w:szCs w:val="18"/>
        </w:rPr>
        <w:t>____________________________________________________________________</w:t>
      </w:r>
    </w:p>
    <w:p w:rsidR="00210896" w:rsidRPr="00210896" w:rsidRDefault="00210896" w:rsidP="00210896">
      <w:pPr>
        <w:shd w:val="clear" w:color="auto" w:fill="FFFFFF"/>
        <w:spacing w:after="0" w:line="240" w:lineRule="auto"/>
        <w:jc w:val="center"/>
        <w:rPr>
          <w:rFonts w:ascii="Times New Roman" w:hAnsi="Times New Roman"/>
          <w:color w:val="1E1D1E"/>
          <w:sz w:val="18"/>
          <w:szCs w:val="18"/>
          <w:lang w:eastAsia="en-US"/>
        </w:rPr>
      </w:pPr>
      <w:r w:rsidRPr="00210896">
        <w:rPr>
          <w:rFonts w:ascii="Times New Roman" w:hAnsi="Times New Roman"/>
          <w:i/>
          <w:iCs/>
          <w:color w:val="1E1D1E"/>
          <w:sz w:val="18"/>
          <w:szCs w:val="18"/>
          <w:lang w:eastAsia="en-US"/>
        </w:rPr>
        <w:t>(паспорт, серия, №, кем и когда выдан либо реквизиты заменяющего паспорт документа)</w:t>
      </w:r>
    </w:p>
    <w:p w:rsidR="00210896" w:rsidRPr="00210896" w:rsidRDefault="00210896" w:rsidP="00210896">
      <w:pPr>
        <w:shd w:val="clear" w:color="auto" w:fill="FFFFFF"/>
        <w:spacing w:after="0" w:line="240" w:lineRule="auto"/>
        <w:jc w:val="both"/>
        <w:rPr>
          <w:rFonts w:ascii="Times New Roman" w:hAnsi="Times New Roman"/>
          <w:color w:val="1E1D1E"/>
          <w:sz w:val="18"/>
          <w:szCs w:val="18"/>
          <w:lang w:eastAsia="en-US"/>
        </w:rPr>
      </w:pPr>
      <w:r w:rsidRPr="00210896">
        <w:rPr>
          <w:rFonts w:ascii="Times New Roman" w:hAnsi="Times New Roman"/>
          <w:color w:val="1E1D1E"/>
          <w:sz w:val="18"/>
          <w:szCs w:val="18"/>
          <w:lang w:eastAsia="en-US"/>
        </w:rPr>
        <w:t>__________________________________________________________________________</w:t>
      </w:r>
      <w:r w:rsidRPr="00210896">
        <w:rPr>
          <w:rFonts w:ascii="Times New Roman" w:hAnsi="Times New Roman"/>
          <w:color w:val="1E1D1E"/>
          <w:sz w:val="18"/>
          <w:szCs w:val="18"/>
        </w:rPr>
        <w:t>____________________________________________________________________</w:t>
      </w:r>
    </w:p>
    <w:p w:rsidR="00210896" w:rsidRPr="00210896" w:rsidRDefault="00210896" w:rsidP="00210896">
      <w:pPr>
        <w:shd w:val="clear" w:color="auto" w:fill="FFFFFF"/>
        <w:spacing w:after="0" w:line="240" w:lineRule="auto"/>
        <w:jc w:val="center"/>
        <w:rPr>
          <w:rFonts w:ascii="Times New Roman" w:hAnsi="Times New Roman"/>
          <w:color w:val="1E1D1E"/>
          <w:sz w:val="18"/>
          <w:szCs w:val="18"/>
          <w:lang w:eastAsia="en-US"/>
        </w:rPr>
      </w:pPr>
      <w:r w:rsidRPr="00210896">
        <w:rPr>
          <w:rFonts w:ascii="Times New Roman" w:hAnsi="Times New Roman"/>
          <w:i/>
          <w:iCs/>
          <w:color w:val="1E1D1E"/>
          <w:sz w:val="18"/>
          <w:szCs w:val="18"/>
          <w:lang w:eastAsia="en-US"/>
        </w:rPr>
        <w:t>(основное место работы (службы), должность, при отсутствии — род занятий)</w:t>
      </w:r>
    </w:p>
    <w:p w:rsidR="00210896" w:rsidRPr="00210896" w:rsidRDefault="00210896" w:rsidP="00210896">
      <w:pPr>
        <w:shd w:val="clear" w:color="auto" w:fill="FFFFFF"/>
        <w:spacing w:after="0" w:line="240" w:lineRule="auto"/>
        <w:jc w:val="both"/>
        <w:rPr>
          <w:rFonts w:ascii="Times New Roman" w:hAnsi="Times New Roman"/>
          <w:color w:val="1E1D1E"/>
          <w:sz w:val="18"/>
          <w:szCs w:val="18"/>
          <w:lang w:eastAsia="en-US"/>
        </w:rPr>
      </w:pPr>
      <w:r w:rsidRPr="00210896">
        <w:rPr>
          <w:rFonts w:ascii="Times New Roman" w:hAnsi="Times New Roman"/>
          <w:color w:val="1E1D1E"/>
          <w:sz w:val="18"/>
          <w:szCs w:val="18"/>
          <w:lang w:eastAsia="en-US"/>
        </w:rPr>
        <w:t>__________________________________________________________________________</w:t>
      </w:r>
      <w:r w:rsidRPr="00210896">
        <w:rPr>
          <w:rFonts w:ascii="Times New Roman" w:hAnsi="Times New Roman"/>
          <w:color w:val="1E1D1E"/>
          <w:sz w:val="18"/>
          <w:szCs w:val="18"/>
        </w:rPr>
        <w:t>____________________________________________________________________</w:t>
      </w:r>
    </w:p>
    <w:p w:rsidR="00210896" w:rsidRPr="00210896" w:rsidRDefault="00210896" w:rsidP="00210896">
      <w:pPr>
        <w:shd w:val="clear" w:color="auto" w:fill="FFFFFF"/>
        <w:spacing w:after="0" w:line="240" w:lineRule="auto"/>
        <w:jc w:val="center"/>
        <w:rPr>
          <w:rFonts w:ascii="Times New Roman" w:hAnsi="Times New Roman"/>
          <w:i/>
          <w:iCs/>
          <w:color w:val="1E1D1E"/>
          <w:sz w:val="18"/>
          <w:szCs w:val="18"/>
          <w:lang w:eastAsia="en-US"/>
        </w:rPr>
      </w:pPr>
      <w:r w:rsidRPr="00210896">
        <w:rPr>
          <w:rFonts w:ascii="Times New Roman" w:hAnsi="Times New Roman"/>
          <w:i/>
          <w:iCs/>
          <w:color w:val="1E1D1E"/>
          <w:sz w:val="18"/>
          <w:szCs w:val="18"/>
          <w:lang w:eastAsia="en-US"/>
        </w:rPr>
        <w:t>(адрес места жительства)</w:t>
      </w:r>
    </w:p>
    <w:p w:rsidR="00210896" w:rsidRPr="00210896" w:rsidRDefault="00210896" w:rsidP="00210896">
      <w:pPr>
        <w:shd w:val="clear" w:color="auto" w:fill="FFFFFF"/>
        <w:spacing w:after="0" w:line="240" w:lineRule="auto"/>
        <w:jc w:val="both"/>
        <w:rPr>
          <w:rFonts w:ascii="Times New Roman" w:hAnsi="Times New Roman"/>
          <w:color w:val="1E1D1E"/>
          <w:sz w:val="18"/>
          <w:szCs w:val="18"/>
          <w:lang w:eastAsia="en-US"/>
        </w:rPr>
      </w:pPr>
      <w:r w:rsidRPr="00210896">
        <w:rPr>
          <w:rFonts w:ascii="Times New Roman" w:hAnsi="Times New Roman"/>
          <w:color w:val="1E1D1E"/>
          <w:sz w:val="18"/>
          <w:szCs w:val="18"/>
          <w:lang w:eastAsia="en-US"/>
        </w:rPr>
        <w:t xml:space="preserve">желаю принять участие в конкурсе по отбору кандидатур на должность Главы </w:t>
      </w:r>
      <w:r w:rsidRPr="00210896">
        <w:rPr>
          <w:rFonts w:ascii="Times New Roman" w:hAnsi="Times New Roman"/>
          <w:color w:val="1E1D1E"/>
          <w:sz w:val="18"/>
          <w:szCs w:val="18"/>
        </w:rPr>
        <w:t>_____________________</w:t>
      </w:r>
      <w:r w:rsidRPr="00210896">
        <w:rPr>
          <w:rFonts w:ascii="Times New Roman" w:hAnsi="Times New Roman"/>
          <w:color w:val="1E1D1E"/>
          <w:sz w:val="18"/>
          <w:szCs w:val="18"/>
          <w:lang w:eastAsia="en-US"/>
        </w:rPr>
        <w:t>__________________________________________________.</w:t>
      </w:r>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 xml:space="preserve">Настоящим подтверждаю, что являюсь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иностранные граждане иностранные граждане имеют право быть избранными в органы местного самоуправления), </w:t>
      </w:r>
      <w:proofErr w:type="gramStart"/>
      <w:r w:rsidRPr="00210896">
        <w:rPr>
          <w:rFonts w:ascii="Times New Roman" w:hAnsi="Times New Roman"/>
          <w:sz w:val="18"/>
          <w:szCs w:val="18"/>
          <w:lang w:eastAsia="en-US"/>
        </w:rPr>
        <w:t>дееспособен</w:t>
      </w:r>
      <w:proofErr w:type="gramEnd"/>
      <w:r w:rsidRPr="00210896">
        <w:rPr>
          <w:rFonts w:ascii="Times New Roman" w:hAnsi="Times New Roman"/>
          <w:sz w:val="18"/>
          <w:szCs w:val="18"/>
          <w:lang w:eastAsia="en-US"/>
        </w:rPr>
        <w:t>.</w:t>
      </w:r>
    </w:p>
    <w:p w:rsidR="00210896" w:rsidRPr="00210896" w:rsidRDefault="00210896" w:rsidP="00210896">
      <w:pPr>
        <w:shd w:val="clear" w:color="auto" w:fill="FFFFFF"/>
        <w:spacing w:after="0" w:line="240" w:lineRule="auto"/>
        <w:jc w:val="both"/>
        <w:rPr>
          <w:rFonts w:ascii="Times New Roman" w:hAnsi="Times New Roman"/>
          <w:sz w:val="18"/>
          <w:szCs w:val="18"/>
          <w:lang w:eastAsia="en-US"/>
        </w:rPr>
      </w:pPr>
      <w:r w:rsidRPr="00210896">
        <w:rPr>
          <w:rFonts w:ascii="Times New Roman" w:hAnsi="Times New Roman"/>
          <w:sz w:val="18"/>
          <w:szCs w:val="18"/>
          <w:lang w:eastAsia="en-US"/>
        </w:rPr>
        <w:t>Установленные федеральными законами ограничения пассивного избирательного права для избрания выборным должностным лицом местного самоуправления отсутствуют (будут отсутствовать на день проведения Конкурса).</w:t>
      </w:r>
    </w:p>
    <w:p w:rsidR="00210896" w:rsidRPr="00210896" w:rsidRDefault="00210896" w:rsidP="00210896">
      <w:pPr>
        <w:shd w:val="clear" w:color="auto" w:fill="FFFFFF"/>
        <w:spacing w:after="0" w:line="240" w:lineRule="auto"/>
        <w:jc w:val="both"/>
        <w:rPr>
          <w:rFonts w:ascii="Times New Roman" w:hAnsi="Times New Roman"/>
          <w:color w:val="1E1D1E"/>
          <w:sz w:val="18"/>
          <w:szCs w:val="18"/>
          <w:lang w:eastAsia="en-US"/>
        </w:rPr>
      </w:pPr>
      <w:r w:rsidRPr="00210896">
        <w:rPr>
          <w:rFonts w:ascii="Times New Roman" w:hAnsi="Times New Roman"/>
          <w:sz w:val="18"/>
          <w:szCs w:val="18"/>
          <w:lang w:eastAsia="en-US"/>
        </w:rPr>
        <w:t xml:space="preserve">Сведения, содержащиеся в документах, представляемых мной для участия </w:t>
      </w:r>
      <w:r w:rsidRPr="00210896">
        <w:rPr>
          <w:rFonts w:ascii="Times New Roman" w:hAnsi="Times New Roman"/>
          <w:sz w:val="18"/>
          <w:szCs w:val="18"/>
        </w:rPr>
        <w:t xml:space="preserve">в </w:t>
      </w:r>
      <w:r w:rsidRPr="00210896">
        <w:rPr>
          <w:rFonts w:ascii="Times New Roman" w:hAnsi="Times New Roman"/>
          <w:sz w:val="18"/>
          <w:szCs w:val="18"/>
          <w:lang w:eastAsia="en-US"/>
        </w:rPr>
        <w:t xml:space="preserve">конкурсе по отбору кандидатур на должность Главы </w:t>
      </w:r>
      <w:r w:rsidRPr="00210896">
        <w:rPr>
          <w:rFonts w:ascii="Times New Roman" w:hAnsi="Times New Roman"/>
          <w:sz w:val="18"/>
          <w:szCs w:val="18"/>
        </w:rPr>
        <w:t>Притобольного муниципального округа Курганской области</w:t>
      </w:r>
      <w:r w:rsidRPr="00210896">
        <w:rPr>
          <w:rFonts w:ascii="Times New Roman" w:hAnsi="Times New Roman"/>
          <w:sz w:val="18"/>
          <w:szCs w:val="18"/>
          <w:lang w:eastAsia="en-US"/>
        </w:rPr>
        <w:t xml:space="preserve">, соответствуют действительности, а сами документы не являются </w:t>
      </w:r>
      <w:proofErr w:type="spellStart"/>
      <w:r w:rsidRPr="00210896">
        <w:rPr>
          <w:rFonts w:ascii="Times New Roman" w:hAnsi="Times New Roman"/>
          <w:sz w:val="18"/>
          <w:szCs w:val="18"/>
          <w:lang w:eastAsia="en-US"/>
        </w:rPr>
        <w:t>подложными</w:t>
      </w:r>
      <w:proofErr w:type="gramStart"/>
      <w:r w:rsidRPr="00210896">
        <w:rPr>
          <w:rFonts w:ascii="Times New Roman" w:hAnsi="Times New Roman"/>
          <w:sz w:val="18"/>
          <w:szCs w:val="18"/>
          <w:lang w:eastAsia="en-US"/>
        </w:rPr>
        <w:t>.</w:t>
      </w:r>
      <w:r w:rsidRPr="00210896">
        <w:rPr>
          <w:rFonts w:ascii="Times New Roman" w:hAnsi="Times New Roman"/>
          <w:color w:val="1E1D1E"/>
          <w:sz w:val="18"/>
          <w:szCs w:val="18"/>
          <w:lang w:eastAsia="en-US"/>
        </w:rPr>
        <w:t>П</w:t>
      </w:r>
      <w:proofErr w:type="gramEnd"/>
      <w:r w:rsidRPr="00210896">
        <w:rPr>
          <w:rFonts w:ascii="Times New Roman" w:hAnsi="Times New Roman"/>
          <w:color w:val="1E1D1E"/>
          <w:sz w:val="18"/>
          <w:szCs w:val="18"/>
          <w:lang w:eastAsia="en-US"/>
        </w:rPr>
        <w:t>риложение</w:t>
      </w:r>
      <w:proofErr w:type="spellEnd"/>
      <w:r w:rsidRPr="00210896">
        <w:rPr>
          <w:rFonts w:ascii="Times New Roman" w:hAnsi="Times New Roman"/>
          <w:color w:val="1E1D1E"/>
          <w:sz w:val="18"/>
          <w:szCs w:val="18"/>
        </w:rPr>
        <w:t xml:space="preserve">: </w:t>
      </w:r>
      <w:r w:rsidRPr="00210896">
        <w:rPr>
          <w:rFonts w:ascii="Times New Roman" w:hAnsi="Times New Roman"/>
          <w:i/>
          <w:iCs/>
          <w:color w:val="1E1D1E"/>
          <w:sz w:val="18"/>
          <w:szCs w:val="18"/>
          <w:lang w:eastAsia="en-US"/>
        </w:rPr>
        <w:t>(перечислить все документы)</w:t>
      </w:r>
    </w:p>
    <w:p w:rsidR="00210896" w:rsidRPr="00210896" w:rsidRDefault="00210896" w:rsidP="00210896">
      <w:pPr>
        <w:shd w:val="clear" w:color="auto" w:fill="FFFFFF"/>
        <w:spacing w:after="0" w:line="240" w:lineRule="auto"/>
        <w:jc w:val="both"/>
        <w:rPr>
          <w:rFonts w:ascii="Times New Roman" w:hAnsi="Times New Roman"/>
          <w:color w:val="1E1D1E"/>
          <w:sz w:val="18"/>
          <w:szCs w:val="18"/>
          <w:lang w:eastAsia="en-US"/>
        </w:rPr>
      </w:pPr>
      <w:r w:rsidRPr="00210896">
        <w:rPr>
          <w:rFonts w:ascii="Times New Roman" w:hAnsi="Times New Roman"/>
          <w:color w:val="1E1D1E"/>
          <w:sz w:val="18"/>
          <w:szCs w:val="18"/>
          <w:lang w:eastAsia="en-US"/>
        </w:rPr>
        <w:t xml:space="preserve">1.___________________________ на ___ </w:t>
      </w:r>
      <w:proofErr w:type="gramStart"/>
      <w:r w:rsidRPr="00210896">
        <w:rPr>
          <w:rFonts w:ascii="Times New Roman" w:hAnsi="Times New Roman"/>
          <w:color w:val="1E1D1E"/>
          <w:sz w:val="18"/>
          <w:szCs w:val="18"/>
          <w:lang w:eastAsia="en-US"/>
        </w:rPr>
        <w:t>л</w:t>
      </w:r>
      <w:proofErr w:type="gramEnd"/>
      <w:r w:rsidRPr="00210896">
        <w:rPr>
          <w:rFonts w:ascii="Times New Roman" w:hAnsi="Times New Roman"/>
          <w:color w:val="1E1D1E"/>
          <w:sz w:val="18"/>
          <w:szCs w:val="18"/>
          <w:lang w:eastAsia="en-US"/>
        </w:rPr>
        <w:t>.</w:t>
      </w:r>
    </w:p>
    <w:p w:rsidR="00210896" w:rsidRPr="00210896" w:rsidRDefault="00210896" w:rsidP="00210896">
      <w:pPr>
        <w:shd w:val="clear" w:color="auto" w:fill="FFFFFF"/>
        <w:spacing w:after="0" w:line="240" w:lineRule="auto"/>
        <w:jc w:val="both"/>
        <w:rPr>
          <w:rFonts w:ascii="Times New Roman" w:hAnsi="Times New Roman"/>
          <w:color w:val="1E1D1E"/>
          <w:sz w:val="18"/>
          <w:szCs w:val="18"/>
        </w:rPr>
      </w:pPr>
      <w:r w:rsidRPr="00210896">
        <w:rPr>
          <w:rFonts w:ascii="Times New Roman" w:hAnsi="Times New Roman"/>
          <w:color w:val="1E1D1E"/>
          <w:sz w:val="18"/>
          <w:szCs w:val="18"/>
          <w:lang w:eastAsia="en-US"/>
        </w:rPr>
        <w:t xml:space="preserve">2.___________________________ на ___ </w:t>
      </w:r>
      <w:proofErr w:type="spellStart"/>
      <w:proofErr w:type="gramStart"/>
      <w:r w:rsidRPr="00210896">
        <w:rPr>
          <w:rFonts w:ascii="Times New Roman" w:hAnsi="Times New Roman"/>
          <w:color w:val="1E1D1E"/>
          <w:sz w:val="18"/>
          <w:szCs w:val="18"/>
          <w:lang w:eastAsia="en-US"/>
        </w:rPr>
        <w:t>л</w:t>
      </w:r>
      <w:proofErr w:type="gramEnd"/>
      <w:r w:rsidRPr="00210896">
        <w:rPr>
          <w:rFonts w:ascii="Times New Roman" w:hAnsi="Times New Roman"/>
          <w:color w:val="1E1D1E"/>
          <w:sz w:val="18"/>
          <w:szCs w:val="18"/>
          <w:lang w:eastAsia="en-US"/>
        </w:rPr>
        <w:t>.</w:t>
      </w:r>
      <w:r w:rsidRPr="00210896">
        <w:rPr>
          <w:rFonts w:ascii="Times New Roman" w:hAnsi="Times New Roman"/>
          <w:color w:val="1E1D1E"/>
          <w:sz w:val="18"/>
          <w:szCs w:val="18"/>
        </w:rPr>
        <w:t>______________</w:t>
      </w:r>
      <w:proofErr w:type="spellEnd"/>
      <w:r w:rsidRPr="00210896">
        <w:rPr>
          <w:rFonts w:ascii="Times New Roman" w:hAnsi="Times New Roman"/>
          <w:color w:val="1E1D1E"/>
          <w:sz w:val="18"/>
          <w:szCs w:val="18"/>
        </w:rPr>
        <w:t>................................................................____________________</w:t>
      </w:r>
    </w:p>
    <w:p w:rsidR="00210896" w:rsidRPr="00210896" w:rsidRDefault="00210896" w:rsidP="00210896">
      <w:pPr>
        <w:shd w:val="clear" w:color="auto" w:fill="FFFFFF"/>
        <w:spacing w:after="0" w:line="240" w:lineRule="auto"/>
        <w:jc w:val="both"/>
        <w:rPr>
          <w:rFonts w:ascii="Times New Roman" w:hAnsi="Times New Roman"/>
          <w:color w:val="1E1D1E"/>
          <w:sz w:val="18"/>
          <w:szCs w:val="18"/>
          <w:lang w:eastAsia="en-US"/>
        </w:rPr>
      </w:pPr>
      <w:r w:rsidRPr="00210896">
        <w:rPr>
          <w:rFonts w:ascii="Times New Roman" w:hAnsi="Times New Roman"/>
          <w:i/>
          <w:iCs/>
          <w:color w:val="1E1D1E"/>
          <w:sz w:val="18"/>
          <w:szCs w:val="18"/>
          <w:lang w:eastAsia="en-US"/>
        </w:rPr>
        <w:t xml:space="preserve">          (дата)                                                                                                                       (подпись)</w:t>
      </w:r>
    </w:p>
    <w:p w:rsidR="00210896" w:rsidRPr="00210896" w:rsidRDefault="00210896" w:rsidP="00210896">
      <w:pPr>
        <w:shd w:val="clear" w:color="auto" w:fill="FFFFFF"/>
        <w:spacing w:after="0" w:line="240" w:lineRule="auto"/>
        <w:jc w:val="both"/>
        <w:rPr>
          <w:rFonts w:ascii="Times New Roman" w:hAnsi="Times New Roman"/>
          <w:color w:val="1E1D1E"/>
          <w:sz w:val="18"/>
          <w:szCs w:val="18"/>
          <w:lang w:eastAsia="en-US"/>
        </w:rPr>
      </w:pPr>
    </w:p>
    <w:p w:rsidR="00210896" w:rsidRPr="00210896" w:rsidRDefault="00210896" w:rsidP="00210896">
      <w:pPr>
        <w:shd w:val="clear" w:color="auto" w:fill="FFFFFF"/>
        <w:spacing w:after="0" w:line="240" w:lineRule="auto"/>
        <w:jc w:val="both"/>
        <w:rPr>
          <w:rFonts w:ascii="Times New Roman" w:hAnsi="Times New Roman"/>
          <w:color w:val="1E1D1E"/>
          <w:sz w:val="18"/>
          <w:szCs w:val="18"/>
        </w:rPr>
      </w:pPr>
      <w:r w:rsidRPr="00210896">
        <w:rPr>
          <w:rFonts w:ascii="Times New Roman" w:hAnsi="Times New Roman"/>
          <w:color w:val="1E1D1E"/>
          <w:sz w:val="18"/>
          <w:szCs w:val="18"/>
          <w:lang w:eastAsia="en-US"/>
        </w:rPr>
        <w:t>Приложение 2</w:t>
      </w:r>
      <w:r w:rsidRPr="00210896">
        <w:rPr>
          <w:rFonts w:ascii="Times New Roman" w:hAnsi="Times New Roman"/>
          <w:b/>
          <w:color w:val="1E1D1E"/>
          <w:sz w:val="18"/>
          <w:szCs w:val="18"/>
          <w:lang w:eastAsia="en-US"/>
        </w:rPr>
        <w:t xml:space="preserve"> </w:t>
      </w:r>
      <w:r w:rsidRPr="00210896">
        <w:rPr>
          <w:rFonts w:ascii="Times New Roman" w:hAnsi="Times New Roman"/>
          <w:color w:val="1E1D1E"/>
          <w:sz w:val="18"/>
          <w:szCs w:val="18"/>
          <w:lang w:eastAsia="en-US"/>
        </w:rPr>
        <w:t>к Порядку проведения конкурса по отбору кандидатур на должность Главы П</w:t>
      </w:r>
      <w:r w:rsidRPr="00210896">
        <w:rPr>
          <w:rFonts w:ascii="Times New Roman" w:hAnsi="Times New Roman"/>
          <w:sz w:val="18"/>
          <w:szCs w:val="18"/>
        </w:rPr>
        <w:t>ритобольного</w:t>
      </w:r>
      <w:r w:rsidRPr="00210896">
        <w:rPr>
          <w:rFonts w:ascii="Times New Roman" w:hAnsi="Times New Roman"/>
          <w:color w:val="1E1D1E"/>
          <w:sz w:val="18"/>
          <w:szCs w:val="18"/>
        </w:rPr>
        <w:t xml:space="preserve"> муниципального округа Курганской области</w:t>
      </w:r>
    </w:p>
    <w:p w:rsidR="00210896" w:rsidRPr="00210896" w:rsidRDefault="00210896" w:rsidP="00210896">
      <w:pPr>
        <w:shd w:val="clear" w:color="auto" w:fill="FFFFFF"/>
        <w:spacing w:after="0" w:line="240" w:lineRule="auto"/>
        <w:jc w:val="both"/>
        <w:rPr>
          <w:rFonts w:ascii="Times New Roman" w:eastAsia="Times New Roman" w:hAnsi="Times New Roman"/>
          <w:color w:val="1E1D1E"/>
          <w:sz w:val="18"/>
          <w:szCs w:val="18"/>
          <w:lang w:eastAsia="en-US"/>
        </w:rPr>
      </w:pPr>
      <w:r w:rsidRPr="00210896">
        <w:rPr>
          <w:rFonts w:ascii="Times New Roman" w:hAnsi="Times New Roman"/>
          <w:b/>
          <w:bCs/>
          <w:color w:val="1E1D1E"/>
          <w:sz w:val="18"/>
          <w:szCs w:val="18"/>
          <w:lang w:eastAsia="en-US"/>
        </w:rPr>
        <w:t>Анкета</w:t>
      </w:r>
      <w:proofErr w:type="gramStart"/>
      <w:r w:rsidRPr="00210896">
        <w:rPr>
          <w:rFonts w:ascii="Times New Roman" w:eastAsia="Times New Roman" w:hAnsi="Times New Roman"/>
          <w:color w:val="1E1D1E"/>
          <w:sz w:val="18"/>
          <w:szCs w:val="18"/>
          <w:lang w:eastAsia="en-US"/>
        </w:rPr>
        <w:t>1</w:t>
      </w:r>
      <w:proofErr w:type="gramEnd"/>
      <w:r w:rsidRPr="00210896">
        <w:rPr>
          <w:rFonts w:ascii="Times New Roman" w:eastAsia="Times New Roman" w:hAnsi="Times New Roman"/>
          <w:color w:val="1E1D1E"/>
          <w:sz w:val="18"/>
          <w:szCs w:val="18"/>
          <w:lang w:eastAsia="en-US"/>
        </w:rPr>
        <w:t>. Фамилия __________________________________</w:t>
      </w:r>
    </w:p>
    <w:p w:rsidR="00210896" w:rsidRPr="00210896" w:rsidRDefault="00210896" w:rsidP="00210896">
      <w:pPr>
        <w:shd w:val="clear" w:color="auto" w:fill="FFFFFF"/>
        <w:spacing w:after="0" w:line="240" w:lineRule="auto"/>
        <w:jc w:val="both"/>
        <w:rPr>
          <w:rFonts w:ascii="Times New Roman" w:hAnsi="Times New Roman"/>
          <w:color w:val="1E1D1E"/>
          <w:sz w:val="18"/>
          <w:szCs w:val="18"/>
          <w:lang w:eastAsia="en-US"/>
        </w:rPr>
      </w:pPr>
      <w:r w:rsidRPr="00210896">
        <w:rPr>
          <w:rFonts w:ascii="Times New Roman" w:hAnsi="Times New Roman"/>
          <w:color w:val="1E1D1E"/>
          <w:sz w:val="18"/>
          <w:szCs w:val="18"/>
          <w:lang w:eastAsia="en-US"/>
        </w:rPr>
        <w:t>Имя _______________________________________</w:t>
      </w:r>
    </w:p>
    <w:p w:rsidR="00210896" w:rsidRPr="00210896" w:rsidRDefault="00210896" w:rsidP="00210896">
      <w:pPr>
        <w:shd w:val="clear" w:color="auto" w:fill="FFFFFF"/>
        <w:spacing w:after="0" w:line="240" w:lineRule="auto"/>
        <w:jc w:val="both"/>
        <w:rPr>
          <w:rFonts w:ascii="Times New Roman" w:hAnsi="Times New Roman"/>
          <w:i/>
          <w:color w:val="1E1D1E"/>
          <w:sz w:val="18"/>
          <w:szCs w:val="18"/>
          <w:lang w:eastAsia="en-US"/>
        </w:rPr>
      </w:pPr>
      <w:r w:rsidRPr="00210896">
        <w:rPr>
          <w:rFonts w:ascii="Times New Roman" w:hAnsi="Times New Roman"/>
          <w:color w:val="1E1D1E"/>
          <w:sz w:val="18"/>
          <w:szCs w:val="18"/>
          <w:lang w:eastAsia="en-US"/>
        </w:rPr>
        <w:t xml:space="preserve">Отчество </w:t>
      </w:r>
      <w:r w:rsidRPr="00210896">
        <w:rPr>
          <w:rFonts w:ascii="Times New Roman" w:hAnsi="Times New Roman"/>
          <w:iCs/>
          <w:color w:val="1E1D1E"/>
          <w:sz w:val="18"/>
          <w:szCs w:val="18"/>
          <w:lang w:eastAsia="en-US"/>
        </w:rPr>
        <w:t>(указывается при наличии)</w:t>
      </w:r>
      <w:r w:rsidRPr="00210896">
        <w:rPr>
          <w:rFonts w:ascii="Times New Roman" w:hAnsi="Times New Roman"/>
          <w:color w:val="1E1D1E"/>
          <w:sz w:val="18"/>
          <w:szCs w:val="18"/>
          <w:lang w:eastAsia="en-US"/>
        </w:rPr>
        <w:t xml:space="preserve"> _</w:t>
      </w:r>
      <w:r w:rsidRPr="00210896">
        <w:rPr>
          <w:rFonts w:ascii="Times New Roman" w:hAnsi="Times New Roman"/>
          <w:color w:val="1E1D1E"/>
          <w:sz w:val="18"/>
          <w:szCs w:val="18"/>
        </w:rPr>
        <w:t xml:space="preserve">_____________ </w:t>
      </w:r>
    </w:p>
    <w:p w:rsidR="00210896" w:rsidRPr="00210896" w:rsidRDefault="00210896" w:rsidP="00210896">
      <w:pPr>
        <w:shd w:val="clear" w:color="auto" w:fill="FFFFFF"/>
        <w:spacing w:after="0"/>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lastRenderedPageBreak/>
        <w:t xml:space="preserve">2. </w:t>
      </w:r>
      <w:proofErr w:type="gramStart"/>
      <w:r w:rsidRPr="00210896">
        <w:rPr>
          <w:rFonts w:ascii="Times New Roman" w:eastAsia="Times New Roman" w:hAnsi="Times New Roman"/>
          <w:sz w:val="18"/>
          <w:szCs w:val="18"/>
          <w:lang w:eastAsia="en-US"/>
        </w:rPr>
        <w:t>Число, месяц, год и место рождения (село, деревня, город, район, область, край, республика, страна):_________________________________________________________________</w:t>
      </w:r>
      <w:proofErr w:type="gramEnd"/>
    </w:p>
    <w:p w:rsidR="00210896" w:rsidRPr="00210896" w:rsidRDefault="00210896" w:rsidP="00210896">
      <w:pPr>
        <w:shd w:val="clear" w:color="auto" w:fill="FFFFFF"/>
        <w:spacing w:after="0"/>
        <w:ind w:right="140"/>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3. Гражданство (если изменяли, то укажите, когда, если имеете гражданство другого государства — укажите): _______________________________________________________________</w:t>
      </w:r>
    </w:p>
    <w:p w:rsidR="00210896" w:rsidRPr="00210896" w:rsidRDefault="00210896" w:rsidP="00210896">
      <w:pPr>
        <w:shd w:val="clear" w:color="auto" w:fill="FFFFFF"/>
        <w:spacing w:after="0"/>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4. Семейное положение: ___________________________________________________</w:t>
      </w:r>
    </w:p>
    <w:p w:rsidR="00210896" w:rsidRPr="00210896" w:rsidRDefault="00210896" w:rsidP="00210896">
      <w:pPr>
        <w:shd w:val="clear" w:color="auto" w:fill="FFFFFF"/>
        <w:spacing w:after="0"/>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5. Профессиональное образование:___________________________________________</w:t>
      </w:r>
    </w:p>
    <w:p w:rsidR="00210896" w:rsidRPr="00210896" w:rsidRDefault="00210896" w:rsidP="00210896">
      <w:pPr>
        <w:shd w:val="clear" w:color="auto" w:fill="FFFFFF"/>
        <w:spacing w:after="0"/>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210896" w:rsidRPr="00210896" w:rsidRDefault="00210896" w:rsidP="00210896">
      <w:pPr>
        <w:shd w:val="clear" w:color="auto" w:fill="FFFFFF"/>
        <w:spacing w:after="0"/>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6. Место работы (службы)___________________________________________________</w:t>
      </w:r>
    </w:p>
    <w:p w:rsidR="00210896" w:rsidRPr="00210896" w:rsidRDefault="00210896" w:rsidP="00210896">
      <w:pPr>
        <w:shd w:val="clear" w:color="auto" w:fill="FFFFFF"/>
        <w:spacing w:after="0"/>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(наименование основного места работы или службы, должность, при отсутствии — род занятий)</w:t>
      </w:r>
    </w:p>
    <w:p w:rsidR="00210896" w:rsidRPr="00210896" w:rsidRDefault="00210896" w:rsidP="00210896">
      <w:pPr>
        <w:shd w:val="clear" w:color="auto" w:fill="FFFFFF"/>
        <w:spacing w:after="0"/>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7. Выполняемая работа (служба)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10896" w:rsidRPr="00210896" w:rsidRDefault="00210896" w:rsidP="00210896">
      <w:pPr>
        <w:autoSpaceDE w:val="0"/>
        <w:autoSpaceDN w:val="0"/>
        <w:adjustRightInd w:val="0"/>
        <w:spacing w:line="240" w:lineRule="auto"/>
        <w:jc w:val="both"/>
        <w:rPr>
          <w:rFonts w:ascii="Times New Roman" w:eastAsia="Times New Roman" w:hAnsi="Times New Roman"/>
          <w:sz w:val="18"/>
          <w:szCs w:val="18"/>
          <w:lang w:eastAsia="en-US"/>
        </w:rPr>
      </w:pPr>
      <w:proofErr w:type="gramStart"/>
      <w:r w:rsidRPr="00210896">
        <w:rPr>
          <w:rFonts w:ascii="Times New Roman" w:eastAsia="Times New Roman" w:hAnsi="Times New Roman"/>
          <w:sz w:val="18"/>
          <w:szCs w:val="18"/>
          <w:lang w:eastAsia="en-US"/>
        </w:rPr>
        <w:t>(Заполняется при наличии.</w:t>
      </w:r>
      <w:proofErr w:type="gramEnd"/>
      <w:r w:rsidRPr="00210896">
        <w:rPr>
          <w:rFonts w:ascii="Times New Roman" w:eastAsia="Times New Roman" w:hAnsi="Times New Roman"/>
          <w:sz w:val="18"/>
          <w:szCs w:val="18"/>
          <w:lang w:eastAsia="en-US"/>
        </w:rPr>
        <w:t xml:space="preserve"> </w:t>
      </w:r>
      <w:proofErr w:type="gramStart"/>
      <w:r w:rsidRPr="00210896">
        <w:rPr>
          <w:rFonts w:ascii="Times New Roman" w:eastAsia="Times New Roman" w:hAnsi="Times New Roman"/>
          <w:sz w:val="18"/>
          <w:szCs w:val="18"/>
          <w:lang w:eastAsia="en-US"/>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roofErr w:type="gramEnd"/>
    </w:p>
    <w:tbl>
      <w:tblPr>
        <w:tblW w:w="9498" w:type="dxa"/>
        <w:tblInd w:w="54" w:type="dxa"/>
        <w:tblLayout w:type="fixed"/>
        <w:tblCellMar>
          <w:left w:w="54" w:type="dxa"/>
          <w:right w:w="54" w:type="dxa"/>
        </w:tblCellMar>
        <w:tblLook w:val="0000"/>
      </w:tblPr>
      <w:tblGrid>
        <w:gridCol w:w="1560"/>
        <w:gridCol w:w="1578"/>
        <w:gridCol w:w="3099"/>
        <w:gridCol w:w="3261"/>
      </w:tblGrid>
      <w:tr w:rsidR="00210896" w:rsidRPr="00210896" w:rsidTr="00FC05DE">
        <w:trPr>
          <w:trHeight w:val="1"/>
        </w:trPr>
        <w:tc>
          <w:tcPr>
            <w:tcW w:w="313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roofErr w:type="spellStart"/>
            <w:r w:rsidRPr="00210896">
              <w:rPr>
                <w:rFonts w:ascii="Times New Roman" w:eastAsia="Times New Roman" w:hAnsi="Times New Roman"/>
                <w:sz w:val="18"/>
                <w:szCs w:val="18"/>
                <w:lang w:val="en-US" w:eastAsia="en-US"/>
              </w:rPr>
              <w:t>Месяц</w:t>
            </w:r>
            <w:proofErr w:type="spellEnd"/>
            <w:r w:rsidRPr="00210896">
              <w:rPr>
                <w:rFonts w:ascii="Times New Roman" w:eastAsia="Times New Roman" w:hAnsi="Times New Roman"/>
                <w:sz w:val="18"/>
                <w:szCs w:val="18"/>
                <w:lang w:val="en-US" w:eastAsia="en-US"/>
              </w:rPr>
              <w:t xml:space="preserve"> и </w:t>
            </w:r>
            <w:proofErr w:type="spellStart"/>
            <w:r w:rsidRPr="00210896">
              <w:rPr>
                <w:rFonts w:ascii="Times New Roman" w:eastAsia="Times New Roman" w:hAnsi="Times New Roman"/>
                <w:sz w:val="18"/>
                <w:szCs w:val="18"/>
                <w:lang w:val="en-US" w:eastAsia="en-US"/>
              </w:rPr>
              <w:t>год</w:t>
            </w:r>
            <w:proofErr w:type="spellEnd"/>
          </w:p>
        </w:tc>
        <w:tc>
          <w:tcPr>
            <w:tcW w:w="309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roofErr w:type="spellStart"/>
            <w:r w:rsidRPr="00210896">
              <w:rPr>
                <w:rFonts w:ascii="Times New Roman" w:eastAsia="Times New Roman" w:hAnsi="Times New Roman"/>
                <w:sz w:val="18"/>
                <w:szCs w:val="18"/>
                <w:lang w:val="en-US" w:eastAsia="en-US"/>
              </w:rPr>
              <w:t>Должность</w:t>
            </w:r>
            <w:proofErr w:type="spellEnd"/>
            <w:r w:rsidRPr="00210896">
              <w:rPr>
                <w:rFonts w:ascii="Times New Roman" w:eastAsia="Times New Roman" w:hAnsi="Times New Roman"/>
                <w:sz w:val="18"/>
                <w:szCs w:val="18"/>
                <w:lang w:val="en-US" w:eastAsia="en-US"/>
              </w:rPr>
              <w:t xml:space="preserve"> с </w:t>
            </w:r>
            <w:proofErr w:type="spellStart"/>
            <w:r w:rsidRPr="00210896">
              <w:rPr>
                <w:rFonts w:ascii="Times New Roman" w:eastAsia="Times New Roman" w:hAnsi="Times New Roman"/>
                <w:sz w:val="18"/>
                <w:szCs w:val="18"/>
                <w:lang w:val="en-US" w:eastAsia="en-US"/>
              </w:rPr>
              <w:t>указанием</w:t>
            </w:r>
            <w:proofErr w:type="spellEnd"/>
            <w:r w:rsidRPr="00210896">
              <w:rPr>
                <w:rFonts w:ascii="Times New Roman" w:eastAsia="Times New Roman" w:hAnsi="Times New Roman"/>
                <w:sz w:val="18"/>
                <w:szCs w:val="18"/>
                <w:lang w:val="en-US" w:eastAsia="en-US"/>
              </w:rPr>
              <w:t xml:space="preserve"> </w:t>
            </w:r>
            <w:proofErr w:type="spellStart"/>
            <w:r w:rsidRPr="00210896">
              <w:rPr>
                <w:rFonts w:ascii="Times New Roman" w:eastAsia="Times New Roman" w:hAnsi="Times New Roman"/>
                <w:sz w:val="18"/>
                <w:szCs w:val="18"/>
                <w:lang w:val="en-US" w:eastAsia="en-US"/>
              </w:rPr>
              <w:t>организации</w:t>
            </w:r>
            <w:proofErr w:type="spellEnd"/>
          </w:p>
        </w:tc>
        <w:tc>
          <w:tcPr>
            <w:tcW w:w="326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Адрес организации</w:t>
            </w:r>
          </w:p>
          <w:p w:rsidR="00210896" w:rsidRPr="00210896" w:rsidRDefault="00210896" w:rsidP="00210896">
            <w:pPr>
              <w:shd w:val="clear" w:color="auto" w:fill="FFFFFF"/>
              <w:spacing w:after="0"/>
              <w:jc w:val="center"/>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(в т.ч. за границей)</w:t>
            </w:r>
          </w:p>
        </w:tc>
      </w:tr>
      <w:tr w:rsidR="00210896" w:rsidRPr="00210896" w:rsidTr="00FC05DE">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roofErr w:type="spellStart"/>
            <w:r w:rsidRPr="00210896">
              <w:rPr>
                <w:rFonts w:ascii="Times New Roman" w:eastAsia="Times New Roman" w:hAnsi="Times New Roman"/>
                <w:sz w:val="18"/>
                <w:szCs w:val="18"/>
                <w:lang w:val="en-US" w:eastAsia="en-US"/>
              </w:rPr>
              <w:t>поступления</w:t>
            </w:r>
            <w:proofErr w:type="spellEnd"/>
          </w:p>
        </w:tc>
        <w:tc>
          <w:tcPr>
            <w:tcW w:w="1578"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roofErr w:type="spellStart"/>
            <w:r w:rsidRPr="00210896">
              <w:rPr>
                <w:rFonts w:ascii="Times New Roman" w:eastAsia="Times New Roman" w:hAnsi="Times New Roman"/>
                <w:sz w:val="18"/>
                <w:szCs w:val="18"/>
                <w:lang w:val="en-US" w:eastAsia="en-US"/>
              </w:rPr>
              <w:t>ухода</w:t>
            </w:r>
            <w:proofErr w:type="spellEnd"/>
          </w:p>
        </w:tc>
        <w:tc>
          <w:tcPr>
            <w:tcW w:w="3099" w:type="dxa"/>
            <w:vMerge/>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c>
          <w:tcPr>
            <w:tcW w:w="3261" w:type="dxa"/>
            <w:vMerge/>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r>
      <w:tr w:rsidR="00210896" w:rsidRPr="00210896" w:rsidTr="00FC05DE">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c>
          <w:tcPr>
            <w:tcW w:w="1578"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c>
          <w:tcPr>
            <w:tcW w:w="3099"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r>
    </w:tbl>
    <w:p w:rsidR="00210896" w:rsidRPr="00210896" w:rsidRDefault="00210896" w:rsidP="00210896">
      <w:pPr>
        <w:shd w:val="clear" w:color="auto" w:fill="FFFFFF"/>
        <w:spacing w:after="0"/>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8. Государственные награды, иные награды и знаки отличия:</w:t>
      </w:r>
    </w:p>
    <w:p w:rsidR="00210896" w:rsidRPr="00210896" w:rsidRDefault="00210896" w:rsidP="00210896">
      <w:pPr>
        <w:shd w:val="clear" w:color="auto" w:fill="FFFFFF"/>
        <w:spacing w:after="0"/>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9. Судимость</w:t>
      </w:r>
    </w:p>
    <w:p w:rsidR="00210896" w:rsidRPr="00210896" w:rsidRDefault="00210896" w:rsidP="00210896">
      <w:pPr>
        <w:shd w:val="clear" w:color="auto" w:fill="FFFFFF"/>
        <w:spacing w:after="0"/>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______________________________________________________________________</w:t>
      </w:r>
    </w:p>
    <w:p w:rsidR="00210896" w:rsidRPr="00210896" w:rsidRDefault="00210896" w:rsidP="00210896">
      <w:pPr>
        <w:shd w:val="clear" w:color="auto" w:fill="FFFFFF"/>
        <w:spacing w:after="0"/>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(сведения о судимости, в случае если имелась или имеется судимость; если судимость снята или погашена, также сведения о дате снятия или погашения судимости; указываются также номер (номера) и наименование (наименования) статьи (статей) соответствующего уголовного закона</w:t>
      </w:r>
      <w:proofErr w:type="gramStart"/>
      <w:r w:rsidRPr="00210896">
        <w:rPr>
          <w:rFonts w:ascii="Times New Roman" w:eastAsia="Times New Roman" w:hAnsi="Times New Roman"/>
          <w:sz w:val="18"/>
          <w:szCs w:val="18"/>
          <w:lang w:eastAsia="en-US"/>
        </w:rPr>
        <w:t>)К</w:t>
      </w:r>
      <w:proofErr w:type="gramEnd"/>
      <w:r w:rsidRPr="00210896">
        <w:rPr>
          <w:rFonts w:ascii="Times New Roman" w:eastAsia="Times New Roman" w:hAnsi="Times New Roman"/>
          <w:sz w:val="18"/>
          <w:szCs w:val="18"/>
          <w:lang w:eastAsia="en-US"/>
        </w:rPr>
        <w:t>онтактный телефон _____________________________________«___» __________ 20___ года                                              Подпись _______________</w:t>
      </w:r>
    </w:p>
    <w:p w:rsidR="006C5CFF" w:rsidRDefault="006C5CFF" w:rsidP="00210896">
      <w:pPr>
        <w:shd w:val="clear" w:color="auto" w:fill="FFFFFF"/>
        <w:spacing w:after="0"/>
        <w:jc w:val="center"/>
        <w:rPr>
          <w:rFonts w:ascii="Times New Roman" w:hAnsi="Times New Roman"/>
          <w:sz w:val="18"/>
          <w:szCs w:val="18"/>
        </w:rPr>
      </w:pPr>
    </w:p>
    <w:p w:rsidR="00210896" w:rsidRPr="00210896" w:rsidRDefault="00210896" w:rsidP="006C5CFF">
      <w:pPr>
        <w:shd w:val="clear" w:color="auto" w:fill="FFFFFF"/>
        <w:spacing w:after="0"/>
        <w:jc w:val="right"/>
        <w:rPr>
          <w:rFonts w:ascii="Times New Roman" w:eastAsia="Times New Roman" w:hAnsi="Times New Roman"/>
          <w:color w:val="1E1D1E"/>
          <w:sz w:val="18"/>
          <w:szCs w:val="18"/>
          <w:lang w:eastAsia="en-US"/>
        </w:rPr>
      </w:pPr>
      <w:r w:rsidRPr="00210896">
        <w:rPr>
          <w:rFonts w:ascii="Times New Roman" w:hAnsi="Times New Roman"/>
          <w:sz w:val="18"/>
          <w:szCs w:val="18"/>
        </w:rPr>
        <w:t>Приложение 3 к Порядку проведения конкурса</w:t>
      </w:r>
    </w:p>
    <w:p w:rsidR="00210896" w:rsidRPr="00210896" w:rsidRDefault="00210896" w:rsidP="006C5CFF">
      <w:pPr>
        <w:shd w:val="clear" w:color="auto" w:fill="FFFFFF"/>
        <w:spacing w:after="0" w:line="240" w:lineRule="auto"/>
        <w:jc w:val="right"/>
        <w:rPr>
          <w:rFonts w:ascii="Times New Roman" w:hAnsi="Times New Roman"/>
          <w:color w:val="1E1D1E"/>
          <w:sz w:val="18"/>
          <w:szCs w:val="18"/>
          <w:lang w:eastAsia="en-US"/>
        </w:rPr>
      </w:pPr>
      <w:r w:rsidRPr="00210896">
        <w:rPr>
          <w:rFonts w:ascii="Times New Roman" w:hAnsi="Times New Roman"/>
          <w:color w:val="1E1D1E"/>
          <w:sz w:val="18"/>
          <w:szCs w:val="18"/>
          <w:lang w:eastAsia="en-US"/>
        </w:rPr>
        <w:t xml:space="preserve">по отбору кандидатур на должность Главы </w:t>
      </w:r>
      <w:r w:rsidRPr="00210896">
        <w:rPr>
          <w:rFonts w:ascii="Times New Roman" w:hAnsi="Times New Roman"/>
          <w:sz w:val="18"/>
          <w:szCs w:val="18"/>
        </w:rPr>
        <w:t>Притобольного</w:t>
      </w:r>
      <w:r w:rsidRPr="00210896">
        <w:rPr>
          <w:rFonts w:ascii="Times New Roman" w:hAnsi="Times New Roman"/>
          <w:color w:val="1E1D1E"/>
          <w:sz w:val="18"/>
          <w:szCs w:val="18"/>
        </w:rPr>
        <w:t xml:space="preserve"> муниципального округа Курганской области</w:t>
      </w:r>
    </w:p>
    <w:p w:rsidR="00210896" w:rsidRPr="00210896" w:rsidRDefault="00210896" w:rsidP="006C5CFF">
      <w:pPr>
        <w:shd w:val="clear" w:color="auto" w:fill="FFFFFF"/>
        <w:spacing w:after="0" w:line="240" w:lineRule="auto"/>
        <w:jc w:val="center"/>
        <w:rPr>
          <w:rFonts w:ascii="Times New Roman" w:hAnsi="Times New Roman"/>
          <w:b/>
          <w:bCs/>
          <w:color w:val="1E1D1E"/>
          <w:sz w:val="18"/>
          <w:szCs w:val="18"/>
          <w:lang w:eastAsia="en-US"/>
        </w:rPr>
      </w:pPr>
      <w:r w:rsidRPr="00210896">
        <w:rPr>
          <w:rFonts w:ascii="Times New Roman" w:hAnsi="Times New Roman"/>
          <w:b/>
          <w:bCs/>
          <w:color w:val="1E1D1E"/>
          <w:sz w:val="18"/>
          <w:szCs w:val="18"/>
          <w:lang w:eastAsia="en-US"/>
        </w:rPr>
        <w:t>Согласие на обработку персональных данных гражданина для участия</w:t>
      </w:r>
    </w:p>
    <w:p w:rsidR="00210896" w:rsidRPr="00210896" w:rsidRDefault="00210896" w:rsidP="006C5CFF">
      <w:pPr>
        <w:shd w:val="clear" w:color="auto" w:fill="FFFFFF"/>
        <w:spacing w:after="0" w:line="240" w:lineRule="auto"/>
        <w:jc w:val="center"/>
        <w:rPr>
          <w:rFonts w:ascii="Times New Roman" w:hAnsi="Times New Roman"/>
          <w:b/>
          <w:bCs/>
          <w:color w:val="1E1D1E"/>
          <w:sz w:val="18"/>
          <w:szCs w:val="18"/>
          <w:lang w:eastAsia="en-US"/>
        </w:rPr>
      </w:pPr>
      <w:r w:rsidRPr="00210896">
        <w:rPr>
          <w:rFonts w:ascii="Times New Roman" w:hAnsi="Times New Roman"/>
          <w:b/>
          <w:bCs/>
          <w:color w:val="1E1D1E"/>
          <w:sz w:val="18"/>
          <w:szCs w:val="18"/>
          <w:lang w:eastAsia="en-US"/>
        </w:rPr>
        <w:t>в конкурсе по отбору кандидатур на должность Главы</w:t>
      </w:r>
    </w:p>
    <w:p w:rsidR="006C5CFF" w:rsidRDefault="00210896" w:rsidP="006C5CFF">
      <w:pPr>
        <w:shd w:val="clear" w:color="auto" w:fill="FFFFFF"/>
        <w:spacing w:after="0" w:line="240" w:lineRule="auto"/>
        <w:jc w:val="center"/>
        <w:rPr>
          <w:rFonts w:ascii="Times New Roman" w:hAnsi="Times New Roman"/>
          <w:b/>
          <w:bCs/>
          <w:color w:val="1E1D1E"/>
          <w:sz w:val="18"/>
          <w:szCs w:val="18"/>
          <w:lang w:eastAsia="en-US"/>
        </w:rPr>
      </w:pPr>
      <w:r w:rsidRPr="00210896">
        <w:rPr>
          <w:rFonts w:ascii="Times New Roman" w:hAnsi="Times New Roman"/>
          <w:b/>
          <w:bCs/>
          <w:color w:val="1E1D1E"/>
          <w:sz w:val="18"/>
          <w:szCs w:val="18"/>
          <w:lang w:eastAsia="en-US"/>
        </w:rPr>
        <w:t>Притобольного муниципального округа Курганской области</w:t>
      </w:r>
    </w:p>
    <w:p w:rsidR="00210896" w:rsidRPr="00210896" w:rsidRDefault="00210896" w:rsidP="00210896">
      <w:pPr>
        <w:shd w:val="clear" w:color="auto" w:fill="FFFFFF"/>
        <w:spacing w:after="0" w:line="240" w:lineRule="auto"/>
        <w:jc w:val="both"/>
        <w:rPr>
          <w:rFonts w:ascii="Times New Roman" w:hAnsi="Times New Roman"/>
          <w:color w:val="1E1D1E"/>
          <w:sz w:val="18"/>
          <w:szCs w:val="18"/>
          <w:lang w:eastAsia="en-US"/>
        </w:rPr>
      </w:pPr>
      <w:r w:rsidRPr="00210896">
        <w:rPr>
          <w:rFonts w:ascii="Times New Roman" w:hAnsi="Times New Roman"/>
          <w:color w:val="1E1D1E"/>
          <w:sz w:val="18"/>
          <w:szCs w:val="18"/>
          <w:lang w:eastAsia="en-US"/>
        </w:rPr>
        <w:t>Я,__________________________________________________________________,</w:t>
      </w:r>
    </w:p>
    <w:p w:rsidR="00210896" w:rsidRPr="00210896" w:rsidRDefault="00210896" w:rsidP="00210896">
      <w:pPr>
        <w:shd w:val="clear" w:color="auto" w:fill="FFFFFF"/>
        <w:spacing w:after="0" w:line="240" w:lineRule="auto"/>
        <w:jc w:val="center"/>
        <w:rPr>
          <w:rFonts w:ascii="Times New Roman" w:hAnsi="Times New Roman"/>
          <w:color w:val="1E1D1E"/>
          <w:sz w:val="18"/>
          <w:szCs w:val="18"/>
          <w:lang w:eastAsia="en-US"/>
        </w:rPr>
      </w:pPr>
      <w:proofErr w:type="gramStart"/>
      <w:r w:rsidRPr="00210896">
        <w:rPr>
          <w:rFonts w:ascii="Times New Roman" w:hAnsi="Times New Roman"/>
          <w:i/>
          <w:iCs/>
          <w:color w:val="1E1D1E"/>
          <w:sz w:val="18"/>
          <w:szCs w:val="18"/>
          <w:lang w:eastAsia="en-US"/>
        </w:rPr>
        <w:t>(фамилия, имя, отчество (при наличии)</w:t>
      </w:r>
      <w:proofErr w:type="gramEnd"/>
    </w:p>
    <w:p w:rsidR="00210896" w:rsidRPr="00210896" w:rsidRDefault="00210896" w:rsidP="00210896">
      <w:pPr>
        <w:shd w:val="clear" w:color="auto" w:fill="FFFFFF"/>
        <w:spacing w:after="0" w:line="240" w:lineRule="auto"/>
        <w:jc w:val="both"/>
        <w:rPr>
          <w:rFonts w:ascii="Times New Roman" w:hAnsi="Times New Roman"/>
          <w:color w:val="1E1D1E"/>
          <w:sz w:val="18"/>
          <w:szCs w:val="18"/>
          <w:lang w:eastAsia="en-US"/>
        </w:rPr>
      </w:pPr>
      <w:r w:rsidRPr="00210896">
        <w:rPr>
          <w:rFonts w:ascii="Times New Roman" w:hAnsi="Times New Roman"/>
          <w:color w:val="1E1D1E"/>
          <w:sz w:val="18"/>
          <w:szCs w:val="18"/>
          <w:lang w:eastAsia="en-US"/>
        </w:rPr>
        <w:t>______________________________________________________________________</w:t>
      </w:r>
    </w:p>
    <w:p w:rsidR="00210896" w:rsidRPr="00210896" w:rsidRDefault="00210896" w:rsidP="00210896">
      <w:pPr>
        <w:shd w:val="clear" w:color="auto" w:fill="FFFFFF"/>
        <w:spacing w:after="0" w:line="240" w:lineRule="auto"/>
        <w:jc w:val="center"/>
        <w:rPr>
          <w:rFonts w:ascii="Times New Roman" w:hAnsi="Times New Roman"/>
          <w:color w:val="1E1D1E"/>
          <w:sz w:val="18"/>
          <w:szCs w:val="18"/>
          <w:lang w:eastAsia="en-US"/>
        </w:rPr>
      </w:pPr>
      <w:r w:rsidRPr="00210896">
        <w:rPr>
          <w:rFonts w:ascii="Times New Roman" w:hAnsi="Times New Roman"/>
          <w:i/>
          <w:iCs/>
          <w:color w:val="1E1D1E"/>
          <w:sz w:val="18"/>
          <w:szCs w:val="18"/>
          <w:lang w:eastAsia="en-US"/>
        </w:rPr>
        <w:t>(адрес места жительства)</w:t>
      </w:r>
    </w:p>
    <w:p w:rsidR="00210896" w:rsidRPr="00210896" w:rsidRDefault="00210896" w:rsidP="00210896">
      <w:pPr>
        <w:shd w:val="clear" w:color="auto" w:fill="FFFFFF"/>
        <w:spacing w:after="0" w:line="240" w:lineRule="auto"/>
        <w:jc w:val="both"/>
        <w:rPr>
          <w:rFonts w:ascii="Times New Roman" w:hAnsi="Times New Roman"/>
          <w:color w:val="1E1D1E"/>
          <w:sz w:val="18"/>
          <w:szCs w:val="18"/>
          <w:lang w:eastAsia="en-US"/>
        </w:rPr>
      </w:pPr>
      <w:r w:rsidRPr="00210896">
        <w:rPr>
          <w:rFonts w:ascii="Times New Roman" w:hAnsi="Times New Roman"/>
          <w:color w:val="1E1D1E"/>
          <w:sz w:val="18"/>
          <w:szCs w:val="18"/>
          <w:lang w:eastAsia="en-US"/>
        </w:rPr>
        <w:t>______________________________________________________________________</w:t>
      </w:r>
    </w:p>
    <w:p w:rsidR="00210896" w:rsidRPr="00210896" w:rsidRDefault="00210896" w:rsidP="00210896">
      <w:pPr>
        <w:shd w:val="clear" w:color="auto" w:fill="FFFFFF"/>
        <w:spacing w:after="0" w:line="240" w:lineRule="auto"/>
        <w:jc w:val="both"/>
        <w:rPr>
          <w:rFonts w:ascii="Times New Roman" w:hAnsi="Times New Roman"/>
          <w:color w:val="1E1D1E"/>
          <w:sz w:val="18"/>
          <w:szCs w:val="18"/>
          <w:lang w:eastAsia="en-US"/>
        </w:rPr>
      </w:pPr>
      <w:r w:rsidRPr="00210896">
        <w:rPr>
          <w:rFonts w:ascii="Times New Roman" w:hAnsi="Times New Roman"/>
          <w:i/>
          <w:iCs/>
          <w:color w:val="1E1D1E"/>
          <w:sz w:val="18"/>
          <w:szCs w:val="18"/>
          <w:lang w:eastAsia="en-US"/>
        </w:rPr>
        <w:t>(документ, удостоверяющий личность: наименование, серия, номер, кем и когда выдан</w:t>
      </w:r>
      <w:proofErr w:type="gramStart"/>
      <w:r w:rsidRPr="00210896">
        <w:rPr>
          <w:rFonts w:ascii="Times New Roman" w:hAnsi="Times New Roman"/>
          <w:i/>
          <w:iCs/>
          <w:color w:val="1E1D1E"/>
          <w:sz w:val="18"/>
          <w:szCs w:val="18"/>
          <w:lang w:eastAsia="en-US"/>
        </w:rPr>
        <w:t>)</w:t>
      </w:r>
      <w:r w:rsidRPr="00210896">
        <w:rPr>
          <w:rFonts w:ascii="Times New Roman" w:hAnsi="Times New Roman"/>
          <w:color w:val="1E1D1E"/>
          <w:sz w:val="18"/>
          <w:szCs w:val="18"/>
          <w:lang w:eastAsia="en-US"/>
        </w:rPr>
        <w:t>в</w:t>
      </w:r>
      <w:proofErr w:type="gramEnd"/>
      <w:r w:rsidRPr="00210896">
        <w:rPr>
          <w:rFonts w:ascii="Times New Roman" w:hAnsi="Times New Roman"/>
          <w:color w:val="1E1D1E"/>
          <w:sz w:val="18"/>
          <w:szCs w:val="18"/>
          <w:lang w:eastAsia="en-US"/>
        </w:rPr>
        <w:t xml:space="preserve"> соответствии с пунктом 4 статьи 9 Федерального закона от 27 июля 2006 года № 152 - ФЗ «О персональных данных» даю свое согласие Конкурсной комиссии по отбору кандидатур на должность Главы </w:t>
      </w:r>
      <w:r w:rsidRPr="00210896">
        <w:rPr>
          <w:rFonts w:ascii="Times New Roman" w:hAnsi="Times New Roman"/>
          <w:sz w:val="18"/>
          <w:szCs w:val="18"/>
        </w:rPr>
        <w:t>Притобольного</w:t>
      </w:r>
      <w:r w:rsidRPr="00210896">
        <w:rPr>
          <w:rFonts w:ascii="Times New Roman" w:hAnsi="Times New Roman"/>
          <w:color w:val="1E1D1E"/>
          <w:sz w:val="18"/>
          <w:szCs w:val="18"/>
        </w:rPr>
        <w:t xml:space="preserve"> муниципального округа Курганской области, Думе </w:t>
      </w:r>
      <w:r w:rsidRPr="00210896">
        <w:rPr>
          <w:rFonts w:ascii="Times New Roman" w:hAnsi="Times New Roman"/>
          <w:sz w:val="18"/>
          <w:szCs w:val="18"/>
        </w:rPr>
        <w:t>Притобольного</w:t>
      </w:r>
      <w:r w:rsidRPr="00210896">
        <w:rPr>
          <w:rFonts w:ascii="Times New Roman" w:hAnsi="Times New Roman"/>
          <w:color w:val="1E1D1E"/>
          <w:sz w:val="18"/>
          <w:szCs w:val="18"/>
        </w:rPr>
        <w:t xml:space="preserve"> муниципального округа Курганской области</w:t>
      </w:r>
      <w:r w:rsidRPr="00210896">
        <w:rPr>
          <w:rFonts w:ascii="Times New Roman" w:hAnsi="Times New Roman"/>
          <w:color w:val="1E1D1E"/>
          <w:sz w:val="18"/>
          <w:szCs w:val="18"/>
          <w:lang w:eastAsia="en-US"/>
        </w:rPr>
        <w:t xml:space="preserve"> на автоматизированную,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(проведение конкурсных процедур), осуществления прав и законных интересов оператора и субъекта персональных данных, а именно:</w:t>
      </w:r>
    </w:p>
    <w:p w:rsidR="00210896" w:rsidRPr="00210896" w:rsidRDefault="00210896" w:rsidP="00210896">
      <w:pPr>
        <w:shd w:val="clear" w:color="auto" w:fill="FFFFFF"/>
        <w:spacing w:after="0" w:line="240" w:lineRule="auto"/>
        <w:jc w:val="both"/>
        <w:rPr>
          <w:rFonts w:ascii="Times New Roman" w:hAnsi="Times New Roman"/>
          <w:color w:val="1E1D1E"/>
          <w:sz w:val="18"/>
          <w:szCs w:val="18"/>
          <w:lang w:eastAsia="en-US"/>
        </w:rPr>
      </w:pPr>
      <w:r w:rsidRPr="00210896">
        <w:rPr>
          <w:rFonts w:ascii="Times New Roman" w:hAnsi="Times New Roman"/>
          <w:color w:val="1E1D1E"/>
          <w:sz w:val="18"/>
          <w:szCs w:val="18"/>
          <w:lang w:eastAsia="en-US"/>
        </w:rPr>
        <w:t xml:space="preserve">фамилия, имя, </w:t>
      </w:r>
      <w:r w:rsidRPr="00210896">
        <w:rPr>
          <w:rFonts w:ascii="Times New Roman" w:hAnsi="Times New Roman"/>
          <w:color w:val="1E1D1E"/>
          <w:sz w:val="18"/>
          <w:szCs w:val="18"/>
        </w:rPr>
        <w:t xml:space="preserve">отчество </w:t>
      </w:r>
      <w:r w:rsidRPr="00210896">
        <w:rPr>
          <w:rFonts w:ascii="Times New Roman" w:hAnsi="Times New Roman"/>
          <w:i/>
          <w:iCs/>
          <w:color w:val="1E1D1E"/>
          <w:sz w:val="18"/>
          <w:szCs w:val="18"/>
          <w:lang w:eastAsia="en-US"/>
        </w:rPr>
        <w:t>(указывается при наличии)</w:t>
      </w:r>
      <w:r w:rsidRPr="00210896">
        <w:rPr>
          <w:rFonts w:ascii="Times New Roman" w:hAnsi="Times New Roman"/>
          <w:color w:val="1E1D1E"/>
          <w:sz w:val="18"/>
          <w:szCs w:val="18"/>
          <w:lang w:eastAsia="en-US"/>
        </w:rPr>
        <w:t>;</w:t>
      </w:r>
    </w:p>
    <w:p w:rsidR="00210896" w:rsidRPr="00210896" w:rsidRDefault="00210896" w:rsidP="00210896">
      <w:pPr>
        <w:shd w:val="clear" w:color="auto" w:fill="FFFFFF"/>
        <w:spacing w:after="0" w:line="240" w:lineRule="auto"/>
        <w:jc w:val="both"/>
        <w:rPr>
          <w:rFonts w:ascii="Times New Roman" w:hAnsi="Times New Roman"/>
          <w:color w:val="1E1D1E"/>
          <w:sz w:val="18"/>
          <w:szCs w:val="18"/>
          <w:lang w:eastAsia="en-US"/>
        </w:rPr>
      </w:pPr>
      <w:r w:rsidRPr="00210896">
        <w:rPr>
          <w:rFonts w:ascii="Times New Roman" w:hAnsi="Times New Roman"/>
          <w:color w:val="1E1D1E"/>
          <w:sz w:val="18"/>
          <w:szCs w:val="18"/>
          <w:lang w:eastAsia="en-US"/>
        </w:rPr>
        <w:t>место и дата рождения;</w:t>
      </w:r>
    </w:p>
    <w:p w:rsidR="00210896" w:rsidRPr="00210896" w:rsidRDefault="00210896" w:rsidP="00210896">
      <w:pPr>
        <w:shd w:val="clear" w:color="auto" w:fill="FFFFFF"/>
        <w:spacing w:after="0" w:line="240" w:lineRule="auto"/>
        <w:jc w:val="both"/>
        <w:rPr>
          <w:rFonts w:ascii="Times New Roman" w:hAnsi="Times New Roman"/>
          <w:color w:val="1E1D1E"/>
          <w:sz w:val="18"/>
          <w:szCs w:val="18"/>
          <w:lang w:eastAsia="en-US"/>
        </w:rPr>
      </w:pPr>
      <w:r w:rsidRPr="00210896">
        <w:rPr>
          <w:rFonts w:ascii="Times New Roman" w:hAnsi="Times New Roman"/>
          <w:color w:val="1E1D1E"/>
          <w:sz w:val="18"/>
          <w:szCs w:val="18"/>
          <w:lang w:eastAsia="en-US"/>
        </w:rPr>
        <w:t>адрес регистрации по месту жительства (адрес фактического проживания);</w:t>
      </w:r>
    </w:p>
    <w:p w:rsidR="00210896" w:rsidRPr="00210896" w:rsidRDefault="00210896" w:rsidP="00210896">
      <w:pPr>
        <w:shd w:val="clear" w:color="auto" w:fill="FFFFFF"/>
        <w:spacing w:after="0" w:line="240" w:lineRule="auto"/>
        <w:jc w:val="both"/>
        <w:rPr>
          <w:rFonts w:ascii="Times New Roman" w:hAnsi="Times New Roman"/>
          <w:color w:val="1E1D1E"/>
          <w:sz w:val="18"/>
          <w:szCs w:val="18"/>
          <w:lang w:eastAsia="en-US"/>
        </w:rPr>
      </w:pPr>
      <w:r w:rsidRPr="00210896">
        <w:rPr>
          <w:rFonts w:ascii="Times New Roman" w:hAnsi="Times New Roman"/>
          <w:color w:val="1E1D1E"/>
          <w:sz w:val="18"/>
          <w:szCs w:val="18"/>
          <w:lang w:eastAsia="en-US"/>
        </w:rPr>
        <w:t>номер основного документа, удостоверяющего личность, сведения о дате выдачи и выдавшем органе;</w:t>
      </w:r>
    </w:p>
    <w:p w:rsidR="00210896" w:rsidRPr="00210896" w:rsidRDefault="00210896" w:rsidP="00210896">
      <w:pPr>
        <w:shd w:val="clear" w:color="auto" w:fill="FFFFFF"/>
        <w:spacing w:after="0" w:line="240" w:lineRule="auto"/>
        <w:jc w:val="both"/>
        <w:rPr>
          <w:rFonts w:ascii="Times New Roman" w:hAnsi="Times New Roman"/>
          <w:color w:val="1E1D1E"/>
          <w:sz w:val="18"/>
          <w:szCs w:val="18"/>
          <w:lang w:eastAsia="en-US"/>
        </w:rPr>
      </w:pPr>
      <w:r w:rsidRPr="00210896">
        <w:rPr>
          <w:rFonts w:ascii="Times New Roman" w:hAnsi="Times New Roman"/>
          <w:color w:val="1E1D1E"/>
          <w:sz w:val="18"/>
          <w:szCs w:val="18"/>
          <w:lang w:eastAsia="en-US"/>
        </w:rPr>
        <w:t>информация об образовании (наименование образовательной организации); сведения о документах, подтверждающих образование: наименование, номер, дата выдачи);</w:t>
      </w:r>
    </w:p>
    <w:p w:rsidR="00210896" w:rsidRPr="00210896" w:rsidRDefault="00210896" w:rsidP="00210896">
      <w:pPr>
        <w:shd w:val="clear" w:color="auto" w:fill="FFFFFF"/>
        <w:spacing w:after="0" w:line="240" w:lineRule="auto"/>
        <w:jc w:val="both"/>
        <w:rPr>
          <w:rFonts w:ascii="Times New Roman" w:hAnsi="Times New Roman"/>
          <w:color w:val="1E1D1E"/>
          <w:sz w:val="18"/>
          <w:szCs w:val="18"/>
          <w:lang w:eastAsia="en-US"/>
        </w:rPr>
      </w:pPr>
      <w:r w:rsidRPr="00210896">
        <w:rPr>
          <w:rFonts w:ascii="Times New Roman" w:hAnsi="Times New Roman"/>
          <w:color w:val="1E1D1E"/>
          <w:sz w:val="18"/>
          <w:szCs w:val="18"/>
          <w:lang w:eastAsia="en-US"/>
        </w:rPr>
        <w:t>гражданство;</w:t>
      </w:r>
    </w:p>
    <w:p w:rsidR="00210896" w:rsidRPr="00210896" w:rsidRDefault="00210896" w:rsidP="00210896">
      <w:pPr>
        <w:shd w:val="clear" w:color="auto" w:fill="FFFFFF"/>
        <w:spacing w:after="0" w:line="240" w:lineRule="auto"/>
        <w:jc w:val="both"/>
        <w:rPr>
          <w:rFonts w:ascii="Times New Roman" w:hAnsi="Times New Roman"/>
          <w:color w:val="1E1D1E"/>
          <w:sz w:val="18"/>
          <w:szCs w:val="18"/>
          <w:lang w:eastAsia="en-US"/>
        </w:rPr>
      </w:pPr>
      <w:r w:rsidRPr="00210896">
        <w:rPr>
          <w:rFonts w:ascii="Times New Roman" w:hAnsi="Times New Roman"/>
          <w:color w:val="1E1D1E"/>
          <w:sz w:val="18"/>
          <w:szCs w:val="18"/>
          <w:lang w:eastAsia="en-US"/>
        </w:rPr>
        <w:t>телефонный номер (домашний, рабочий, мобильный);</w:t>
      </w:r>
    </w:p>
    <w:p w:rsidR="00210896" w:rsidRPr="00210896" w:rsidRDefault="00210896" w:rsidP="00210896">
      <w:pPr>
        <w:shd w:val="clear" w:color="auto" w:fill="FFFFFF"/>
        <w:spacing w:after="0" w:line="240" w:lineRule="auto"/>
        <w:jc w:val="both"/>
        <w:rPr>
          <w:rFonts w:ascii="Times New Roman" w:hAnsi="Times New Roman"/>
          <w:color w:val="1E1D1E"/>
          <w:sz w:val="18"/>
          <w:szCs w:val="18"/>
          <w:lang w:eastAsia="en-US"/>
        </w:rPr>
      </w:pPr>
      <w:r w:rsidRPr="00210896">
        <w:rPr>
          <w:rFonts w:ascii="Times New Roman" w:hAnsi="Times New Roman"/>
          <w:color w:val="1E1D1E"/>
          <w:sz w:val="18"/>
          <w:szCs w:val="18"/>
          <w:lang w:eastAsia="en-US"/>
        </w:rPr>
        <w:t>данные о семейном положении;</w:t>
      </w:r>
    </w:p>
    <w:p w:rsidR="00210896" w:rsidRPr="00210896" w:rsidRDefault="00210896" w:rsidP="00210896">
      <w:pPr>
        <w:shd w:val="clear" w:color="auto" w:fill="FFFFFF"/>
        <w:spacing w:after="0" w:line="240" w:lineRule="auto"/>
        <w:jc w:val="both"/>
        <w:rPr>
          <w:rFonts w:ascii="Times New Roman" w:hAnsi="Times New Roman"/>
          <w:color w:val="1E1D1E"/>
          <w:sz w:val="18"/>
          <w:szCs w:val="18"/>
          <w:lang w:eastAsia="en-US"/>
        </w:rPr>
      </w:pPr>
      <w:r w:rsidRPr="00210896">
        <w:rPr>
          <w:rFonts w:ascii="Times New Roman" w:hAnsi="Times New Roman"/>
          <w:color w:val="1E1D1E"/>
          <w:sz w:val="18"/>
          <w:szCs w:val="18"/>
          <w:lang w:eastAsia="en-US"/>
        </w:rPr>
        <w:t>данные о трудовой деятельности;</w:t>
      </w:r>
    </w:p>
    <w:p w:rsidR="00210896" w:rsidRPr="00210896" w:rsidRDefault="00210896" w:rsidP="00210896">
      <w:pPr>
        <w:shd w:val="clear" w:color="auto" w:fill="FFFFFF"/>
        <w:spacing w:after="0" w:line="240" w:lineRule="auto"/>
        <w:jc w:val="both"/>
        <w:rPr>
          <w:rFonts w:ascii="Times New Roman" w:hAnsi="Times New Roman"/>
          <w:color w:val="1E1D1E"/>
          <w:sz w:val="18"/>
          <w:szCs w:val="18"/>
          <w:lang w:eastAsia="en-US"/>
        </w:rPr>
      </w:pPr>
      <w:r w:rsidRPr="00210896">
        <w:rPr>
          <w:rFonts w:ascii="Times New Roman" w:hAnsi="Times New Roman"/>
          <w:color w:val="1E1D1E"/>
          <w:sz w:val="18"/>
          <w:szCs w:val="18"/>
          <w:lang w:eastAsia="en-US"/>
        </w:rPr>
        <w:t>сведения о судимости;</w:t>
      </w:r>
    </w:p>
    <w:p w:rsidR="00210896" w:rsidRPr="00210896" w:rsidRDefault="00210896" w:rsidP="00210896">
      <w:pPr>
        <w:shd w:val="clear" w:color="auto" w:fill="FFFFFF"/>
        <w:spacing w:after="0" w:line="240" w:lineRule="auto"/>
        <w:jc w:val="both"/>
        <w:rPr>
          <w:rFonts w:ascii="Times New Roman" w:hAnsi="Times New Roman"/>
          <w:color w:val="1E1D1E"/>
          <w:sz w:val="18"/>
          <w:szCs w:val="18"/>
          <w:lang w:eastAsia="en-US"/>
        </w:rPr>
      </w:pPr>
      <w:proofErr w:type="gramStart"/>
      <w:r w:rsidRPr="00210896">
        <w:rPr>
          <w:rFonts w:ascii="Times New Roman" w:hAnsi="Times New Roman"/>
          <w:color w:val="1E1D1E"/>
          <w:sz w:val="18"/>
          <w:szCs w:val="18"/>
          <w:lang w:eastAsia="en-US"/>
        </w:rPr>
        <w:t>иные сведения, представленные мной для участия в указанном конкурсе, то есть на совершение действий, предусмотренных пунктом 3 статьи 3 Федерального закона от 27 июля 2006 года № 152 - ФЗ «О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roofErr w:type="gramEnd"/>
    </w:p>
    <w:p w:rsidR="00210896" w:rsidRPr="00210896" w:rsidRDefault="00210896" w:rsidP="00210896">
      <w:pPr>
        <w:shd w:val="clear" w:color="auto" w:fill="FFFFFF"/>
        <w:spacing w:after="0" w:line="240" w:lineRule="auto"/>
        <w:jc w:val="both"/>
        <w:rPr>
          <w:rFonts w:ascii="Times New Roman" w:hAnsi="Times New Roman"/>
          <w:color w:val="1E1D1E"/>
          <w:sz w:val="18"/>
          <w:szCs w:val="18"/>
          <w:lang w:eastAsia="en-US"/>
        </w:rPr>
      </w:pPr>
      <w:r w:rsidRPr="00210896">
        <w:rPr>
          <w:rFonts w:ascii="Times New Roman" w:hAnsi="Times New Roman"/>
          <w:color w:val="1E1D1E"/>
          <w:sz w:val="18"/>
          <w:szCs w:val="18"/>
          <w:lang w:eastAsia="en-US"/>
        </w:rPr>
        <w:t xml:space="preserve">Не имею возражений против проведения проверки сведений, содержащихся в документах, представляемых мной в конкурсную комиссию по отбору кандидатур на должность Главы </w:t>
      </w:r>
      <w:r w:rsidRPr="00210896">
        <w:rPr>
          <w:rFonts w:ascii="Times New Roman" w:hAnsi="Times New Roman"/>
          <w:sz w:val="18"/>
          <w:szCs w:val="18"/>
        </w:rPr>
        <w:t>Притобольного</w:t>
      </w:r>
      <w:r w:rsidRPr="00210896">
        <w:rPr>
          <w:rFonts w:ascii="Times New Roman" w:hAnsi="Times New Roman"/>
          <w:color w:val="1E1D1E"/>
          <w:sz w:val="18"/>
          <w:szCs w:val="18"/>
        </w:rPr>
        <w:t xml:space="preserve"> муниципального округа Курганской области</w:t>
      </w:r>
      <w:r w:rsidRPr="00210896">
        <w:rPr>
          <w:rFonts w:ascii="Times New Roman" w:hAnsi="Times New Roman"/>
          <w:color w:val="1E1D1E"/>
          <w:sz w:val="18"/>
          <w:szCs w:val="18"/>
          <w:lang w:eastAsia="en-US"/>
        </w:rPr>
        <w:t>, в том числе путем передачи указанных персональных данных третьим лицам (включая органы государственной власти и органы местного самоуправления, образовательные организации).</w:t>
      </w:r>
    </w:p>
    <w:p w:rsidR="00210896" w:rsidRPr="00210896" w:rsidRDefault="00210896" w:rsidP="00210896">
      <w:pPr>
        <w:shd w:val="clear" w:color="auto" w:fill="FFFFFF"/>
        <w:spacing w:after="0" w:line="240" w:lineRule="auto"/>
        <w:jc w:val="both"/>
        <w:rPr>
          <w:rFonts w:ascii="Times New Roman" w:hAnsi="Times New Roman"/>
          <w:color w:val="1E1D1E"/>
          <w:sz w:val="18"/>
          <w:szCs w:val="18"/>
        </w:rPr>
      </w:pPr>
      <w:proofErr w:type="gramStart"/>
      <w:r w:rsidRPr="00210896">
        <w:rPr>
          <w:rFonts w:ascii="Times New Roman" w:hAnsi="Times New Roman"/>
          <w:color w:val="1E1D1E"/>
          <w:sz w:val="18"/>
          <w:szCs w:val="18"/>
          <w:lang w:eastAsia="en-US"/>
        </w:rPr>
        <w:t xml:space="preserve">Настоящее согласие действует с момента представления в конкурсную комиссию документов для участия в конкурсе по отбору кандидатур на должность Главы </w:t>
      </w:r>
      <w:r w:rsidRPr="00210896">
        <w:rPr>
          <w:rFonts w:ascii="Times New Roman" w:hAnsi="Times New Roman"/>
          <w:sz w:val="18"/>
          <w:szCs w:val="18"/>
        </w:rPr>
        <w:t>Притобольного</w:t>
      </w:r>
      <w:r w:rsidRPr="00210896">
        <w:rPr>
          <w:rFonts w:ascii="Times New Roman" w:hAnsi="Times New Roman"/>
          <w:color w:val="1E1D1E"/>
          <w:sz w:val="18"/>
          <w:szCs w:val="18"/>
        </w:rPr>
        <w:t xml:space="preserve"> муниципального округа Курганской области</w:t>
      </w:r>
      <w:r w:rsidRPr="00210896">
        <w:rPr>
          <w:rFonts w:ascii="Times New Roman" w:hAnsi="Times New Roman"/>
          <w:color w:val="1E1D1E"/>
          <w:sz w:val="18"/>
          <w:szCs w:val="18"/>
          <w:lang w:eastAsia="en-US"/>
        </w:rPr>
        <w:t>, и в течение 3 лет со дня завершения конкурса</w:t>
      </w:r>
      <w:r w:rsidRPr="00210896">
        <w:rPr>
          <w:rFonts w:ascii="Times New Roman" w:hAnsi="Times New Roman"/>
          <w:color w:val="1E1D1E"/>
          <w:sz w:val="18"/>
          <w:szCs w:val="18"/>
        </w:rPr>
        <w:t>,</w:t>
      </w:r>
      <w:r w:rsidRPr="00210896">
        <w:rPr>
          <w:rFonts w:ascii="Times New Roman" w:hAnsi="Times New Roman"/>
          <w:color w:val="1E1D1E"/>
          <w:sz w:val="18"/>
          <w:szCs w:val="18"/>
          <w:lang w:eastAsia="en-US"/>
        </w:rPr>
        <w:t xml:space="preserve"> может быть отозвано в любое время моим письменным заявлением либо в форме электронного документа, подписанного электронной подписью в соответствии с федеральным законом.</w:t>
      </w:r>
      <w:r w:rsidRPr="00210896">
        <w:rPr>
          <w:rFonts w:ascii="Times New Roman" w:hAnsi="Times New Roman"/>
          <w:color w:val="1E1D1E"/>
          <w:sz w:val="18"/>
          <w:szCs w:val="18"/>
        </w:rPr>
        <w:t>_________________________                                          ________________________</w:t>
      </w:r>
      <w:proofErr w:type="gramEnd"/>
    </w:p>
    <w:p w:rsidR="00210896" w:rsidRPr="00210896" w:rsidRDefault="00210896" w:rsidP="00210896">
      <w:pPr>
        <w:shd w:val="clear" w:color="auto" w:fill="FFFFFF"/>
        <w:spacing w:after="0" w:line="240" w:lineRule="auto"/>
        <w:rPr>
          <w:rFonts w:ascii="Times New Roman" w:hAnsi="Times New Roman"/>
          <w:i/>
          <w:iCs/>
          <w:color w:val="1E1D1E"/>
          <w:sz w:val="18"/>
          <w:szCs w:val="18"/>
          <w:lang w:eastAsia="en-US"/>
        </w:rPr>
      </w:pPr>
      <w:r w:rsidRPr="00210896">
        <w:rPr>
          <w:rFonts w:ascii="Times New Roman" w:hAnsi="Times New Roman"/>
          <w:i/>
          <w:iCs/>
          <w:color w:val="1E1D1E"/>
          <w:sz w:val="18"/>
          <w:szCs w:val="18"/>
          <w:lang w:eastAsia="en-US"/>
        </w:rPr>
        <w:t xml:space="preserve">             (подпись)                                                                                                     (дата)</w:t>
      </w:r>
    </w:p>
    <w:p w:rsidR="00210896" w:rsidRPr="00210896" w:rsidRDefault="00210896" w:rsidP="00210896">
      <w:pPr>
        <w:shd w:val="clear" w:color="auto" w:fill="FFFFFF"/>
        <w:spacing w:after="0" w:line="240" w:lineRule="auto"/>
        <w:rPr>
          <w:rFonts w:ascii="Times New Roman" w:hAnsi="Times New Roman"/>
          <w:color w:val="1E1D1E"/>
          <w:sz w:val="18"/>
          <w:szCs w:val="18"/>
          <w:lang w:eastAsia="en-US"/>
        </w:rPr>
      </w:pPr>
    </w:p>
    <w:p w:rsidR="006C5CFF" w:rsidRDefault="00210896" w:rsidP="006C5CFF">
      <w:pPr>
        <w:shd w:val="clear" w:color="auto" w:fill="FFFFFF"/>
        <w:spacing w:after="0" w:line="240" w:lineRule="auto"/>
        <w:jc w:val="right"/>
        <w:rPr>
          <w:rFonts w:ascii="Times New Roman" w:hAnsi="Times New Roman"/>
          <w:color w:val="1E1D1E"/>
          <w:sz w:val="18"/>
          <w:szCs w:val="18"/>
        </w:rPr>
      </w:pPr>
      <w:r w:rsidRPr="00210896">
        <w:rPr>
          <w:rFonts w:ascii="Times New Roman" w:hAnsi="Times New Roman"/>
          <w:color w:val="1E1D1E"/>
          <w:sz w:val="18"/>
          <w:szCs w:val="18"/>
          <w:lang w:eastAsia="en-US"/>
        </w:rPr>
        <w:t>Приложение 4</w:t>
      </w:r>
      <w:r w:rsidRPr="00210896">
        <w:rPr>
          <w:rFonts w:ascii="Times New Roman" w:hAnsi="Times New Roman"/>
          <w:b/>
          <w:color w:val="1E1D1E"/>
          <w:sz w:val="18"/>
          <w:szCs w:val="18"/>
          <w:lang w:eastAsia="en-US"/>
        </w:rPr>
        <w:t xml:space="preserve"> </w:t>
      </w:r>
      <w:r w:rsidRPr="00210896">
        <w:rPr>
          <w:rFonts w:ascii="Times New Roman" w:hAnsi="Times New Roman"/>
          <w:color w:val="1E1D1E"/>
          <w:sz w:val="18"/>
          <w:szCs w:val="18"/>
          <w:lang w:eastAsia="en-US"/>
        </w:rPr>
        <w:t xml:space="preserve">к Порядку проведения конкурса по отбору кандидатур на должность Главы </w:t>
      </w:r>
      <w:r w:rsidRPr="00210896">
        <w:rPr>
          <w:rFonts w:ascii="Times New Roman" w:hAnsi="Times New Roman"/>
          <w:sz w:val="18"/>
          <w:szCs w:val="18"/>
        </w:rPr>
        <w:t>Притобольного</w:t>
      </w:r>
      <w:r w:rsidRPr="00210896">
        <w:rPr>
          <w:rFonts w:ascii="Times New Roman" w:hAnsi="Times New Roman"/>
          <w:color w:val="1E1D1E"/>
          <w:sz w:val="18"/>
          <w:szCs w:val="18"/>
        </w:rPr>
        <w:t xml:space="preserve"> муниципального</w:t>
      </w:r>
      <w:r w:rsidRPr="00210896">
        <w:rPr>
          <w:rFonts w:ascii="Times New Roman" w:hAnsi="Times New Roman"/>
          <w:color w:val="1E1D1E"/>
          <w:sz w:val="18"/>
          <w:szCs w:val="18"/>
          <w:lang w:eastAsia="en-US"/>
        </w:rPr>
        <w:t xml:space="preserve"> </w:t>
      </w:r>
      <w:r w:rsidRPr="00210896">
        <w:rPr>
          <w:rFonts w:ascii="Times New Roman" w:hAnsi="Times New Roman"/>
          <w:color w:val="1E1D1E"/>
          <w:sz w:val="18"/>
          <w:szCs w:val="18"/>
        </w:rPr>
        <w:t>округа Курганской области</w:t>
      </w:r>
      <w:r w:rsidR="006C5CFF">
        <w:rPr>
          <w:rFonts w:ascii="Times New Roman" w:hAnsi="Times New Roman"/>
          <w:color w:val="1E1D1E"/>
          <w:sz w:val="18"/>
          <w:szCs w:val="18"/>
        </w:rPr>
        <w:t xml:space="preserve"> </w:t>
      </w:r>
    </w:p>
    <w:p w:rsidR="00210896" w:rsidRPr="00210896" w:rsidRDefault="00210896" w:rsidP="006C5CFF">
      <w:pPr>
        <w:shd w:val="clear" w:color="auto" w:fill="FFFFFF"/>
        <w:spacing w:after="0" w:line="240" w:lineRule="auto"/>
        <w:jc w:val="center"/>
        <w:rPr>
          <w:rFonts w:ascii="Times New Roman" w:hAnsi="Times New Roman"/>
          <w:b/>
          <w:bCs/>
          <w:color w:val="1E1D1E"/>
          <w:sz w:val="18"/>
          <w:szCs w:val="18"/>
          <w:lang w:eastAsia="en-US"/>
        </w:rPr>
      </w:pPr>
      <w:r w:rsidRPr="00210896">
        <w:rPr>
          <w:rFonts w:ascii="Times New Roman" w:hAnsi="Times New Roman"/>
          <w:b/>
          <w:bCs/>
          <w:color w:val="1E1D1E"/>
          <w:sz w:val="18"/>
          <w:szCs w:val="18"/>
          <w:lang w:eastAsia="en-US"/>
        </w:rPr>
        <w:t>Журнал регистрации документов, представленных гражданами</w:t>
      </w:r>
    </w:p>
    <w:p w:rsidR="00210896" w:rsidRPr="00210896" w:rsidRDefault="00210896" w:rsidP="006C5CFF">
      <w:pPr>
        <w:shd w:val="clear" w:color="auto" w:fill="FFFFFF"/>
        <w:spacing w:after="0" w:line="240" w:lineRule="auto"/>
        <w:jc w:val="center"/>
        <w:rPr>
          <w:rFonts w:ascii="Times New Roman" w:hAnsi="Times New Roman"/>
          <w:b/>
          <w:bCs/>
          <w:color w:val="1E1D1E"/>
          <w:sz w:val="18"/>
          <w:szCs w:val="18"/>
          <w:lang w:eastAsia="en-US"/>
        </w:rPr>
      </w:pPr>
      <w:r w:rsidRPr="00210896">
        <w:rPr>
          <w:rFonts w:ascii="Times New Roman" w:hAnsi="Times New Roman"/>
          <w:b/>
          <w:bCs/>
          <w:color w:val="1E1D1E"/>
          <w:sz w:val="18"/>
          <w:szCs w:val="18"/>
          <w:lang w:eastAsia="en-US"/>
        </w:rPr>
        <w:t>для участия в конкурсе по отбору кандидатур на должность Главы</w:t>
      </w:r>
    </w:p>
    <w:p w:rsidR="00210896" w:rsidRDefault="00210896" w:rsidP="006C5CFF">
      <w:pPr>
        <w:shd w:val="clear" w:color="auto" w:fill="FFFFFF"/>
        <w:spacing w:after="0" w:line="240" w:lineRule="auto"/>
        <w:jc w:val="center"/>
        <w:rPr>
          <w:rFonts w:ascii="Times New Roman" w:hAnsi="Times New Roman"/>
          <w:b/>
          <w:bCs/>
          <w:color w:val="1E1D1E"/>
          <w:sz w:val="18"/>
          <w:szCs w:val="18"/>
          <w:lang w:eastAsia="en-US"/>
        </w:rPr>
      </w:pPr>
      <w:r w:rsidRPr="00210896">
        <w:rPr>
          <w:rFonts w:ascii="Times New Roman" w:hAnsi="Times New Roman"/>
          <w:b/>
          <w:bCs/>
          <w:color w:val="1E1D1E"/>
          <w:sz w:val="18"/>
          <w:szCs w:val="18"/>
          <w:lang w:eastAsia="en-US"/>
        </w:rPr>
        <w:lastRenderedPageBreak/>
        <w:t>Притобольного муниципального округа Курганской области</w:t>
      </w:r>
    </w:p>
    <w:p w:rsidR="006C5CFF" w:rsidRPr="00210896" w:rsidRDefault="006C5CFF" w:rsidP="006C5CFF">
      <w:pPr>
        <w:shd w:val="clear" w:color="auto" w:fill="FFFFFF"/>
        <w:spacing w:after="0" w:line="240" w:lineRule="auto"/>
        <w:jc w:val="center"/>
        <w:rPr>
          <w:rFonts w:ascii="Times New Roman" w:hAnsi="Times New Roman"/>
          <w:color w:val="1E1D1E"/>
          <w:sz w:val="18"/>
          <w:szCs w:val="18"/>
        </w:rPr>
      </w:pPr>
    </w:p>
    <w:tbl>
      <w:tblPr>
        <w:tblW w:w="9378" w:type="dxa"/>
        <w:tblInd w:w="54" w:type="dxa"/>
        <w:tblLayout w:type="fixed"/>
        <w:tblCellMar>
          <w:left w:w="54" w:type="dxa"/>
          <w:right w:w="54" w:type="dxa"/>
        </w:tblCellMar>
        <w:tblLook w:val="0000"/>
      </w:tblPr>
      <w:tblGrid>
        <w:gridCol w:w="507"/>
        <w:gridCol w:w="2913"/>
        <w:gridCol w:w="2520"/>
        <w:gridCol w:w="1638"/>
        <w:gridCol w:w="1800"/>
      </w:tblGrid>
      <w:tr w:rsidR="00210896" w:rsidRPr="00210896" w:rsidTr="00FC05DE">
        <w:trPr>
          <w:trHeight w:val="1"/>
        </w:trPr>
        <w:tc>
          <w:tcPr>
            <w:tcW w:w="507"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r w:rsidRPr="00210896">
              <w:rPr>
                <w:rFonts w:ascii="Times New Roman" w:eastAsia="Times New Roman" w:hAnsi="Times New Roman"/>
                <w:sz w:val="18"/>
                <w:szCs w:val="18"/>
                <w:lang w:val="en-US" w:eastAsia="en-US"/>
              </w:rPr>
              <w:t>№ п/п</w:t>
            </w:r>
          </w:p>
        </w:tc>
        <w:tc>
          <w:tcPr>
            <w:tcW w:w="2913"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Фамилия, имя, отчество (при наличии) гражданина, представившего документ для участия в конкурсе</w:t>
            </w: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roofErr w:type="spellStart"/>
            <w:r w:rsidRPr="00210896">
              <w:rPr>
                <w:rFonts w:ascii="Times New Roman" w:eastAsia="Times New Roman" w:hAnsi="Times New Roman"/>
                <w:sz w:val="18"/>
                <w:szCs w:val="18"/>
                <w:lang w:val="en-US" w:eastAsia="en-US"/>
              </w:rPr>
              <w:t>Реквизиты</w:t>
            </w:r>
            <w:proofErr w:type="spellEnd"/>
            <w:r w:rsidRPr="00210896">
              <w:rPr>
                <w:rFonts w:ascii="Times New Roman" w:eastAsia="Times New Roman" w:hAnsi="Times New Roman"/>
                <w:sz w:val="18"/>
                <w:szCs w:val="18"/>
                <w:lang w:val="en-US" w:eastAsia="en-US"/>
              </w:rPr>
              <w:t xml:space="preserve"> </w:t>
            </w:r>
            <w:proofErr w:type="spellStart"/>
            <w:r w:rsidRPr="00210896">
              <w:rPr>
                <w:rFonts w:ascii="Times New Roman" w:eastAsia="Times New Roman" w:hAnsi="Times New Roman"/>
                <w:sz w:val="18"/>
                <w:szCs w:val="18"/>
                <w:lang w:val="en-US" w:eastAsia="en-US"/>
              </w:rPr>
              <w:t>документа</w:t>
            </w:r>
            <w:proofErr w:type="spellEnd"/>
            <w:r w:rsidRPr="00210896">
              <w:rPr>
                <w:rFonts w:ascii="Times New Roman" w:eastAsia="Times New Roman" w:hAnsi="Times New Roman"/>
                <w:sz w:val="18"/>
                <w:szCs w:val="18"/>
                <w:lang w:val="en-US" w:eastAsia="en-US"/>
              </w:rPr>
              <w:t xml:space="preserve">, </w:t>
            </w:r>
            <w:proofErr w:type="spellStart"/>
            <w:r w:rsidRPr="00210896">
              <w:rPr>
                <w:rFonts w:ascii="Times New Roman" w:eastAsia="Times New Roman" w:hAnsi="Times New Roman"/>
                <w:sz w:val="18"/>
                <w:szCs w:val="18"/>
                <w:lang w:val="en-US" w:eastAsia="en-US"/>
              </w:rPr>
              <w:t>количество</w:t>
            </w:r>
            <w:proofErr w:type="spellEnd"/>
            <w:r w:rsidRPr="00210896">
              <w:rPr>
                <w:rFonts w:ascii="Times New Roman" w:eastAsia="Times New Roman" w:hAnsi="Times New Roman"/>
                <w:sz w:val="18"/>
                <w:szCs w:val="18"/>
                <w:lang w:val="en-US" w:eastAsia="en-US"/>
              </w:rPr>
              <w:t xml:space="preserve"> </w:t>
            </w:r>
            <w:proofErr w:type="spellStart"/>
            <w:r w:rsidRPr="00210896">
              <w:rPr>
                <w:rFonts w:ascii="Times New Roman" w:eastAsia="Times New Roman" w:hAnsi="Times New Roman"/>
                <w:sz w:val="18"/>
                <w:szCs w:val="18"/>
                <w:lang w:val="en-US" w:eastAsia="en-US"/>
              </w:rPr>
              <w:t>листов</w:t>
            </w:r>
            <w:proofErr w:type="spellEnd"/>
          </w:p>
        </w:tc>
        <w:tc>
          <w:tcPr>
            <w:tcW w:w="1638"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Дата и время поступления документа в конкурсную комиссию</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roofErr w:type="spellStart"/>
            <w:r w:rsidRPr="00210896">
              <w:rPr>
                <w:rFonts w:ascii="Times New Roman" w:eastAsia="Times New Roman" w:hAnsi="Times New Roman"/>
                <w:sz w:val="18"/>
                <w:szCs w:val="18"/>
                <w:lang w:val="en-US" w:eastAsia="en-US"/>
              </w:rPr>
              <w:t>Подпись</w:t>
            </w:r>
            <w:proofErr w:type="spellEnd"/>
            <w:r w:rsidRPr="00210896">
              <w:rPr>
                <w:rFonts w:ascii="Times New Roman" w:eastAsia="Times New Roman" w:hAnsi="Times New Roman"/>
                <w:sz w:val="18"/>
                <w:szCs w:val="18"/>
                <w:lang w:val="en-US" w:eastAsia="en-US"/>
              </w:rPr>
              <w:t xml:space="preserve"> </w:t>
            </w:r>
            <w:proofErr w:type="spellStart"/>
            <w:r w:rsidRPr="00210896">
              <w:rPr>
                <w:rFonts w:ascii="Times New Roman" w:eastAsia="Times New Roman" w:hAnsi="Times New Roman"/>
                <w:sz w:val="18"/>
                <w:szCs w:val="18"/>
                <w:lang w:val="en-US" w:eastAsia="en-US"/>
              </w:rPr>
              <w:t>секретаря</w:t>
            </w:r>
            <w:proofErr w:type="spellEnd"/>
            <w:r w:rsidRPr="00210896">
              <w:rPr>
                <w:rFonts w:ascii="Times New Roman" w:eastAsia="Times New Roman" w:hAnsi="Times New Roman"/>
                <w:sz w:val="18"/>
                <w:szCs w:val="18"/>
                <w:lang w:val="en-US" w:eastAsia="en-US"/>
              </w:rPr>
              <w:t xml:space="preserve"> </w:t>
            </w:r>
            <w:proofErr w:type="spellStart"/>
            <w:r w:rsidRPr="00210896">
              <w:rPr>
                <w:rFonts w:ascii="Times New Roman" w:eastAsia="Times New Roman" w:hAnsi="Times New Roman"/>
                <w:sz w:val="18"/>
                <w:szCs w:val="18"/>
                <w:lang w:val="en-US" w:eastAsia="en-US"/>
              </w:rPr>
              <w:t>конкурсной</w:t>
            </w:r>
            <w:proofErr w:type="spellEnd"/>
            <w:r w:rsidRPr="00210896">
              <w:rPr>
                <w:rFonts w:ascii="Times New Roman" w:eastAsia="Times New Roman" w:hAnsi="Times New Roman"/>
                <w:sz w:val="18"/>
                <w:szCs w:val="18"/>
                <w:lang w:val="en-US" w:eastAsia="en-US"/>
              </w:rPr>
              <w:t xml:space="preserve"> </w:t>
            </w:r>
            <w:proofErr w:type="spellStart"/>
            <w:r w:rsidRPr="00210896">
              <w:rPr>
                <w:rFonts w:ascii="Times New Roman" w:eastAsia="Times New Roman" w:hAnsi="Times New Roman"/>
                <w:sz w:val="18"/>
                <w:szCs w:val="18"/>
                <w:lang w:val="en-US" w:eastAsia="en-US"/>
              </w:rPr>
              <w:t>комиссии</w:t>
            </w:r>
            <w:proofErr w:type="spellEnd"/>
          </w:p>
        </w:tc>
      </w:tr>
      <w:tr w:rsidR="00210896" w:rsidRPr="00210896" w:rsidTr="00FC05DE">
        <w:trPr>
          <w:trHeight w:val="1"/>
        </w:trPr>
        <w:tc>
          <w:tcPr>
            <w:tcW w:w="507"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r w:rsidRPr="00210896">
              <w:rPr>
                <w:rFonts w:ascii="Times New Roman" w:eastAsia="Times New Roman" w:hAnsi="Times New Roman"/>
                <w:sz w:val="18"/>
                <w:szCs w:val="18"/>
                <w:lang w:val="en-US" w:eastAsia="en-US"/>
              </w:rPr>
              <w:t>1</w:t>
            </w:r>
          </w:p>
        </w:tc>
        <w:tc>
          <w:tcPr>
            <w:tcW w:w="2913"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c>
          <w:tcPr>
            <w:tcW w:w="1638"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r>
      <w:tr w:rsidR="00210896" w:rsidRPr="00210896" w:rsidTr="00FC05DE">
        <w:trPr>
          <w:trHeight w:val="1"/>
        </w:trPr>
        <w:tc>
          <w:tcPr>
            <w:tcW w:w="507"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r w:rsidRPr="00210896">
              <w:rPr>
                <w:rFonts w:ascii="Times New Roman" w:eastAsia="Times New Roman" w:hAnsi="Times New Roman"/>
                <w:sz w:val="18"/>
                <w:szCs w:val="18"/>
                <w:lang w:val="en-US" w:eastAsia="en-US"/>
              </w:rPr>
              <w:t>2</w:t>
            </w:r>
          </w:p>
        </w:tc>
        <w:tc>
          <w:tcPr>
            <w:tcW w:w="2913"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c>
          <w:tcPr>
            <w:tcW w:w="1638"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r>
      <w:tr w:rsidR="00210896" w:rsidRPr="00210896" w:rsidTr="00FC05DE">
        <w:trPr>
          <w:trHeight w:val="1"/>
        </w:trPr>
        <w:tc>
          <w:tcPr>
            <w:tcW w:w="507"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r w:rsidRPr="00210896">
              <w:rPr>
                <w:rFonts w:ascii="Times New Roman" w:eastAsia="Times New Roman" w:hAnsi="Times New Roman"/>
                <w:sz w:val="18"/>
                <w:szCs w:val="18"/>
                <w:lang w:val="en-US" w:eastAsia="en-US"/>
              </w:rPr>
              <w:t>3</w:t>
            </w:r>
          </w:p>
        </w:tc>
        <w:tc>
          <w:tcPr>
            <w:tcW w:w="2913"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c>
          <w:tcPr>
            <w:tcW w:w="1638"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r>
      <w:tr w:rsidR="00210896" w:rsidRPr="00210896" w:rsidTr="00FC05DE">
        <w:trPr>
          <w:trHeight w:val="1"/>
        </w:trPr>
        <w:tc>
          <w:tcPr>
            <w:tcW w:w="507"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r w:rsidRPr="00210896">
              <w:rPr>
                <w:rFonts w:ascii="Times New Roman" w:eastAsia="Times New Roman" w:hAnsi="Times New Roman"/>
                <w:sz w:val="18"/>
                <w:szCs w:val="18"/>
                <w:lang w:val="en-US" w:eastAsia="en-US"/>
              </w:rPr>
              <w:t>4</w:t>
            </w:r>
          </w:p>
        </w:tc>
        <w:tc>
          <w:tcPr>
            <w:tcW w:w="2913"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c>
          <w:tcPr>
            <w:tcW w:w="1638"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r>
      <w:tr w:rsidR="00210896" w:rsidRPr="00210896" w:rsidTr="00FC05DE">
        <w:trPr>
          <w:trHeight w:val="1"/>
        </w:trPr>
        <w:tc>
          <w:tcPr>
            <w:tcW w:w="507"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r w:rsidRPr="00210896">
              <w:rPr>
                <w:rFonts w:ascii="Times New Roman" w:eastAsia="Times New Roman" w:hAnsi="Times New Roman"/>
                <w:sz w:val="18"/>
                <w:szCs w:val="18"/>
                <w:lang w:val="en-US" w:eastAsia="en-US"/>
              </w:rPr>
              <w:t>5</w:t>
            </w:r>
          </w:p>
        </w:tc>
        <w:tc>
          <w:tcPr>
            <w:tcW w:w="2913"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c>
          <w:tcPr>
            <w:tcW w:w="1638"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r>
    </w:tbl>
    <w:p w:rsidR="006C5CFF" w:rsidRDefault="006C5CFF" w:rsidP="00210896">
      <w:pPr>
        <w:shd w:val="clear" w:color="auto" w:fill="FFFFFF"/>
        <w:tabs>
          <w:tab w:val="left" w:pos="4500"/>
        </w:tabs>
        <w:spacing w:after="0" w:line="240" w:lineRule="auto"/>
        <w:jc w:val="both"/>
        <w:rPr>
          <w:rFonts w:ascii="Times New Roman" w:hAnsi="Times New Roman"/>
          <w:color w:val="1E1D1E"/>
          <w:sz w:val="18"/>
          <w:szCs w:val="18"/>
          <w:lang w:eastAsia="en-US"/>
        </w:rPr>
      </w:pPr>
    </w:p>
    <w:p w:rsidR="00210896" w:rsidRPr="00210896" w:rsidRDefault="00210896" w:rsidP="006C5CFF">
      <w:pPr>
        <w:shd w:val="clear" w:color="auto" w:fill="FFFFFF"/>
        <w:tabs>
          <w:tab w:val="left" w:pos="4500"/>
        </w:tabs>
        <w:spacing w:after="0" w:line="240" w:lineRule="auto"/>
        <w:jc w:val="right"/>
        <w:rPr>
          <w:rFonts w:ascii="Times New Roman" w:hAnsi="Times New Roman"/>
          <w:color w:val="1E1D1E"/>
          <w:sz w:val="18"/>
          <w:szCs w:val="18"/>
        </w:rPr>
      </w:pPr>
      <w:r w:rsidRPr="00210896">
        <w:rPr>
          <w:rFonts w:ascii="Times New Roman" w:hAnsi="Times New Roman"/>
          <w:color w:val="1E1D1E"/>
          <w:sz w:val="18"/>
          <w:szCs w:val="18"/>
          <w:lang w:eastAsia="en-US"/>
        </w:rPr>
        <w:t>Приложение 5</w:t>
      </w:r>
      <w:r w:rsidRPr="00210896">
        <w:rPr>
          <w:rFonts w:ascii="Times New Roman" w:hAnsi="Times New Roman"/>
          <w:b/>
          <w:color w:val="1E1D1E"/>
          <w:sz w:val="18"/>
          <w:szCs w:val="18"/>
          <w:lang w:eastAsia="en-US"/>
        </w:rPr>
        <w:t xml:space="preserve"> </w:t>
      </w:r>
      <w:r w:rsidRPr="00210896">
        <w:rPr>
          <w:rFonts w:ascii="Times New Roman" w:hAnsi="Times New Roman"/>
          <w:color w:val="1E1D1E"/>
          <w:sz w:val="18"/>
          <w:szCs w:val="18"/>
          <w:lang w:eastAsia="en-US"/>
        </w:rPr>
        <w:t xml:space="preserve">к Порядку проведения конкурса по отбору кандидатур на должность Главы </w:t>
      </w:r>
      <w:r w:rsidRPr="00210896">
        <w:rPr>
          <w:rFonts w:ascii="Times New Roman" w:hAnsi="Times New Roman"/>
          <w:sz w:val="18"/>
          <w:szCs w:val="18"/>
        </w:rPr>
        <w:t>Притобольного</w:t>
      </w:r>
      <w:r w:rsidRPr="00210896">
        <w:rPr>
          <w:rFonts w:ascii="Times New Roman" w:hAnsi="Times New Roman"/>
          <w:color w:val="1E1D1E"/>
          <w:sz w:val="18"/>
          <w:szCs w:val="18"/>
        </w:rPr>
        <w:t xml:space="preserve"> муниципального</w:t>
      </w:r>
      <w:r w:rsidRPr="00210896">
        <w:rPr>
          <w:rFonts w:ascii="Times New Roman" w:hAnsi="Times New Roman"/>
          <w:color w:val="1E1D1E"/>
          <w:sz w:val="18"/>
          <w:szCs w:val="18"/>
          <w:lang w:eastAsia="en-US"/>
        </w:rPr>
        <w:t xml:space="preserve"> </w:t>
      </w:r>
      <w:r w:rsidRPr="00210896">
        <w:rPr>
          <w:rFonts w:ascii="Times New Roman" w:hAnsi="Times New Roman"/>
          <w:color w:val="1E1D1E"/>
          <w:sz w:val="18"/>
          <w:szCs w:val="18"/>
        </w:rPr>
        <w:t>округа</w:t>
      </w:r>
    </w:p>
    <w:p w:rsidR="00210896" w:rsidRPr="00210896" w:rsidRDefault="00210896" w:rsidP="00210896">
      <w:pPr>
        <w:shd w:val="clear" w:color="auto" w:fill="FFFFFF"/>
        <w:spacing w:after="0" w:line="240" w:lineRule="auto"/>
        <w:jc w:val="both"/>
        <w:rPr>
          <w:rFonts w:ascii="Times New Roman" w:hAnsi="Times New Roman"/>
          <w:color w:val="1E1D1E"/>
          <w:sz w:val="18"/>
          <w:szCs w:val="18"/>
        </w:rPr>
      </w:pPr>
      <w:r w:rsidRPr="00210896">
        <w:rPr>
          <w:rFonts w:ascii="Times New Roman" w:hAnsi="Times New Roman"/>
          <w:color w:val="1E1D1E"/>
          <w:sz w:val="18"/>
          <w:szCs w:val="18"/>
        </w:rPr>
        <w:t>Курганской области</w:t>
      </w:r>
    </w:p>
    <w:p w:rsidR="00210896" w:rsidRPr="00210896" w:rsidRDefault="00210896" w:rsidP="00210896">
      <w:pPr>
        <w:shd w:val="clear" w:color="auto" w:fill="FFFFFF"/>
        <w:spacing w:after="0" w:line="240" w:lineRule="auto"/>
        <w:jc w:val="center"/>
        <w:rPr>
          <w:rFonts w:ascii="Times New Roman" w:hAnsi="Times New Roman"/>
          <w:b/>
          <w:bCs/>
          <w:color w:val="1E1D1E"/>
          <w:sz w:val="18"/>
          <w:szCs w:val="18"/>
          <w:lang w:eastAsia="en-US"/>
        </w:rPr>
      </w:pPr>
      <w:r w:rsidRPr="00210896">
        <w:rPr>
          <w:rFonts w:ascii="Times New Roman" w:hAnsi="Times New Roman"/>
          <w:b/>
          <w:bCs/>
          <w:color w:val="1E1D1E"/>
          <w:sz w:val="18"/>
          <w:szCs w:val="18"/>
          <w:lang w:eastAsia="en-US"/>
        </w:rPr>
        <w:t>Журнал регистрации исходящих документов Конкурсной комиссии</w:t>
      </w:r>
    </w:p>
    <w:p w:rsidR="00210896" w:rsidRPr="00210896" w:rsidRDefault="00210896" w:rsidP="00210896">
      <w:pPr>
        <w:shd w:val="clear" w:color="auto" w:fill="FFFFFF"/>
        <w:spacing w:after="0" w:line="240" w:lineRule="auto"/>
        <w:jc w:val="center"/>
        <w:rPr>
          <w:rFonts w:ascii="Times New Roman" w:hAnsi="Times New Roman"/>
          <w:b/>
          <w:bCs/>
          <w:color w:val="1E1D1E"/>
          <w:sz w:val="18"/>
          <w:szCs w:val="18"/>
          <w:lang w:eastAsia="en-US"/>
        </w:rPr>
      </w:pPr>
      <w:r w:rsidRPr="00210896">
        <w:rPr>
          <w:rFonts w:ascii="Times New Roman" w:hAnsi="Times New Roman"/>
          <w:b/>
          <w:bCs/>
          <w:color w:val="1E1D1E"/>
          <w:sz w:val="18"/>
          <w:szCs w:val="18"/>
          <w:lang w:eastAsia="en-US"/>
        </w:rPr>
        <w:t>по отбору кандидатур на должность Главы</w:t>
      </w:r>
    </w:p>
    <w:p w:rsidR="00210896" w:rsidRPr="00210896" w:rsidRDefault="00210896" w:rsidP="00210896">
      <w:pPr>
        <w:shd w:val="clear" w:color="auto" w:fill="FFFFFF"/>
        <w:spacing w:after="0" w:line="240" w:lineRule="auto"/>
        <w:jc w:val="center"/>
        <w:rPr>
          <w:rFonts w:ascii="Times New Roman" w:hAnsi="Times New Roman"/>
          <w:color w:val="1E1D1E"/>
          <w:sz w:val="18"/>
          <w:szCs w:val="18"/>
          <w:lang w:eastAsia="en-US"/>
        </w:rPr>
      </w:pPr>
      <w:r w:rsidRPr="00210896">
        <w:rPr>
          <w:rFonts w:ascii="Times New Roman" w:hAnsi="Times New Roman"/>
          <w:b/>
          <w:bCs/>
          <w:color w:val="1E1D1E"/>
          <w:sz w:val="18"/>
          <w:szCs w:val="18"/>
          <w:lang w:eastAsia="en-US"/>
        </w:rPr>
        <w:t>Притобольного муниципального округа Курганской области</w:t>
      </w:r>
    </w:p>
    <w:p w:rsidR="00210896" w:rsidRPr="00210896" w:rsidRDefault="00210896" w:rsidP="00210896">
      <w:pPr>
        <w:shd w:val="clear" w:color="auto" w:fill="FFFFFF"/>
        <w:spacing w:after="0" w:line="240" w:lineRule="auto"/>
        <w:jc w:val="both"/>
        <w:rPr>
          <w:rFonts w:ascii="Times New Roman" w:hAnsi="Times New Roman"/>
          <w:color w:val="1E1D1E"/>
          <w:sz w:val="18"/>
          <w:szCs w:val="18"/>
        </w:rPr>
      </w:pPr>
    </w:p>
    <w:tbl>
      <w:tblPr>
        <w:tblW w:w="9360" w:type="dxa"/>
        <w:jc w:val="center"/>
        <w:tblInd w:w="-306" w:type="dxa"/>
        <w:tblLayout w:type="fixed"/>
        <w:tblCellMar>
          <w:left w:w="54" w:type="dxa"/>
          <w:right w:w="54" w:type="dxa"/>
        </w:tblCellMar>
        <w:tblLook w:val="0000"/>
      </w:tblPr>
      <w:tblGrid>
        <w:gridCol w:w="507"/>
        <w:gridCol w:w="2247"/>
        <w:gridCol w:w="3060"/>
        <w:gridCol w:w="1800"/>
        <w:gridCol w:w="1746"/>
      </w:tblGrid>
      <w:tr w:rsidR="00210896" w:rsidRPr="00210896" w:rsidTr="00FC05DE">
        <w:trPr>
          <w:trHeight w:val="647"/>
          <w:jc w:val="center"/>
        </w:trPr>
        <w:tc>
          <w:tcPr>
            <w:tcW w:w="507"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r w:rsidRPr="00210896">
              <w:rPr>
                <w:rFonts w:ascii="Times New Roman" w:eastAsia="Times New Roman" w:hAnsi="Times New Roman"/>
                <w:sz w:val="18"/>
                <w:szCs w:val="18"/>
                <w:lang w:val="en-US" w:eastAsia="en-US"/>
              </w:rPr>
              <w:t>№ п/п</w:t>
            </w:r>
          </w:p>
        </w:tc>
        <w:tc>
          <w:tcPr>
            <w:tcW w:w="224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10896" w:rsidRPr="00210896" w:rsidRDefault="00210896" w:rsidP="00210896">
            <w:pPr>
              <w:shd w:val="clear" w:color="auto" w:fill="FFFFFF"/>
              <w:spacing w:after="0"/>
              <w:jc w:val="center"/>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Дата и исходящий номер документа</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roofErr w:type="spellStart"/>
            <w:r w:rsidRPr="00210896">
              <w:rPr>
                <w:rFonts w:ascii="Times New Roman" w:eastAsia="Times New Roman" w:hAnsi="Times New Roman"/>
                <w:sz w:val="18"/>
                <w:szCs w:val="18"/>
                <w:lang w:val="en-US" w:eastAsia="en-US"/>
              </w:rPr>
              <w:t>Наименование</w:t>
            </w:r>
            <w:proofErr w:type="spellEnd"/>
            <w:r w:rsidRPr="00210896">
              <w:rPr>
                <w:rFonts w:ascii="Times New Roman" w:eastAsia="Times New Roman" w:hAnsi="Times New Roman"/>
                <w:sz w:val="18"/>
                <w:szCs w:val="18"/>
                <w:lang w:val="en-US" w:eastAsia="en-US"/>
              </w:rPr>
              <w:t xml:space="preserve"> </w:t>
            </w:r>
            <w:proofErr w:type="spellStart"/>
            <w:r w:rsidRPr="00210896">
              <w:rPr>
                <w:rFonts w:ascii="Times New Roman" w:eastAsia="Times New Roman" w:hAnsi="Times New Roman"/>
                <w:sz w:val="18"/>
                <w:szCs w:val="18"/>
                <w:lang w:val="en-US" w:eastAsia="en-US"/>
              </w:rPr>
              <w:t>документа</w:t>
            </w:r>
            <w:proofErr w:type="spellEnd"/>
            <w:r w:rsidRPr="00210896">
              <w:rPr>
                <w:rFonts w:ascii="Times New Roman" w:eastAsia="Times New Roman" w:hAnsi="Times New Roman"/>
                <w:sz w:val="18"/>
                <w:szCs w:val="18"/>
                <w:lang w:val="en-US" w:eastAsia="en-US"/>
              </w:rPr>
              <w:t xml:space="preserve">, </w:t>
            </w:r>
            <w:proofErr w:type="spellStart"/>
            <w:r w:rsidRPr="00210896">
              <w:rPr>
                <w:rFonts w:ascii="Times New Roman" w:eastAsia="Times New Roman" w:hAnsi="Times New Roman"/>
                <w:sz w:val="18"/>
                <w:szCs w:val="18"/>
                <w:lang w:val="en-US" w:eastAsia="en-US"/>
              </w:rPr>
              <w:t>количество</w:t>
            </w:r>
            <w:proofErr w:type="spellEnd"/>
            <w:r w:rsidRPr="00210896">
              <w:rPr>
                <w:rFonts w:ascii="Times New Roman" w:eastAsia="Times New Roman" w:hAnsi="Times New Roman"/>
                <w:sz w:val="18"/>
                <w:szCs w:val="18"/>
                <w:lang w:val="en-US" w:eastAsia="en-US"/>
              </w:rPr>
              <w:t xml:space="preserve"> </w:t>
            </w:r>
            <w:proofErr w:type="spellStart"/>
            <w:r w:rsidRPr="00210896">
              <w:rPr>
                <w:rFonts w:ascii="Times New Roman" w:eastAsia="Times New Roman" w:hAnsi="Times New Roman"/>
                <w:sz w:val="18"/>
                <w:szCs w:val="18"/>
                <w:lang w:val="en-US" w:eastAsia="en-US"/>
              </w:rPr>
              <w:t>листов</w:t>
            </w:r>
            <w:proofErr w:type="spellEnd"/>
          </w:p>
        </w:tc>
        <w:tc>
          <w:tcPr>
            <w:tcW w:w="18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roofErr w:type="spellStart"/>
            <w:r w:rsidRPr="00210896">
              <w:rPr>
                <w:rFonts w:ascii="Times New Roman" w:eastAsia="Times New Roman" w:hAnsi="Times New Roman"/>
                <w:sz w:val="18"/>
                <w:szCs w:val="18"/>
                <w:lang w:val="en-US" w:eastAsia="en-US"/>
              </w:rPr>
              <w:t>Адресат</w:t>
            </w:r>
            <w:proofErr w:type="spellEnd"/>
          </w:p>
        </w:tc>
        <w:tc>
          <w:tcPr>
            <w:tcW w:w="174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roofErr w:type="spellStart"/>
            <w:r w:rsidRPr="00210896">
              <w:rPr>
                <w:rFonts w:ascii="Times New Roman" w:eastAsia="Times New Roman" w:hAnsi="Times New Roman"/>
                <w:sz w:val="18"/>
                <w:szCs w:val="18"/>
                <w:lang w:val="en-US" w:eastAsia="en-US"/>
              </w:rPr>
              <w:t>Дата</w:t>
            </w:r>
            <w:proofErr w:type="spellEnd"/>
            <w:r w:rsidRPr="00210896">
              <w:rPr>
                <w:rFonts w:ascii="Times New Roman" w:eastAsia="Times New Roman" w:hAnsi="Times New Roman"/>
                <w:sz w:val="18"/>
                <w:szCs w:val="18"/>
                <w:lang w:val="en-US" w:eastAsia="en-US"/>
              </w:rPr>
              <w:t xml:space="preserve"> </w:t>
            </w:r>
            <w:proofErr w:type="spellStart"/>
            <w:r w:rsidRPr="00210896">
              <w:rPr>
                <w:rFonts w:ascii="Times New Roman" w:eastAsia="Times New Roman" w:hAnsi="Times New Roman"/>
                <w:sz w:val="18"/>
                <w:szCs w:val="18"/>
                <w:lang w:val="en-US" w:eastAsia="en-US"/>
              </w:rPr>
              <w:t>отправки</w:t>
            </w:r>
            <w:proofErr w:type="spellEnd"/>
            <w:r w:rsidRPr="00210896">
              <w:rPr>
                <w:rFonts w:ascii="Times New Roman" w:eastAsia="Times New Roman" w:hAnsi="Times New Roman"/>
                <w:sz w:val="18"/>
                <w:szCs w:val="18"/>
                <w:lang w:val="en-US" w:eastAsia="en-US"/>
              </w:rPr>
              <w:t xml:space="preserve"> (</w:t>
            </w:r>
            <w:proofErr w:type="spellStart"/>
            <w:r w:rsidRPr="00210896">
              <w:rPr>
                <w:rFonts w:ascii="Times New Roman" w:eastAsia="Times New Roman" w:hAnsi="Times New Roman"/>
                <w:sz w:val="18"/>
                <w:szCs w:val="18"/>
                <w:lang w:val="en-US" w:eastAsia="en-US"/>
              </w:rPr>
              <w:t>выдачи</w:t>
            </w:r>
            <w:proofErr w:type="spellEnd"/>
            <w:r w:rsidRPr="00210896">
              <w:rPr>
                <w:rFonts w:ascii="Times New Roman" w:eastAsia="Times New Roman" w:hAnsi="Times New Roman"/>
                <w:sz w:val="18"/>
                <w:szCs w:val="18"/>
                <w:lang w:val="en-US" w:eastAsia="en-US"/>
              </w:rPr>
              <w:t xml:space="preserve">) </w:t>
            </w:r>
            <w:proofErr w:type="spellStart"/>
            <w:r w:rsidRPr="00210896">
              <w:rPr>
                <w:rFonts w:ascii="Times New Roman" w:eastAsia="Times New Roman" w:hAnsi="Times New Roman"/>
                <w:sz w:val="18"/>
                <w:szCs w:val="18"/>
                <w:lang w:val="en-US" w:eastAsia="en-US"/>
              </w:rPr>
              <w:t>документа</w:t>
            </w:r>
            <w:proofErr w:type="spellEnd"/>
          </w:p>
        </w:tc>
      </w:tr>
      <w:tr w:rsidR="00210896" w:rsidRPr="00210896" w:rsidTr="00FC05DE">
        <w:trPr>
          <w:trHeight w:val="1"/>
          <w:jc w:val="center"/>
        </w:trPr>
        <w:tc>
          <w:tcPr>
            <w:tcW w:w="507"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r w:rsidRPr="00210896">
              <w:rPr>
                <w:rFonts w:ascii="Times New Roman" w:eastAsia="Times New Roman" w:hAnsi="Times New Roman"/>
                <w:sz w:val="18"/>
                <w:szCs w:val="18"/>
                <w:lang w:val="en-US" w:eastAsia="en-US"/>
              </w:rPr>
              <w:t>1</w:t>
            </w:r>
          </w:p>
        </w:tc>
        <w:tc>
          <w:tcPr>
            <w:tcW w:w="2247"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c>
          <w:tcPr>
            <w:tcW w:w="1746"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r>
      <w:tr w:rsidR="00210896" w:rsidRPr="00210896" w:rsidTr="00FC05DE">
        <w:trPr>
          <w:trHeight w:val="1"/>
          <w:jc w:val="center"/>
        </w:trPr>
        <w:tc>
          <w:tcPr>
            <w:tcW w:w="507"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r w:rsidRPr="00210896">
              <w:rPr>
                <w:rFonts w:ascii="Times New Roman" w:eastAsia="Times New Roman" w:hAnsi="Times New Roman"/>
                <w:sz w:val="18"/>
                <w:szCs w:val="18"/>
                <w:lang w:val="en-US" w:eastAsia="en-US"/>
              </w:rPr>
              <w:t>2</w:t>
            </w:r>
          </w:p>
        </w:tc>
        <w:tc>
          <w:tcPr>
            <w:tcW w:w="2247"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c>
          <w:tcPr>
            <w:tcW w:w="1746"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r>
      <w:tr w:rsidR="00210896" w:rsidRPr="00210896" w:rsidTr="00FC05DE">
        <w:trPr>
          <w:trHeight w:val="1"/>
          <w:jc w:val="center"/>
        </w:trPr>
        <w:tc>
          <w:tcPr>
            <w:tcW w:w="507"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r w:rsidRPr="00210896">
              <w:rPr>
                <w:rFonts w:ascii="Times New Roman" w:eastAsia="Times New Roman" w:hAnsi="Times New Roman"/>
                <w:sz w:val="18"/>
                <w:szCs w:val="18"/>
                <w:lang w:val="en-US" w:eastAsia="en-US"/>
              </w:rPr>
              <w:t>3</w:t>
            </w:r>
          </w:p>
        </w:tc>
        <w:tc>
          <w:tcPr>
            <w:tcW w:w="2247"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c>
          <w:tcPr>
            <w:tcW w:w="1746"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r>
      <w:tr w:rsidR="00210896" w:rsidRPr="00210896" w:rsidTr="00FC05DE">
        <w:trPr>
          <w:trHeight w:val="1"/>
          <w:jc w:val="center"/>
        </w:trPr>
        <w:tc>
          <w:tcPr>
            <w:tcW w:w="507"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r w:rsidRPr="00210896">
              <w:rPr>
                <w:rFonts w:ascii="Times New Roman" w:eastAsia="Times New Roman" w:hAnsi="Times New Roman"/>
                <w:sz w:val="18"/>
                <w:szCs w:val="18"/>
                <w:lang w:val="en-US" w:eastAsia="en-US"/>
              </w:rPr>
              <w:t>4</w:t>
            </w:r>
          </w:p>
        </w:tc>
        <w:tc>
          <w:tcPr>
            <w:tcW w:w="2247"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c>
          <w:tcPr>
            <w:tcW w:w="1746"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r>
      <w:tr w:rsidR="00210896" w:rsidRPr="00210896" w:rsidTr="00FC05DE">
        <w:trPr>
          <w:trHeight w:val="1"/>
          <w:jc w:val="center"/>
        </w:trPr>
        <w:tc>
          <w:tcPr>
            <w:tcW w:w="507"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r w:rsidRPr="00210896">
              <w:rPr>
                <w:rFonts w:ascii="Times New Roman" w:eastAsia="Times New Roman" w:hAnsi="Times New Roman"/>
                <w:sz w:val="18"/>
                <w:szCs w:val="18"/>
                <w:lang w:val="en-US" w:eastAsia="en-US"/>
              </w:rPr>
              <w:t>5</w:t>
            </w:r>
          </w:p>
        </w:tc>
        <w:tc>
          <w:tcPr>
            <w:tcW w:w="2247"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c>
          <w:tcPr>
            <w:tcW w:w="1746" w:type="dxa"/>
            <w:tcBorders>
              <w:top w:val="single" w:sz="2" w:space="0" w:color="000000"/>
              <w:left w:val="single" w:sz="2" w:space="0" w:color="000000"/>
              <w:bottom w:val="single" w:sz="2" w:space="0" w:color="00000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r>
    </w:tbl>
    <w:p w:rsidR="00210896" w:rsidRPr="00210896" w:rsidRDefault="00210896" w:rsidP="00210896">
      <w:pPr>
        <w:shd w:val="clear" w:color="auto" w:fill="FFFFFF"/>
        <w:spacing w:after="0" w:line="240" w:lineRule="auto"/>
        <w:jc w:val="both"/>
        <w:rPr>
          <w:rFonts w:ascii="Times New Roman" w:hAnsi="Times New Roman"/>
          <w:color w:val="1E1D1E"/>
          <w:sz w:val="18"/>
          <w:szCs w:val="18"/>
          <w:lang w:eastAsia="en-US"/>
        </w:rPr>
      </w:pPr>
    </w:p>
    <w:p w:rsidR="00210896" w:rsidRPr="00210896" w:rsidRDefault="00210896" w:rsidP="006C5CFF">
      <w:pPr>
        <w:shd w:val="clear" w:color="auto" w:fill="FFFFFF"/>
        <w:spacing w:after="0" w:line="240" w:lineRule="auto"/>
        <w:jc w:val="right"/>
        <w:rPr>
          <w:rFonts w:ascii="Times New Roman" w:hAnsi="Times New Roman"/>
          <w:color w:val="1E1D1E"/>
          <w:sz w:val="18"/>
          <w:szCs w:val="18"/>
        </w:rPr>
      </w:pPr>
      <w:r w:rsidRPr="00210896">
        <w:rPr>
          <w:rFonts w:ascii="Times New Roman" w:hAnsi="Times New Roman"/>
          <w:color w:val="1E1D1E"/>
          <w:sz w:val="18"/>
          <w:szCs w:val="18"/>
          <w:lang w:eastAsia="en-US"/>
        </w:rPr>
        <w:t>Приложение 6</w:t>
      </w:r>
      <w:r w:rsidRPr="00210896">
        <w:rPr>
          <w:rFonts w:ascii="Times New Roman" w:hAnsi="Times New Roman"/>
          <w:b/>
          <w:color w:val="1E1D1E"/>
          <w:sz w:val="18"/>
          <w:szCs w:val="18"/>
          <w:lang w:eastAsia="en-US"/>
        </w:rPr>
        <w:t xml:space="preserve"> </w:t>
      </w:r>
      <w:r w:rsidRPr="00210896">
        <w:rPr>
          <w:rFonts w:ascii="Times New Roman" w:hAnsi="Times New Roman"/>
          <w:color w:val="1E1D1E"/>
          <w:sz w:val="18"/>
          <w:szCs w:val="18"/>
          <w:lang w:eastAsia="en-US"/>
        </w:rPr>
        <w:t xml:space="preserve">к Порядку проведения конкурса по отбору кандидатур на должность Главы </w:t>
      </w:r>
      <w:r w:rsidRPr="00210896">
        <w:rPr>
          <w:rFonts w:ascii="Times New Roman" w:hAnsi="Times New Roman"/>
          <w:sz w:val="18"/>
          <w:szCs w:val="18"/>
        </w:rPr>
        <w:t>Притобольного</w:t>
      </w:r>
      <w:r w:rsidRPr="00210896">
        <w:rPr>
          <w:rFonts w:ascii="Times New Roman" w:hAnsi="Times New Roman"/>
          <w:color w:val="1E1D1E"/>
          <w:sz w:val="18"/>
          <w:szCs w:val="18"/>
        </w:rPr>
        <w:t xml:space="preserve"> муниципального округа</w:t>
      </w:r>
    </w:p>
    <w:p w:rsidR="006C5CFF" w:rsidRDefault="00210896" w:rsidP="00210896">
      <w:pPr>
        <w:shd w:val="clear" w:color="auto" w:fill="FFFFFF"/>
        <w:spacing w:after="0" w:line="240" w:lineRule="auto"/>
        <w:jc w:val="center"/>
        <w:rPr>
          <w:rFonts w:ascii="Times New Roman" w:hAnsi="Times New Roman"/>
          <w:color w:val="1E1D1E"/>
          <w:sz w:val="18"/>
          <w:szCs w:val="18"/>
        </w:rPr>
      </w:pPr>
      <w:r w:rsidRPr="00210896">
        <w:rPr>
          <w:rFonts w:ascii="Times New Roman" w:hAnsi="Times New Roman"/>
          <w:color w:val="1E1D1E"/>
          <w:sz w:val="18"/>
          <w:szCs w:val="18"/>
        </w:rPr>
        <w:t>Курганской области</w:t>
      </w:r>
      <w:r w:rsidR="006C5CFF">
        <w:rPr>
          <w:rFonts w:ascii="Times New Roman" w:hAnsi="Times New Roman"/>
          <w:color w:val="1E1D1E"/>
          <w:sz w:val="18"/>
          <w:szCs w:val="18"/>
        </w:rPr>
        <w:t xml:space="preserve"> </w:t>
      </w:r>
    </w:p>
    <w:p w:rsidR="006C5CFF" w:rsidRDefault="006C5CFF" w:rsidP="00210896">
      <w:pPr>
        <w:shd w:val="clear" w:color="auto" w:fill="FFFFFF"/>
        <w:spacing w:after="0" w:line="240" w:lineRule="auto"/>
        <w:jc w:val="center"/>
        <w:rPr>
          <w:rFonts w:ascii="Times New Roman" w:hAnsi="Times New Roman"/>
          <w:color w:val="1E1D1E"/>
          <w:sz w:val="18"/>
          <w:szCs w:val="18"/>
        </w:rPr>
      </w:pPr>
    </w:p>
    <w:p w:rsidR="00210896" w:rsidRPr="00210896" w:rsidRDefault="00210896" w:rsidP="00210896">
      <w:pPr>
        <w:shd w:val="clear" w:color="auto" w:fill="FFFFFF"/>
        <w:spacing w:after="0" w:line="240" w:lineRule="auto"/>
        <w:jc w:val="center"/>
        <w:rPr>
          <w:rFonts w:ascii="Times New Roman" w:hAnsi="Times New Roman"/>
          <w:b/>
          <w:bCs/>
          <w:color w:val="1E1D1E"/>
          <w:sz w:val="18"/>
          <w:szCs w:val="18"/>
          <w:lang w:eastAsia="en-US"/>
        </w:rPr>
      </w:pPr>
      <w:r w:rsidRPr="00210896">
        <w:rPr>
          <w:rFonts w:ascii="Times New Roman" w:hAnsi="Times New Roman"/>
          <w:b/>
          <w:bCs/>
          <w:color w:val="1E1D1E"/>
          <w:sz w:val="18"/>
          <w:szCs w:val="18"/>
          <w:lang w:eastAsia="en-US"/>
        </w:rPr>
        <w:t>Критерии оценки претендентов на должность Главы</w:t>
      </w:r>
    </w:p>
    <w:p w:rsidR="00210896" w:rsidRPr="00210896" w:rsidRDefault="00210896" w:rsidP="00210896">
      <w:pPr>
        <w:shd w:val="clear" w:color="auto" w:fill="FFFFFF"/>
        <w:spacing w:after="0" w:line="240" w:lineRule="auto"/>
        <w:jc w:val="center"/>
        <w:rPr>
          <w:rFonts w:ascii="Times New Roman" w:hAnsi="Times New Roman"/>
          <w:b/>
          <w:bCs/>
          <w:color w:val="1E1D1E"/>
          <w:sz w:val="18"/>
          <w:szCs w:val="18"/>
          <w:lang w:eastAsia="en-US"/>
        </w:rPr>
      </w:pPr>
      <w:r w:rsidRPr="00210896">
        <w:rPr>
          <w:rFonts w:ascii="Times New Roman" w:hAnsi="Times New Roman"/>
          <w:b/>
          <w:bCs/>
          <w:color w:val="1E1D1E"/>
          <w:sz w:val="18"/>
          <w:szCs w:val="18"/>
          <w:lang w:eastAsia="en-US"/>
        </w:rPr>
        <w:t>Притобольного муниципального округа Курганской области</w:t>
      </w:r>
    </w:p>
    <w:p w:rsidR="00210896" w:rsidRPr="00210896" w:rsidRDefault="00210896" w:rsidP="00210896">
      <w:pPr>
        <w:shd w:val="clear" w:color="auto" w:fill="FFFFFF"/>
        <w:spacing w:after="0" w:line="240" w:lineRule="auto"/>
        <w:jc w:val="center"/>
        <w:rPr>
          <w:rFonts w:ascii="Times New Roman" w:hAnsi="Times New Roman"/>
          <w:b/>
          <w:bCs/>
          <w:color w:val="1E1D1E"/>
          <w:sz w:val="18"/>
          <w:szCs w:val="18"/>
          <w:lang w:eastAsia="en-US"/>
        </w:rPr>
      </w:pPr>
      <w:r w:rsidRPr="00210896">
        <w:rPr>
          <w:rFonts w:ascii="Times New Roman" w:hAnsi="Times New Roman"/>
          <w:b/>
          <w:bCs/>
          <w:color w:val="1E1D1E"/>
          <w:sz w:val="18"/>
          <w:szCs w:val="18"/>
          <w:lang w:eastAsia="en-US"/>
        </w:rPr>
        <w:t>по результатам рассмотрения документов об образовании,</w:t>
      </w:r>
    </w:p>
    <w:p w:rsidR="00210896" w:rsidRPr="00210896" w:rsidRDefault="00210896" w:rsidP="00210896">
      <w:pPr>
        <w:shd w:val="clear" w:color="auto" w:fill="FFFFFF"/>
        <w:spacing w:after="0" w:line="240" w:lineRule="auto"/>
        <w:jc w:val="center"/>
        <w:rPr>
          <w:rFonts w:ascii="Times New Roman" w:hAnsi="Times New Roman"/>
          <w:b/>
          <w:bCs/>
          <w:color w:val="1E1D1E"/>
          <w:sz w:val="18"/>
          <w:szCs w:val="18"/>
          <w:lang w:eastAsia="en-US"/>
        </w:rPr>
      </w:pPr>
      <w:r w:rsidRPr="00210896">
        <w:rPr>
          <w:rFonts w:ascii="Times New Roman" w:hAnsi="Times New Roman"/>
          <w:b/>
          <w:bCs/>
          <w:color w:val="1E1D1E"/>
          <w:sz w:val="18"/>
          <w:szCs w:val="18"/>
          <w:lang w:eastAsia="en-US"/>
        </w:rPr>
        <w:t>представленных ими для участия в конкурсе по отбору кандидатур</w:t>
      </w:r>
    </w:p>
    <w:p w:rsidR="00210896" w:rsidRPr="00210896" w:rsidRDefault="00210896" w:rsidP="00210896">
      <w:pPr>
        <w:shd w:val="clear" w:color="auto" w:fill="FFFFFF"/>
        <w:spacing w:after="0" w:line="240" w:lineRule="auto"/>
        <w:jc w:val="center"/>
        <w:rPr>
          <w:rFonts w:ascii="Times New Roman" w:hAnsi="Times New Roman"/>
          <w:b/>
          <w:bCs/>
          <w:color w:val="1E1D1E"/>
          <w:sz w:val="18"/>
          <w:szCs w:val="18"/>
          <w:lang w:eastAsia="en-US"/>
        </w:rPr>
      </w:pPr>
      <w:r w:rsidRPr="00210896">
        <w:rPr>
          <w:rFonts w:ascii="Times New Roman" w:hAnsi="Times New Roman"/>
          <w:b/>
          <w:bCs/>
          <w:color w:val="1E1D1E"/>
          <w:sz w:val="18"/>
          <w:szCs w:val="18"/>
          <w:lang w:eastAsia="en-US"/>
        </w:rPr>
        <w:t>на должность Главы Притобольного муниципального округа</w:t>
      </w:r>
    </w:p>
    <w:p w:rsidR="00210896" w:rsidRPr="00210896" w:rsidRDefault="00210896" w:rsidP="00210896">
      <w:pPr>
        <w:shd w:val="clear" w:color="auto" w:fill="FFFFFF"/>
        <w:spacing w:after="0" w:line="240" w:lineRule="auto"/>
        <w:jc w:val="center"/>
        <w:rPr>
          <w:rFonts w:ascii="Times New Roman" w:hAnsi="Times New Roman"/>
          <w:color w:val="1E1D1E"/>
          <w:sz w:val="18"/>
          <w:szCs w:val="18"/>
        </w:rPr>
      </w:pPr>
      <w:r w:rsidRPr="00210896">
        <w:rPr>
          <w:rFonts w:ascii="Times New Roman" w:hAnsi="Times New Roman"/>
          <w:b/>
          <w:bCs/>
          <w:color w:val="1E1D1E"/>
          <w:sz w:val="18"/>
          <w:szCs w:val="18"/>
          <w:lang w:eastAsia="en-US"/>
        </w:rPr>
        <w:t>Курганской области</w:t>
      </w:r>
    </w:p>
    <w:p w:rsidR="00210896" w:rsidRPr="00210896" w:rsidRDefault="00210896" w:rsidP="00210896">
      <w:pPr>
        <w:shd w:val="clear" w:color="auto" w:fill="FFFFFF"/>
        <w:spacing w:after="0" w:line="240" w:lineRule="auto"/>
        <w:jc w:val="both"/>
        <w:rPr>
          <w:rFonts w:ascii="Times New Roman" w:hAnsi="Times New Roman"/>
          <w:color w:val="1E1D1E"/>
          <w:sz w:val="18"/>
          <w:szCs w:val="1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6521"/>
        <w:gridCol w:w="1559"/>
      </w:tblGrid>
      <w:tr w:rsidR="00210896" w:rsidRPr="00210896" w:rsidTr="00FC05DE">
        <w:trPr>
          <w:jc w:val="center"/>
        </w:trPr>
        <w:tc>
          <w:tcPr>
            <w:tcW w:w="675" w:type="dxa"/>
            <w:tcBorders>
              <w:top w:val="single" w:sz="4" w:space="0" w:color="auto"/>
              <w:left w:val="single" w:sz="4" w:space="0" w:color="auto"/>
              <w:bottom w:val="single" w:sz="4" w:space="0" w:color="auto"/>
              <w:right w:val="single" w:sz="4" w:space="0" w:color="auto"/>
            </w:tcBorders>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r w:rsidRPr="00210896">
              <w:rPr>
                <w:rFonts w:ascii="Times New Roman" w:eastAsia="Times New Roman" w:hAnsi="Times New Roman"/>
                <w:sz w:val="18"/>
                <w:szCs w:val="18"/>
                <w:lang w:val="en-US" w:eastAsia="en-US"/>
              </w:rPr>
              <w:t>№ п/п</w:t>
            </w:r>
          </w:p>
        </w:tc>
        <w:tc>
          <w:tcPr>
            <w:tcW w:w="6521" w:type="dxa"/>
            <w:tcBorders>
              <w:top w:val="single" w:sz="4" w:space="0" w:color="auto"/>
              <w:left w:val="single" w:sz="4" w:space="0" w:color="auto"/>
              <w:bottom w:val="single" w:sz="4" w:space="0" w:color="auto"/>
              <w:right w:val="single" w:sz="4" w:space="0" w:color="auto"/>
            </w:tcBorders>
          </w:tcPr>
          <w:p w:rsidR="00210896" w:rsidRPr="00210896" w:rsidRDefault="00210896" w:rsidP="00210896">
            <w:pPr>
              <w:shd w:val="clear" w:color="auto" w:fill="FFFFFF"/>
              <w:spacing w:after="0"/>
              <w:jc w:val="center"/>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Критерии оценки претендентов на основе требований</w:t>
            </w:r>
          </w:p>
          <w:p w:rsidR="00210896" w:rsidRPr="00210896" w:rsidRDefault="00210896" w:rsidP="00210896">
            <w:pPr>
              <w:shd w:val="clear" w:color="auto" w:fill="FFFFFF"/>
              <w:spacing w:after="0"/>
              <w:jc w:val="center"/>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к профессиональному образованию, </w:t>
            </w:r>
            <w:proofErr w:type="gramStart"/>
            <w:r w:rsidRPr="00210896">
              <w:rPr>
                <w:rFonts w:ascii="Times New Roman" w:eastAsia="Times New Roman" w:hAnsi="Times New Roman"/>
                <w:sz w:val="18"/>
                <w:szCs w:val="18"/>
                <w:lang w:eastAsia="en-US"/>
              </w:rPr>
              <w:t>которые</w:t>
            </w:r>
            <w:proofErr w:type="gramEnd"/>
            <w:r w:rsidRPr="00210896">
              <w:rPr>
                <w:rFonts w:ascii="Times New Roman" w:eastAsia="Times New Roman" w:hAnsi="Times New Roman"/>
                <w:sz w:val="18"/>
                <w:szCs w:val="18"/>
                <w:lang w:eastAsia="en-US"/>
              </w:rPr>
              <w:t xml:space="preserve"> являются</w:t>
            </w:r>
          </w:p>
          <w:p w:rsidR="00210896" w:rsidRPr="00210896" w:rsidRDefault="00210896" w:rsidP="00210896">
            <w:pPr>
              <w:shd w:val="clear" w:color="auto" w:fill="FFFFFF"/>
              <w:spacing w:after="0"/>
              <w:jc w:val="center"/>
              <w:rPr>
                <w:rFonts w:ascii="Times New Roman" w:eastAsia="Times New Roman" w:hAnsi="Times New Roman"/>
                <w:sz w:val="18"/>
                <w:szCs w:val="18"/>
                <w:lang w:eastAsia="en-US"/>
              </w:rPr>
            </w:pPr>
            <w:proofErr w:type="gramStart"/>
            <w:r w:rsidRPr="00210896">
              <w:rPr>
                <w:rFonts w:ascii="Times New Roman" w:eastAsia="Times New Roman" w:hAnsi="Times New Roman"/>
                <w:sz w:val="18"/>
                <w:szCs w:val="18"/>
                <w:lang w:eastAsia="en-US"/>
              </w:rPr>
              <w:t>предпочтительными</w:t>
            </w:r>
            <w:proofErr w:type="gramEnd"/>
            <w:r w:rsidRPr="00210896">
              <w:rPr>
                <w:rFonts w:ascii="Times New Roman" w:eastAsia="Times New Roman" w:hAnsi="Times New Roman"/>
                <w:sz w:val="18"/>
                <w:szCs w:val="18"/>
                <w:lang w:eastAsia="en-US"/>
              </w:rPr>
              <w:t xml:space="preserve"> для осуществления Главой</w:t>
            </w:r>
          </w:p>
          <w:p w:rsidR="00210896" w:rsidRPr="00210896" w:rsidRDefault="00210896" w:rsidP="00210896">
            <w:pPr>
              <w:shd w:val="clear" w:color="auto" w:fill="FFFFFF"/>
              <w:spacing w:after="0"/>
              <w:jc w:val="center"/>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Притобольного муниципального округа Курганской области</w:t>
            </w:r>
          </w:p>
          <w:p w:rsidR="00210896" w:rsidRPr="00210896" w:rsidRDefault="00210896" w:rsidP="00210896">
            <w:pPr>
              <w:shd w:val="clear" w:color="auto" w:fill="FFFFFF"/>
              <w:spacing w:after="0"/>
              <w:jc w:val="center"/>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полномочий по решению вопросов местного значения</w:t>
            </w:r>
          </w:p>
        </w:tc>
        <w:tc>
          <w:tcPr>
            <w:tcW w:w="1559" w:type="dxa"/>
            <w:tcBorders>
              <w:top w:val="single" w:sz="4" w:space="0" w:color="auto"/>
              <w:left w:val="single" w:sz="4" w:space="0" w:color="auto"/>
              <w:bottom w:val="single" w:sz="4" w:space="0" w:color="auto"/>
              <w:right w:val="single" w:sz="4" w:space="0" w:color="auto"/>
            </w:tcBorders>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roofErr w:type="spellStart"/>
            <w:r w:rsidRPr="00210896">
              <w:rPr>
                <w:rFonts w:ascii="Times New Roman" w:eastAsia="Times New Roman" w:hAnsi="Times New Roman"/>
                <w:sz w:val="18"/>
                <w:szCs w:val="18"/>
                <w:lang w:val="en-US" w:eastAsia="en-US"/>
              </w:rPr>
              <w:t>Значимость</w:t>
            </w:r>
            <w:proofErr w:type="spellEnd"/>
            <w:r w:rsidRPr="00210896">
              <w:rPr>
                <w:rFonts w:ascii="Times New Roman" w:eastAsia="Times New Roman" w:hAnsi="Times New Roman"/>
                <w:sz w:val="18"/>
                <w:szCs w:val="18"/>
                <w:lang w:val="en-US" w:eastAsia="en-US"/>
              </w:rPr>
              <w:t xml:space="preserve"> </w:t>
            </w:r>
            <w:proofErr w:type="spellStart"/>
            <w:r w:rsidRPr="00210896">
              <w:rPr>
                <w:rFonts w:ascii="Times New Roman" w:eastAsia="Times New Roman" w:hAnsi="Times New Roman"/>
                <w:sz w:val="18"/>
                <w:szCs w:val="18"/>
                <w:lang w:val="en-US" w:eastAsia="en-US"/>
              </w:rPr>
              <w:t>критерия</w:t>
            </w:r>
            <w:proofErr w:type="spellEnd"/>
          </w:p>
        </w:tc>
      </w:tr>
      <w:tr w:rsidR="00210896" w:rsidRPr="00210896" w:rsidTr="00FC05DE">
        <w:trPr>
          <w:jc w:val="center"/>
        </w:trPr>
        <w:tc>
          <w:tcPr>
            <w:tcW w:w="675" w:type="dxa"/>
            <w:tcBorders>
              <w:top w:val="single" w:sz="4" w:space="0" w:color="auto"/>
              <w:left w:val="single" w:sz="4" w:space="0" w:color="auto"/>
              <w:bottom w:val="single" w:sz="4" w:space="0" w:color="auto"/>
              <w:right w:val="single" w:sz="4" w:space="0" w:color="auto"/>
            </w:tcBorders>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r w:rsidRPr="00210896">
              <w:rPr>
                <w:rFonts w:ascii="Times New Roman" w:eastAsia="Times New Roman" w:hAnsi="Times New Roman"/>
                <w:sz w:val="18"/>
                <w:szCs w:val="18"/>
                <w:lang w:val="en-US" w:eastAsia="en-US"/>
              </w:rPr>
              <w:t>1</w:t>
            </w:r>
          </w:p>
        </w:tc>
        <w:tc>
          <w:tcPr>
            <w:tcW w:w="6521" w:type="dxa"/>
            <w:tcBorders>
              <w:top w:val="single" w:sz="4" w:space="0" w:color="auto"/>
              <w:left w:val="single" w:sz="4" w:space="0" w:color="auto"/>
              <w:bottom w:val="single" w:sz="4" w:space="0" w:color="auto"/>
              <w:right w:val="single" w:sz="4" w:space="0" w:color="auto"/>
            </w:tcBorders>
            <w:vAlign w:val="center"/>
          </w:tcPr>
          <w:p w:rsidR="00210896" w:rsidRPr="00210896" w:rsidRDefault="00210896" w:rsidP="00210896">
            <w:pPr>
              <w:shd w:val="clear" w:color="auto" w:fill="FFFFFF"/>
              <w:spacing w:after="0"/>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высшее образование по направлениям подготовки либо по специальностям «Государственное и муниципальное управление», «Юриспруденция», «Правоведение», «Экономика»</w:t>
            </w:r>
          </w:p>
        </w:tc>
        <w:tc>
          <w:tcPr>
            <w:tcW w:w="1559" w:type="dxa"/>
            <w:tcBorders>
              <w:top w:val="single" w:sz="4" w:space="0" w:color="auto"/>
              <w:left w:val="single" w:sz="4" w:space="0" w:color="auto"/>
              <w:bottom w:val="single" w:sz="4" w:space="0" w:color="auto"/>
              <w:right w:val="single" w:sz="4" w:space="0" w:color="auto"/>
            </w:tcBorders>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r w:rsidRPr="00210896">
              <w:rPr>
                <w:rFonts w:ascii="Times New Roman" w:eastAsia="Times New Roman" w:hAnsi="Times New Roman"/>
                <w:sz w:val="18"/>
                <w:szCs w:val="18"/>
                <w:lang w:val="en-US" w:eastAsia="en-US"/>
              </w:rPr>
              <w:t xml:space="preserve">3 </w:t>
            </w:r>
            <w:proofErr w:type="spellStart"/>
            <w:r w:rsidRPr="00210896">
              <w:rPr>
                <w:rFonts w:ascii="Times New Roman" w:eastAsia="Times New Roman" w:hAnsi="Times New Roman"/>
                <w:sz w:val="18"/>
                <w:szCs w:val="18"/>
                <w:lang w:val="en-US" w:eastAsia="en-US"/>
              </w:rPr>
              <w:t>балла</w:t>
            </w:r>
            <w:proofErr w:type="spellEnd"/>
          </w:p>
        </w:tc>
      </w:tr>
      <w:tr w:rsidR="00210896" w:rsidRPr="00210896" w:rsidTr="00FC05DE">
        <w:trPr>
          <w:jc w:val="center"/>
        </w:trPr>
        <w:tc>
          <w:tcPr>
            <w:tcW w:w="675" w:type="dxa"/>
            <w:tcBorders>
              <w:top w:val="single" w:sz="4" w:space="0" w:color="auto"/>
              <w:left w:val="single" w:sz="4" w:space="0" w:color="auto"/>
              <w:bottom w:val="single" w:sz="4" w:space="0" w:color="auto"/>
              <w:right w:val="single" w:sz="4" w:space="0" w:color="auto"/>
            </w:tcBorders>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r w:rsidRPr="00210896">
              <w:rPr>
                <w:rFonts w:ascii="Times New Roman" w:eastAsia="Times New Roman" w:hAnsi="Times New Roman"/>
                <w:sz w:val="18"/>
                <w:szCs w:val="18"/>
                <w:lang w:val="en-US" w:eastAsia="en-US"/>
              </w:rPr>
              <w:t>2</w:t>
            </w:r>
          </w:p>
        </w:tc>
        <w:tc>
          <w:tcPr>
            <w:tcW w:w="6521" w:type="dxa"/>
            <w:tcBorders>
              <w:top w:val="single" w:sz="4" w:space="0" w:color="auto"/>
              <w:left w:val="single" w:sz="4" w:space="0" w:color="auto"/>
              <w:bottom w:val="single" w:sz="4" w:space="0" w:color="auto"/>
              <w:right w:val="single" w:sz="4" w:space="0" w:color="auto"/>
            </w:tcBorders>
          </w:tcPr>
          <w:p w:rsidR="00210896" w:rsidRPr="00210896" w:rsidRDefault="00210896" w:rsidP="00210896">
            <w:pPr>
              <w:shd w:val="clear" w:color="auto" w:fill="FFFFFF"/>
              <w:spacing w:after="0"/>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высшее образование по иным направлениям подготовки (специальностям)</w:t>
            </w:r>
          </w:p>
        </w:tc>
        <w:tc>
          <w:tcPr>
            <w:tcW w:w="1559" w:type="dxa"/>
            <w:tcBorders>
              <w:top w:val="single" w:sz="4" w:space="0" w:color="auto"/>
              <w:left w:val="single" w:sz="4" w:space="0" w:color="auto"/>
              <w:bottom w:val="single" w:sz="4" w:space="0" w:color="auto"/>
              <w:right w:val="single" w:sz="4" w:space="0" w:color="auto"/>
            </w:tcBorders>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r w:rsidRPr="00210896">
              <w:rPr>
                <w:rFonts w:ascii="Times New Roman" w:eastAsia="Times New Roman" w:hAnsi="Times New Roman"/>
                <w:sz w:val="18"/>
                <w:szCs w:val="18"/>
                <w:lang w:val="en-US" w:eastAsia="en-US"/>
              </w:rPr>
              <w:t xml:space="preserve">2 </w:t>
            </w:r>
            <w:proofErr w:type="spellStart"/>
            <w:r w:rsidRPr="00210896">
              <w:rPr>
                <w:rFonts w:ascii="Times New Roman" w:eastAsia="Times New Roman" w:hAnsi="Times New Roman"/>
                <w:sz w:val="18"/>
                <w:szCs w:val="18"/>
                <w:lang w:val="en-US" w:eastAsia="en-US"/>
              </w:rPr>
              <w:t>балла</w:t>
            </w:r>
            <w:proofErr w:type="spellEnd"/>
          </w:p>
        </w:tc>
      </w:tr>
      <w:tr w:rsidR="00210896" w:rsidRPr="00210896" w:rsidTr="00FC05DE">
        <w:trPr>
          <w:jc w:val="center"/>
        </w:trPr>
        <w:tc>
          <w:tcPr>
            <w:tcW w:w="675" w:type="dxa"/>
            <w:tcBorders>
              <w:top w:val="single" w:sz="4" w:space="0" w:color="auto"/>
              <w:left w:val="single" w:sz="4" w:space="0" w:color="auto"/>
              <w:bottom w:val="single" w:sz="4" w:space="0" w:color="auto"/>
              <w:right w:val="single" w:sz="4" w:space="0" w:color="auto"/>
            </w:tcBorders>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r w:rsidRPr="00210896">
              <w:rPr>
                <w:rFonts w:ascii="Times New Roman" w:eastAsia="Times New Roman" w:hAnsi="Times New Roman"/>
                <w:sz w:val="18"/>
                <w:szCs w:val="18"/>
                <w:lang w:val="en-US" w:eastAsia="en-US"/>
              </w:rPr>
              <w:t>3</w:t>
            </w:r>
          </w:p>
        </w:tc>
        <w:tc>
          <w:tcPr>
            <w:tcW w:w="6521" w:type="dxa"/>
            <w:tcBorders>
              <w:top w:val="single" w:sz="4" w:space="0" w:color="auto"/>
              <w:left w:val="single" w:sz="4" w:space="0" w:color="auto"/>
              <w:bottom w:val="single" w:sz="4" w:space="0" w:color="auto"/>
              <w:right w:val="single" w:sz="4" w:space="0" w:color="auto"/>
            </w:tcBorders>
          </w:tcPr>
          <w:p w:rsidR="00210896" w:rsidRPr="00210896" w:rsidRDefault="00210896" w:rsidP="00210896">
            <w:pPr>
              <w:shd w:val="clear" w:color="auto" w:fill="FFFFFF"/>
              <w:spacing w:after="0"/>
              <w:jc w:val="both"/>
              <w:rPr>
                <w:rFonts w:ascii="Times New Roman" w:eastAsia="Times New Roman" w:hAnsi="Times New Roman"/>
                <w:sz w:val="18"/>
                <w:szCs w:val="18"/>
                <w:lang w:val="en-US" w:eastAsia="en-US"/>
              </w:rPr>
            </w:pPr>
            <w:proofErr w:type="spellStart"/>
            <w:r w:rsidRPr="00210896">
              <w:rPr>
                <w:rFonts w:ascii="Times New Roman" w:eastAsia="Times New Roman" w:hAnsi="Times New Roman"/>
                <w:sz w:val="18"/>
                <w:szCs w:val="18"/>
                <w:lang w:val="en-US" w:eastAsia="en-US"/>
              </w:rPr>
              <w:t>среднее</w:t>
            </w:r>
            <w:proofErr w:type="spellEnd"/>
            <w:r w:rsidRPr="00210896">
              <w:rPr>
                <w:rFonts w:ascii="Times New Roman" w:eastAsia="Times New Roman" w:hAnsi="Times New Roman"/>
                <w:sz w:val="18"/>
                <w:szCs w:val="18"/>
                <w:lang w:val="en-US" w:eastAsia="en-US"/>
              </w:rPr>
              <w:t xml:space="preserve"> </w:t>
            </w:r>
            <w:proofErr w:type="spellStart"/>
            <w:r w:rsidRPr="00210896">
              <w:rPr>
                <w:rFonts w:ascii="Times New Roman" w:eastAsia="Times New Roman" w:hAnsi="Times New Roman"/>
                <w:sz w:val="18"/>
                <w:szCs w:val="18"/>
                <w:lang w:val="en-US" w:eastAsia="en-US"/>
              </w:rPr>
              <w:t>профессиональное</w:t>
            </w:r>
            <w:proofErr w:type="spellEnd"/>
            <w:r w:rsidRPr="00210896">
              <w:rPr>
                <w:rFonts w:ascii="Times New Roman" w:eastAsia="Times New Roman" w:hAnsi="Times New Roman"/>
                <w:sz w:val="18"/>
                <w:szCs w:val="18"/>
                <w:lang w:val="en-US" w:eastAsia="en-US"/>
              </w:rPr>
              <w:t xml:space="preserve"> </w:t>
            </w:r>
            <w:proofErr w:type="spellStart"/>
            <w:r w:rsidRPr="00210896">
              <w:rPr>
                <w:rFonts w:ascii="Times New Roman" w:eastAsia="Times New Roman" w:hAnsi="Times New Roman"/>
                <w:sz w:val="18"/>
                <w:szCs w:val="18"/>
                <w:lang w:val="en-US" w:eastAsia="en-US"/>
              </w:rPr>
              <w:t>образование</w:t>
            </w:r>
            <w:proofErr w:type="spellEnd"/>
          </w:p>
        </w:tc>
        <w:tc>
          <w:tcPr>
            <w:tcW w:w="1559" w:type="dxa"/>
            <w:tcBorders>
              <w:top w:val="single" w:sz="4" w:space="0" w:color="auto"/>
              <w:left w:val="single" w:sz="4" w:space="0" w:color="auto"/>
              <w:bottom w:val="single" w:sz="4" w:space="0" w:color="auto"/>
              <w:right w:val="single" w:sz="4" w:space="0" w:color="auto"/>
            </w:tcBorders>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r w:rsidRPr="00210896">
              <w:rPr>
                <w:rFonts w:ascii="Times New Roman" w:eastAsia="Times New Roman" w:hAnsi="Times New Roman"/>
                <w:sz w:val="18"/>
                <w:szCs w:val="18"/>
                <w:lang w:val="en-US" w:eastAsia="en-US"/>
              </w:rPr>
              <w:t xml:space="preserve">1 </w:t>
            </w:r>
            <w:proofErr w:type="spellStart"/>
            <w:r w:rsidRPr="00210896">
              <w:rPr>
                <w:rFonts w:ascii="Times New Roman" w:eastAsia="Times New Roman" w:hAnsi="Times New Roman"/>
                <w:sz w:val="18"/>
                <w:szCs w:val="18"/>
                <w:lang w:val="en-US" w:eastAsia="en-US"/>
              </w:rPr>
              <w:t>балл</w:t>
            </w:r>
            <w:proofErr w:type="spellEnd"/>
          </w:p>
        </w:tc>
      </w:tr>
    </w:tbl>
    <w:p w:rsidR="006C5CFF" w:rsidRDefault="006C5CFF" w:rsidP="00210896">
      <w:pPr>
        <w:shd w:val="clear" w:color="auto" w:fill="FFFFFF"/>
        <w:spacing w:after="0" w:line="240" w:lineRule="auto"/>
        <w:rPr>
          <w:rFonts w:ascii="Times New Roman" w:hAnsi="Times New Roman"/>
          <w:color w:val="1E1D1E"/>
          <w:sz w:val="18"/>
          <w:szCs w:val="18"/>
          <w:lang w:eastAsia="en-US"/>
        </w:rPr>
      </w:pPr>
    </w:p>
    <w:p w:rsidR="006C5CFF" w:rsidRDefault="00210896" w:rsidP="006C5CFF">
      <w:pPr>
        <w:shd w:val="clear" w:color="auto" w:fill="FFFFFF"/>
        <w:spacing w:after="0" w:line="240" w:lineRule="auto"/>
        <w:jc w:val="right"/>
        <w:rPr>
          <w:rFonts w:ascii="Times New Roman" w:hAnsi="Times New Roman"/>
          <w:color w:val="1E1D1E"/>
          <w:sz w:val="18"/>
          <w:szCs w:val="18"/>
        </w:rPr>
      </w:pPr>
      <w:r w:rsidRPr="00210896">
        <w:rPr>
          <w:rFonts w:ascii="Times New Roman" w:hAnsi="Times New Roman"/>
          <w:color w:val="1E1D1E"/>
          <w:sz w:val="18"/>
          <w:szCs w:val="18"/>
          <w:lang w:eastAsia="en-US"/>
        </w:rPr>
        <w:t xml:space="preserve">Приложение </w:t>
      </w:r>
      <w:r w:rsidRPr="00210896">
        <w:rPr>
          <w:rFonts w:ascii="Times New Roman" w:hAnsi="Times New Roman"/>
          <w:color w:val="1E1D1E"/>
          <w:sz w:val="18"/>
          <w:szCs w:val="18"/>
        </w:rPr>
        <w:t>7</w:t>
      </w:r>
      <w:r w:rsidRPr="00210896">
        <w:rPr>
          <w:rFonts w:ascii="Times New Roman" w:hAnsi="Times New Roman"/>
          <w:b/>
          <w:color w:val="1E1D1E"/>
          <w:sz w:val="18"/>
          <w:szCs w:val="18"/>
        </w:rPr>
        <w:t xml:space="preserve"> </w:t>
      </w:r>
      <w:r w:rsidRPr="00210896">
        <w:rPr>
          <w:rFonts w:ascii="Times New Roman" w:hAnsi="Times New Roman"/>
          <w:color w:val="1E1D1E"/>
          <w:sz w:val="18"/>
          <w:szCs w:val="18"/>
          <w:lang w:eastAsia="en-US"/>
        </w:rPr>
        <w:t>к Порядку проведения конкурса по отбору</w:t>
      </w:r>
      <w:r w:rsidRPr="00210896">
        <w:rPr>
          <w:rFonts w:ascii="Times New Roman" w:hAnsi="Times New Roman"/>
          <w:color w:val="1E1D1E"/>
          <w:sz w:val="18"/>
          <w:szCs w:val="18"/>
        </w:rPr>
        <w:t xml:space="preserve"> </w:t>
      </w:r>
      <w:r w:rsidRPr="00210896">
        <w:rPr>
          <w:rFonts w:ascii="Times New Roman" w:hAnsi="Times New Roman"/>
          <w:color w:val="1E1D1E"/>
          <w:sz w:val="18"/>
          <w:szCs w:val="18"/>
          <w:lang w:eastAsia="en-US"/>
        </w:rPr>
        <w:t xml:space="preserve">кандидатур на должность Главы </w:t>
      </w:r>
      <w:r w:rsidRPr="00210896">
        <w:rPr>
          <w:rFonts w:ascii="Times New Roman" w:hAnsi="Times New Roman"/>
          <w:color w:val="1E1D1E"/>
          <w:sz w:val="18"/>
          <w:szCs w:val="18"/>
        </w:rPr>
        <w:t>Притобольного муниципального округа Курганской области</w:t>
      </w:r>
      <w:r w:rsidR="006C5CFF">
        <w:rPr>
          <w:rFonts w:ascii="Times New Roman" w:hAnsi="Times New Roman"/>
          <w:color w:val="1E1D1E"/>
          <w:sz w:val="18"/>
          <w:szCs w:val="18"/>
        </w:rPr>
        <w:t xml:space="preserve"> </w:t>
      </w:r>
    </w:p>
    <w:p w:rsidR="00210896" w:rsidRPr="00210896" w:rsidRDefault="00210896" w:rsidP="006C5CFF">
      <w:pPr>
        <w:shd w:val="clear" w:color="auto" w:fill="FFFFFF"/>
        <w:spacing w:after="0" w:line="240" w:lineRule="auto"/>
        <w:jc w:val="center"/>
        <w:rPr>
          <w:rFonts w:ascii="Times New Roman" w:eastAsia="Times New Roman" w:hAnsi="Times New Roman"/>
          <w:b/>
          <w:sz w:val="18"/>
          <w:szCs w:val="18"/>
          <w:lang w:eastAsia="en-US"/>
        </w:rPr>
      </w:pPr>
      <w:r w:rsidRPr="00210896">
        <w:rPr>
          <w:rFonts w:ascii="Times New Roman" w:eastAsia="Times New Roman" w:hAnsi="Times New Roman"/>
          <w:b/>
          <w:sz w:val="18"/>
          <w:szCs w:val="18"/>
          <w:lang w:eastAsia="en-US"/>
        </w:rPr>
        <w:t>Оценочный лист</w:t>
      </w:r>
    </w:p>
    <w:p w:rsidR="00210896" w:rsidRPr="00210896" w:rsidRDefault="00210896" w:rsidP="006C5CFF">
      <w:pPr>
        <w:shd w:val="clear" w:color="auto" w:fill="FFFFFF"/>
        <w:spacing w:after="0" w:line="240" w:lineRule="auto"/>
        <w:jc w:val="center"/>
        <w:rPr>
          <w:rFonts w:ascii="Times New Roman" w:eastAsia="Times New Roman" w:hAnsi="Times New Roman"/>
          <w:b/>
          <w:sz w:val="18"/>
          <w:szCs w:val="18"/>
          <w:lang w:eastAsia="en-US"/>
        </w:rPr>
      </w:pPr>
      <w:r w:rsidRPr="00210896">
        <w:rPr>
          <w:rFonts w:ascii="Times New Roman" w:eastAsia="Times New Roman" w:hAnsi="Times New Roman"/>
          <w:b/>
          <w:sz w:val="18"/>
          <w:szCs w:val="18"/>
          <w:lang w:eastAsia="en-US"/>
        </w:rPr>
        <w:t>претендентов на должность Главы Притобольного муниципального округа</w:t>
      </w:r>
    </w:p>
    <w:p w:rsidR="00210896" w:rsidRDefault="00210896" w:rsidP="006C5CFF">
      <w:pPr>
        <w:shd w:val="clear" w:color="auto" w:fill="FFFFFF"/>
        <w:spacing w:after="0"/>
        <w:jc w:val="center"/>
        <w:rPr>
          <w:rFonts w:ascii="Times New Roman" w:eastAsia="Times New Roman" w:hAnsi="Times New Roman"/>
          <w:b/>
          <w:sz w:val="18"/>
          <w:szCs w:val="18"/>
          <w:lang w:eastAsia="en-US"/>
        </w:rPr>
      </w:pPr>
      <w:proofErr w:type="spellStart"/>
      <w:proofErr w:type="gramStart"/>
      <w:r w:rsidRPr="00210896">
        <w:rPr>
          <w:rFonts w:ascii="Times New Roman" w:eastAsia="Times New Roman" w:hAnsi="Times New Roman"/>
          <w:b/>
          <w:sz w:val="18"/>
          <w:szCs w:val="18"/>
          <w:lang w:val="en-US" w:eastAsia="en-US"/>
        </w:rPr>
        <w:t>по</w:t>
      </w:r>
      <w:proofErr w:type="spellEnd"/>
      <w:proofErr w:type="gramEnd"/>
      <w:r w:rsidRPr="00210896">
        <w:rPr>
          <w:rFonts w:ascii="Times New Roman" w:eastAsia="Times New Roman" w:hAnsi="Times New Roman"/>
          <w:b/>
          <w:sz w:val="18"/>
          <w:szCs w:val="18"/>
          <w:lang w:val="en-US" w:eastAsia="en-US"/>
        </w:rPr>
        <w:t xml:space="preserve"> </w:t>
      </w:r>
      <w:proofErr w:type="spellStart"/>
      <w:r w:rsidRPr="00210896">
        <w:rPr>
          <w:rFonts w:ascii="Times New Roman" w:eastAsia="Times New Roman" w:hAnsi="Times New Roman"/>
          <w:b/>
          <w:sz w:val="18"/>
          <w:szCs w:val="18"/>
          <w:lang w:val="en-US" w:eastAsia="en-US"/>
        </w:rPr>
        <w:t>результатам</w:t>
      </w:r>
      <w:proofErr w:type="spellEnd"/>
      <w:r w:rsidRPr="00210896">
        <w:rPr>
          <w:rFonts w:ascii="Times New Roman" w:eastAsia="Times New Roman" w:hAnsi="Times New Roman"/>
          <w:b/>
          <w:sz w:val="18"/>
          <w:szCs w:val="18"/>
          <w:lang w:val="en-US" w:eastAsia="en-US"/>
        </w:rPr>
        <w:t xml:space="preserve"> </w:t>
      </w:r>
      <w:proofErr w:type="spellStart"/>
      <w:r w:rsidRPr="00210896">
        <w:rPr>
          <w:rFonts w:ascii="Times New Roman" w:eastAsia="Times New Roman" w:hAnsi="Times New Roman"/>
          <w:b/>
          <w:sz w:val="18"/>
          <w:szCs w:val="18"/>
          <w:lang w:val="en-US" w:eastAsia="en-US"/>
        </w:rPr>
        <w:t>индивидуального</w:t>
      </w:r>
      <w:proofErr w:type="spellEnd"/>
      <w:r w:rsidRPr="00210896">
        <w:rPr>
          <w:rFonts w:ascii="Times New Roman" w:eastAsia="Times New Roman" w:hAnsi="Times New Roman"/>
          <w:b/>
          <w:sz w:val="18"/>
          <w:szCs w:val="18"/>
          <w:lang w:val="en-US" w:eastAsia="en-US"/>
        </w:rPr>
        <w:t xml:space="preserve"> </w:t>
      </w:r>
      <w:proofErr w:type="spellStart"/>
      <w:r w:rsidRPr="00210896">
        <w:rPr>
          <w:rFonts w:ascii="Times New Roman" w:eastAsia="Times New Roman" w:hAnsi="Times New Roman"/>
          <w:b/>
          <w:sz w:val="18"/>
          <w:szCs w:val="18"/>
          <w:lang w:val="en-US" w:eastAsia="en-US"/>
        </w:rPr>
        <w:t>собеседования</w:t>
      </w:r>
      <w:proofErr w:type="spellEnd"/>
    </w:p>
    <w:p w:rsidR="006C5CFF" w:rsidRPr="006C5CFF" w:rsidRDefault="006C5CFF" w:rsidP="006C5CFF">
      <w:pPr>
        <w:shd w:val="clear" w:color="auto" w:fill="FFFFFF"/>
        <w:spacing w:after="0"/>
        <w:jc w:val="center"/>
        <w:rPr>
          <w:rFonts w:ascii="Times New Roman" w:eastAsia="Times New Roman" w:hAnsi="Times New Roman"/>
          <w:sz w:val="18"/>
          <w:szCs w:val="18"/>
          <w:lang w:eastAsia="en-US"/>
        </w:rPr>
      </w:pPr>
    </w:p>
    <w:tbl>
      <w:tblPr>
        <w:tblW w:w="9432" w:type="dxa"/>
        <w:jc w:val="center"/>
        <w:tblInd w:w="28" w:type="dxa"/>
        <w:tblLayout w:type="fixed"/>
        <w:tblCellMar>
          <w:left w:w="28" w:type="dxa"/>
          <w:right w:w="28" w:type="dxa"/>
        </w:tblCellMar>
        <w:tblLook w:val="0000"/>
      </w:tblPr>
      <w:tblGrid>
        <w:gridCol w:w="359"/>
        <w:gridCol w:w="1210"/>
        <w:gridCol w:w="1893"/>
        <w:gridCol w:w="1557"/>
        <w:gridCol w:w="1858"/>
        <w:gridCol w:w="1403"/>
        <w:gridCol w:w="1152"/>
      </w:tblGrid>
      <w:tr w:rsidR="00210896" w:rsidRPr="00210896" w:rsidTr="00FC05DE">
        <w:trPr>
          <w:trHeight w:val="1"/>
          <w:jc w:val="center"/>
        </w:trPr>
        <w:tc>
          <w:tcPr>
            <w:tcW w:w="359" w:type="dxa"/>
            <w:tcBorders>
              <w:top w:val="single" w:sz="8" w:space="0" w:color="808080"/>
              <w:left w:val="single" w:sz="8" w:space="0" w:color="808080"/>
              <w:bottom w:val="single" w:sz="8" w:space="0" w:color="80808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r w:rsidRPr="00210896">
              <w:rPr>
                <w:rFonts w:ascii="Times New Roman" w:eastAsia="Times New Roman" w:hAnsi="Times New Roman"/>
                <w:sz w:val="18"/>
                <w:szCs w:val="18"/>
                <w:lang w:val="en-US" w:eastAsia="en-US"/>
              </w:rPr>
              <w:t>№ п/п</w:t>
            </w:r>
          </w:p>
        </w:tc>
        <w:tc>
          <w:tcPr>
            <w:tcW w:w="1210" w:type="dxa"/>
            <w:tcBorders>
              <w:top w:val="single" w:sz="8" w:space="0" w:color="808080"/>
              <w:left w:val="single" w:sz="8" w:space="0" w:color="808080"/>
              <w:bottom w:val="single" w:sz="8" w:space="0" w:color="80808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Фамилия,</w:t>
            </w:r>
          </w:p>
          <w:p w:rsidR="00210896" w:rsidRPr="00210896" w:rsidRDefault="00210896" w:rsidP="00210896">
            <w:pPr>
              <w:shd w:val="clear" w:color="auto" w:fill="FFFFFF"/>
              <w:spacing w:after="0"/>
              <w:jc w:val="center"/>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имя,</w:t>
            </w:r>
          </w:p>
          <w:p w:rsidR="00210896" w:rsidRPr="00210896" w:rsidRDefault="00210896" w:rsidP="00210896">
            <w:pPr>
              <w:shd w:val="clear" w:color="auto" w:fill="FFFFFF"/>
              <w:spacing w:after="0"/>
              <w:jc w:val="center"/>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отчество</w:t>
            </w:r>
          </w:p>
          <w:p w:rsidR="00210896" w:rsidRPr="00210896" w:rsidRDefault="00210896" w:rsidP="00210896">
            <w:pPr>
              <w:shd w:val="clear" w:color="auto" w:fill="FFFFFF"/>
              <w:spacing w:after="0"/>
              <w:jc w:val="center"/>
              <w:rPr>
                <w:rFonts w:ascii="Times New Roman" w:eastAsia="Times New Roman" w:hAnsi="Times New Roman"/>
                <w:sz w:val="18"/>
                <w:szCs w:val="18"/>
                <w:lang w:eastAsia="en-US"/>
              </w:rPr>
            </w:pPr>
            <w:proofErr w:type="gramStart"/>
            <w:r w:rsidRPr="00210896">
              <w:rPr>
                <w:rFonts w:ascii="Times New Roman" w:eastAsia="Times New Roman" w:hAnsi="Times New Roman"/>
                <w:sz w:val="18"/>
                <w:szCs w:val="18"/>
                <w:lang w:eastAsia="en-US"/>
              </w:rPr>
              <w:t>(при</w:t>
            </w:r>
            <w:proofErr w:type="gramEnd"/>
          </w:p>
          <w:p w:rsidR="00210896" w:rsidRPr="00210896" w:rsidRDefault="00210896" w:rsidP="00210896">
            <w:pPr>
              <w:shd w:val="clear" w:color="auto" w:fill="FFFFFF"/>
              <w:spacing w:after="0"/>
              <w:jc w:val="center"/>
              <w:rPr>
                <w:rFonts w:ascii="Times New Roman" w:eastAsia="Times New Roman" w:hAnsi="Times New Roman"/>
                <w:sz w:val="18"/>
                <w:szCs w:val="18"/>
                <w:lang w:eastAsia="en-US"/>
              </w:rPr>
            </w:pPr>
            <w:proofErr w:type="gramStart"/>
            <w:r w:rsidRPr="00210896">
              <w:rPr>
                <w:rFonts w:ascii="Times New Roman" w:eastAsia="Times New Roman" w:hAnsi="Times New Roman"/>
                <w:sz w:val="18"/>
                <w:szCs w:val="18"/>
                <w:lang w:eastAsia="en-US"/>
              </w:rPr>
              <w:t>наличии</w:t>
            </w:r>
            <w:proofErr w:type="gramEnd"/>
            <w:r w:rsidRPr="00210896">
              <w:rPr>
                <w:rFonts w:ascii="Times New Roman" w:eastAsia="Times New Roman" w:hAnsi="Times New Roman"/>
                <w:sz w:val="18"/>
                <w:szCs w:val="18"/>
                <w:lang w:eastAsia="en-US"/>
              </w:rPr>
              <w:t>)</w:t>
            </w:r>
          </w:p>
          <w:p w:rsidR="00210896" w:rsidRPr="00320AFB" w:rsidRDefault="00210896" w:rsidP="00210896">
            <w:pPr>
              <w:shd w:val="clear" w:color="auto" w:fill="FFFFFF"/>
              <w:spacing w:after="0"/>
              <w:jc w:val="center"/>
              <w:rPr>
                <w:rFonts w:ascii="Times New Roman" w:eastAsia="Times New Roman" w:hAnsi="Times New Roman"/>
                <w:sz w:val="18"/>
                <w:szCs w:val="18"/>
                <w:lang w:eastAsia="en-US"/>
              </w:rPr>
            </w:pPr>
            <w:r w:rsidRPr="00320AFB">
              <w:rPr>
                <w:rFonts w:ascii="Times New Roman" w:eastAsia="Times New Roman" w:hAnsi="Times New Roman"/>
                <w:sz w:val="18"/>
                <w:szCs w:val="18"/>
                <w:lang w:eastAsia="en-US"/>
              </w:rPr>
              <w:t>претендента</w:t>
            </w:r>
          </w:p>
        </w:tc>
        <w:tc>
          <w:tcPr>
            <w:tcW w:w="1893" w:type="dxa"/>
            <w:tcBorders>
              <w:top w:val="single" w:sz="8" w:space="0" w:color="808080"/>
              <w:left w:val="single" w:sz="8" w:space="0" w:color="808080"/>
              <w:bottom w:val="single" w:sz="8" w:space="0" w:color="80808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Оценка</w:t>
            </w:r>
          </w:p>
          <w:p w:rsidR="00210896" w:rsidRPr="00210896" w:rsidRDefault="00210896" w:rsidP="00210896">
            <w:pPr>
              <w:shd w:val="clear" w:color="auto" w:fill="FFFFFF"/>
              <w:spacing w:after="0"/>
              <w:jc w:val="center"/>
              <w:rPr>
                <w:rFonts w:ascii="Times New Roman" w:eastAsia="Times New Roman" w:hAnsi="Times New Roman"/>
                <w:sz w:val="18"/>
                <w:szCs w:val="18"/>
                <w:lang w:eastAsia="en-US"/>
              </w:rPr>
            </w:pPr>
            <w:proofErr w:type="gramStart"/>
            <w:r w:rsidRPr="00210896">
              <w:rPr>
                <w:rFonts w:ascii="Times New Roman" w:eastAsia="Times New Roman" w:hAnsi="Times New Roman"/>
                <w:sz w:val="18"/>
                <w:szCs w:val="18"/>
                <w:lang w:eastAsia="en-US"/>
              </w:rPr>
              <w:t>представленной</w:t>
            </w:r>
            <w:proofErr w:type="gramEnd"/>
          </w:p>
          <w:p w:rsidR="00210896" w:rsidRPr="00210896" w:rsidRDefault="00210896" w:rsidP="00210896">
            <w:pPr>
              <w:shd w:val="clear" w:color="auto" w:fill="FFFFFF"/>
              <w:spacing w:after="0"/>
              <w:jc w:val="center"/>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претендентом</w:t>
            </w:r>
          </w:p>
          <w:p w:rsidR="00210896" w:rsidRPr="00210896" w:rsidRDefault="00210896" w:rsidP="00210896">
            <w:pPr>
              <w:shd w:val="clear" w:color="auto" w:fill="FFFFFF"/>
              <w:spacing w:after="0"/>
              <w:jc w:val="center"/>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программы</w:t>
            </w:r>
          </w:p>
          <w:p w:rsidR="00210896" w:rsidRPr="00210896" w:rsidRDefault="00210896" w:rsidP="00210896">
            <w:pPr>
              <w:shd w:val="clear" w:color="auto" w:fill="FFFFFF"/>
              <w:spacing w:after="0"/>
              <w:jc w:val="center"/>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первоочередных</w:t>
            </w:r>
          </w:p>
          <w:p w:rsidR="00210896" w:rsidRPr="00210896" w:rsidRDefault="00210896" w:rsidP="00210896">
            <w:pPr>
              <w:shd w:val="clear" w:color="auto" w:fill="FFFFFF"/>
              <w:spacing w:after="0"/>
              <w:jc w:val="center"/>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мероприятий</w:t>
            </w:r>
          </w:p>
          <w:p w:rsidR="00210896" w:rsidRPr="00210896" w:rsidRDefault="00210896" w:rsidP="00210896">
            <w:pPr>
              <w:shd w:val="clear" w:color="auto" w:fill="FFFFFF"/>
              <w:spacing w:after="0"/>
              <w:jc w:val="center"/>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(в баллах)</w:t>
            </w:r>
          </w:p>
        </w:tc>
        <w:tc>
          <w:tcPr>
            <w:tcW w:w="1557" w:type="dxa"/>
            <w:tcBorders>
              <w:top w:val="single" w:sz="8" w:space="0" w:color="808080"/>
              <w:left w:val="single" w:sz="8" w:space="0" w:color="808080"/>
              <w:bottom w:val="single" w:sz="8" w:space="0" w:color="80808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eastAsia="en-US"/>
              </w:rPr>
            </w:pPr>
            <w:proofErr w:type="spellStart"/>
            <w:r w:rsidRPr="00210896">
              <w:rPr>
                <w:rFonts w:ascii="Times New Roman" w:eastAsia="Times New Roman" w:hAnsi="Times New Roman"/>
                <w:sz w:val="18"/>
                <w:szCs w:val="18"/>
                <w:lang w:val="en-US" w:eastAsia="en-US"/>
              </w:rPr>
              <w:t>Краткая</w:t>
            </w:r>
            <w:proofErr w:type="spellEnd"/>
          </w:p>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roofErr w:type="spellStart"/>
            <w:r w:rsidRPr="00210896">
              <w:rPr>
                <w:rFonts w:ascii="Times New Roman" w:eastAsia="Times New Roman" w:hAnsi="Times New Roman"/>
                <w:sz w:val="18"/>
                <w:szCs w:val="18"/>
                <w:lang w:val="en-US" w:eastAsia="en-US"/>
              </w:rPr>
              <w:t>мотивировка</w:t>
            </w:r>
            <w:proofErr w:type="spellEnd"/>
          </w:p>
        </w:tc>
        <w:tc>
          <w:tcPr>
            <w:tcW w:w="1858" w:type="dxa"/>
            <w:tcBorders>
              <w:top w:val="single" w:sz="8" w:space="0" w:color="808080"/>
              <w:left w:val="single" w:sz="8" w:space="0" w:color="808080"/>
              <w:bottom w:val="single" w:sz="8" w:space="0" w:color="80808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Оценка ответа</w:t>
            </w:r>
          </w:p>
          <w:p w:rsidR="00210896" w:rsidRPr="00210896" w:rsidRDefault="00210896" w:rsidP="00210896">
            <w:pPr>
              <w:shd w:val="clear" w:color="auto" w:fill="FFFFFF"/>
              <w:spacing w:after="0"/>
              <w:jc w:val="center"/>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претендента </w:t>
            </w:r>
            <w:proofErr w:type="gramStart"/>
            <w:r w:rsidRPr="00210896">
              <w:rPr>
                <w:rFonts w:ascii="Times New Roman" w:eastAsia="Times New Roman" w:hAnsi="Times New Roman"/>
                <w:sz w:val="18"/>
                <w:szCs w:val="18"/>
                <w:lang w:eastAsia="en-US"/>
              </w:rPr>
              <w:t>на</w:t>
            </w:r>
            <w:proofErr w:type="gramEnd"/>
          </w:p>
          <w:p w:rsidR="00210896" w:rsidRPr="00210896" w:rsidRDefault="00210896" w:rsidP="00210896">
            <w:pPr>
              <w:shd w:val="clear" w:color="auto" w:fill="FFFFFF"/>
              <w:spacing w:after="0"/>
              <w:jc w:val="center"/>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вопросы </w:t>
            </w:r>
            <w:proofErr w:type="gramStart"/>
            <w:r w:rsidRPr="00210896">
              <w:rPr>
                <w:rFonts w:ascii="Times New Roman" w:eastAsia="Times New Roman" w:hAnsi="Times New Roman"/>
                <w:sz w:val="18"/>
                <w:szCs w:val="18"/>
                <w:lang w:eastAsia="en-US"/>
              </w:rPr>
              <w:t>в</w:t>
            </w:r>
            <w:proofErr w:type="gramEnd"/>
          </w:p>
          <w:p w:rsidR="00210896" w:rsidRPr="00210896" w:rsidRDefault="00210896" w:rsidP="00210896">
            <w:pPr>
              <w:shd w:val="clear" w:color="auto" w:fill="FFFFFF"/>
              <w:spacing w:after="0"/>
              <w:jc w:val="center"/>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соответствии </w:t>
            </w:r>
            <w:proofErr w:type="gramStart"/>
            <w:r w:rsidRPr="00210896">
              <w:rPr>
                <w:rFonts w:ascii="Times New Roman" w:eastAsia="Times New Roman" w:hAnsi="Times New Roman"/>
                <w:sz w:val="18"/>
                <w:szCs w:val="18"/>
                <w:lang w:eastAsia="en-US"/>
              </w:rPr>
              <w:t>с</w:t>
            </w:r>
            <w:proofErr w:type="gramEnd"/>
          </w:p>
          <w:p w:rsidR="00210896" w:rsidRPr="00210896" w:rsidRDefault="00210896" w:rsidP="00210896">
            <w:pPr>
              <w:shd w:val="clear" w:color="auto" w:fill="FFFFFF"/>
              <w:spacing w:after="0"/>
              <w:jc w:val="center"/>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тематическими</w:t>
            </w:r>
          </w:p>
          <w:p w:rsidR="00210896" w:rsidRPr="00210896" w:rsidRDefault="00210896" w:rsidP="00210896">
            <w:pPr>
              <w:shd w:val="clear" w:color="auto" w:fill="FFFFFF"/>
              <w:spacing w:after="0"/>
              <w:jc w:val="center"/>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направлениями</w:t>
            </w:r>
          </w:p>
          <w:p w:rsidR="00210896" w:rsidRPr="00210896" w:rsidRDefault="00210896" w:rsidP="00210896">
            <w:pPr>
              <w:shd w:val="clear" w:color="auto" w:fill="FFFFFF"/>
              <w:spacing w:after="0"/>
              <w:jc w:val="center"/>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вопросов </w:t>
            </w:r>
            <w:proofErr w:type="gramStart"/>
            <w:r w:rsidRPr="00210896">
              <w:rPr>
                <w:rFonts w:ascii="Times New Roman" w:eastAsia="Times New Roman" w:hAnsi="Times New Roman"/>
                <w:sz w:val="18"/>
                <w:szCs w:val="18"/>
                <w:lang w:eastAsia="en-US"/>
              </w:rPr>
              <w:t>для</w:t>
            </w:r>
            <w:proofErr w:type="gramEnd"/>
          </w:p>
          <w:p w:rsidR="00210896" w:rsidRPr="00210896" w:rsidRDefault="00210896" w:rsidP="00210896">
            <w:pPr>
              <w:shd w:val="clear" w:color="auto" w:fill="FFFFFF"/>
              <w:spacing w:after="0"/>
              <w:jc w:val="center"/>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индивидуального</w:t>
            </w:r>
          </w:p>
          <w:p w:rsidR="00210896" w:rsidRPr="00210896" w:rsidRDefault="00210896" w:rsidP="00210896">
            <w:pPr>
              <w:shd w:val="clear" w:color="auto" w:fill="FFFFFF"/>
              <w:spacing w:after="0"/>
              <w:jc w:val="center"/>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собеседования</w:t>
            </w:r>
          </w:p>
          <w:p w:rsidR="00210896" w:rsidRPr="00210896" w:rsidRDefault="00210896" w:rsidP="00210896">
            <w:pPr>
              <w:shd w:val="clear" w:color="auto" w:fill="FFFFFF"/>
              <w:spacing w:after="0"/>
              <w:jc w:val="center"/>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(в баллах)</w:t>
            </w:r>
          </w:p>
        </w:tc>
        <w:tc>
          <w:tcPr>
            <w:tcW w:w="1403" w:type="dxa"/>
            <w:tcBorders>
              <w:top w:val="single" w:sz="8" w:space="0" w:color="808080"/>
              <w:left w:val="single" w:sz="8" w:space="0" w:color="808080"/>
              <w:bottom w:val="single" w:sz="8" w:space="0" w:color="80808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eastAsia="en-US"/>
              </w:rPr>
            </w:pPr>
            <w:proofErr w:type="spellStart"/>
            <w:r w:rsidRPr="00210896">
              <w:rPr>
                <w:rFonts w:ascii="Times New Roman" w:eastAsia="Times New Roman" w:hAnsi="Times New Roman"/>
                <w:sz w:val="18"/>
                <w:szCs w:val="18"/>
                <w:lang w:val="en-US" w:eastAsia="en-US"/>
              </w:rPr>
              <w:t>Краткая</w:t>
            </w:r>
            <w:proofErr w:type="spellEnd"/>
          </w:p>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roofErr w:type="spellStart"/>
            <w:r w:rsidRPr="00210896">
              <w:rPr>
                <w:rFonts w:ascii="Times New Roman" w:eastAsia="Times New Roman" w:hAnsi="Times New Roman"/>
                <w:sz w:val="18"/>
                <w:szCs w:val="18"/>
                <w:lang w:val="en-US" w:eastAsia="en-US"/>
              </w:rPr>
              <w:t>мотивировка</w:t>
            </w:r>
            <w:proofErr w:type="spellEnd"/>
          </w:p>
        </w:tc>
        <w:tc>
          <w:tcPr>
            <w:tcW w:w="1152" w:type="dxa"/>
            <w:tcBorders>
              <w:top w:val="single" w:sz="8" w:space="0" w:color="808080"/>
              <w:left w:val="single" w:sz="8" w:space="0" w:color="808080"/>
              <w:bottom w:val="single" w:sz="8" w:space="0" w:color="808080"/>
              <w:right w:val="single" w:sz="8" w:space="0" w:color="80808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Подпись</w:t>
            </w:r>
          </w:p>
          <w:p w:rsidR="00210896" w:rsidRPr="00210896" w:rsidRDefault="00210896" w:rsidP="00210896">
            <w:pPr>
              <w:shd w:val="clear" w:color="auto" w:fill="FFFFFF"/>
              <w:spacing w:after="0"/>
              <w:jc w:val="center"/>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Члена</w:t>
            </w:r>
          </w:p>
          <w:p w:rsidR="00210896" w:rsidRPr="00210896" w:rsidRDefault="00210896" w:rsidP="00210896">
            <w:pPr>
              <w:shd w:val="clear" w:color="auto" w:fill="FFFFFF"/>
              <w:spacing w:after="0"/>
              <w:jc w:val="center"/>
              <w:rPr>
                <w:rFonts w:ascii="Times New Roman" w:eastAsia="Times New Roman" w:hAnsi="Times New Roman"/>
                <w:sz w:val="18"/>
                <w:szCs w:val="18"/>
                <w:lang w:eastAsia="en-US"/>
              </w:rPr>
            </w:pPr>
            <w:proofErr w:type="spellStart"/>
            <w:r w:rsidRPr="00210896">
              <w:rPr>
                <w:rFonts w:ascii="Times New Roman" w:eastAsia="Times New Roman" w:hAnsi="Times New Roman"/>
                <w:sz w:val="18"/>
                <w:szCs w:val="18"/>
                <w:lang w:eastAsia="en-US"/>
              </w:rPr>
              <w:t>конкурснойкомиссии</w:t>
            </w:r>
            <w:proofErr w:type="spellEnd"/>
            <w:r w:rsidRPr="00210896">
              <w:rPr>
                <w:rFonts w:ascii="Times New Roman" w:eastAsia="Times New Roman" w:hAnsi="Times New Roman"/>
                <w:sz w:val="18"/>
                <w:szCs w:val="18"/>
                <w:lang w:eastAsia="en-US"/>
              </w:rPr>
              <w:t xml:space="preserve"> и</w:t>
            </w:r>
          </w:p>
          <w:p w:rsidR="00210896" w:rsidRPr="00210896" w:rsidRDefault="00210896" w:rsidP="00210896">
            <w:pPr>
              <w:shd w:val="clear" w:color="auto" w:fill="FFFFFF"/>
              <w:spacing w:after="0"/>
              <w:jc w:val="center"/>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дата</w:t>
            </w:r>
          </w:p>
        </w:tc>
      </w:tr>
      <w:tr w:rsidR="00210896" w:rsidRPr="00210896" w:rsidTr="00FC05DE">
        <w:trPr>
          <w:trHeight w:val="1"/>
          <w:jc w:val="center"/>
        </w:trPr>
        <w:tc>
          <w:tcPr>
            <w:tcW w:w="359" w:type="dxa"/>
            <w:tcBorders>
              <w:top w:val="single" w:sz="2" w:space="0" w:color="000000"/>
              <w:left w:val="single" w:sz="8" w:space="0" w:color="808080"/>
              <w:bottom w:val="single" w:sz="8" w:space="0" w:color="80808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r w:rsidRPr="00210896">
              <w:rPr>
                <w:rFonts w:ascii="Times New Roman" w:eastAsia="Times New Roman" w:hAnsi="Times New Roman"/>
                <w:sz w:val="18"/>
                <w:szCs w:val="18"/>
                <w:lang w:val="en-US" w:eastAsia="en-US"/>
              </w:rPr>
              <w:t>1</w:t>
            </w:r>
          </w:p>
        </w:tc>
        <w:tc>
          <w:tcPr>
            <w:tcW w:w="1210" w:type="dxa"/>
            <w:tcBorders>
              <w:top w:val="single" w:sz="2" w:space="0" w:color="000000"/>
              <w:left w:val="single" w:sz="8" w:space="0" w:color="808080"/>
              <w:bottom w:val="single" w:sz="8" w:space="0" w:color="80808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c>
          <w:tcPr>
            <w:tcW w:w="1893" w:type="dxa"/>
            <w:tcBorders>
              <w:top w:val="single" w:sz="2" w:space="0" w:color="000000"/>
              <w:left w:val="single" w:sz="8" w:space="0" w:color="808080"/>
              <w:bottom w:val="single" w:sz="8" w:space="0" w:color="80808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c>
          <w:tcPr>
            <w:tcW w:w="1557" w:type="dxa"/>
            <w:tcBorders>
              <w:top w:val="single" w:sz="2" w:space="0" w:color="000000"/>
              <w:left w:val="single" w:sz="8" w:space="0" w:color="808080"/>
              <w:bottom w:val="single" w:sz="8" w:space="0" w:color="80808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c>
          <w:tcPr>
            <w:tcW w:w="1858" w:type="dxa"/>
            <w:tcBorders>
              <w:top w:val="single" w:sz="2" w:space="0" w:color="000000"/>
              <w:left w:val="single" w:sz="8" w:space="0" w:color="808080"/>
              <w:bottom w:val="single" w:sz="8" w:space="0" w:color="80808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c>
          <w:tcPr>
            <w:tcW w:w="1403" w:type="dxa"/>
            <w:tcBorders>
              <w:top w:val="single" w:sz="2" w:space="0" w:color="000000"/>
              <w:left w:val="single" w:sz="8" w:space="0" w:color="808080"/>
              <w:bottom w:val="single" w:sz="8" w:space="0" w:color="80808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c>
          <w:tcPr>
            <w:tcW w:w="1152" w:type="dxa"/>
            <w:tcBorders>
              <w:top w:val="single" w:sz="2" w:space="0" w:color="000000"/>
              <w:left w:val="single" w:sz="8" w:space="0" w:color="808080"/>
              <w:bottom w:val="single" w:sz="8" w:space="0" w:color="808080"/>
              <w:right w:val="single" w:sz="8" w:space="0" w:color="80808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r>
      <w:tr w:rsidR="00210896" w:rsidRPr="00210896" w:rsidTr="00FC05DE">
        <w:trPr>
          <w:trHeight w:val="1"/>
          <w:jc w:val="center"/>
        </w:trPr>
        <w:tc>
          <w:tcPr>
            <w:tcW w:w="359" w:type="dxa"/>
            <w:tcBorders>
              <w:top w:val="single" w:sz="2" w:space="0" w:color="000000"/>
              <w:left w:val="single" w:sz="8" w:space="0" w:color="808080"/>
              <w:bottom w:val="single" w:sz="8" w:space="0" w:color="80808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r w:rsidRPr="00210896">
              <w:rPr>
                <w:rFonts w:ascii="Times New Roman" w:eastAsia="Times New Roman" w:hAnsi="Times New Roman"/>
                <w:sz w:val="18"/>
                <w:szCs w:val="18"/>
                <w:lang w:val="en-US" w:eastAsia="en-US"/>
              </w:rPr>
              <w:t>2</w:t>
            </w:r>
          </w:p>
        </w:tc>
        <w:tc>
          <w:tcPr>
            <w:tcW w:w="1210" w:type="dxa"/>
            <w:tcBorders>
              <w:top w:val="single" w:sz="2" w:space="0" w:color="000000"/>
              <w:left w:val="single" w:sz="8" w:space="0" w:color="808080"/>
              <w:bottom w:val="single" w:sz="8" w:space="0" w:color="80808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c>
          <w:tcPr>
            <w:tcW w:w="1893" w:type="dxa"/>
            <w:tcBorders>
              <w:top w:val="single" w:sz="2" w:space="0" w:color="000000"/>
              <w:left w:val="single" w:sz="8" w:space="0" w:color="808080"/>
              <w:bottom w:val="single" w:sz="8" w:space="0" w:color="80808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c>
          <w:tcPr>
            <w:tcW w:w="1557" w:type="dxa"/>
            <w:tcBorders>
              <w:top w:val="single" w:sz="2" w:space="0" w:color="000000"/>
              <w:left w:val="single" w:sz="8" w:space="0" w:color="808080"/>
              <w:bottom w:val="single" w:sz="8" w:space="0" w:color="80808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c>
          <w:tcPr>
            <w:tcW w:w="1858" w:type="dxa"/>
            <w:tcBorders>
              <w:top w:val="single" w:sz="2" w:space="0" w:color="000000"/>
              <w:left w:val="single" w:sz="8" w:space="0" w:color="808080"/>
              <w:bottom w:val="single" w:sz="8" w:space="0" w:color="80808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c>
          <w:tcPr>
            <w:tcW w:w="1403" w:type="dxa"/>
            <w:tcBorders>
              <w:top w:val="single" w:sz="2" w:space="0" w:color="000000"/>
              <w:left w:val="single" w:sz="8" w:space="0" w:color="808080"/>
              <w:bottom w:val="single" w:sz="8" w:space="0" w:color="80808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c>
          <w:tcPr>
            <w:tcW w:w="1152" w:type="dxa"/>
            <w:tcBorders>
              <w:top w:val="single" w:sz="2" w:space="0" w:color="000000"/>
              <w:left w:val="single" w:sz="8" w:space="0" w:color="808080"/>
              <w:bottom w:val="single" w:sz="8" w:space="0" w:color="808080"/>
              <w:right w:val="single" w:sz="8" w:space="0" w:color="80808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r>
      <w:tr w:rsidR="00210896" w:rsidRPr="00210896" w:rsidTr="00FC05DE">
        <w:trPr>
          <w:trHeight w:val="1"/>
          <w:jc w:val="center"/>
        </w:trPr>
        <w:tc>
          <w:tcPr>
            <w:tcW w:w="359" w:type="dxa"/>
            <w:tcBorders>
              <w:top w:val="single" w:sz="2" w:space="0" w:color="000000"/>
              <w:left w:val="single" w:sz="8" w:space="0" w:color="808080"/>
              <w:bottom w:val="single" w:sz="8" w:space="0" w:color="80808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r w:rsidRPr="00210896">
              <w:rPr>
                <w:rFonts w:ascii="Times New Roman" w:eastAsia="Times New Roman" w:hAnsi="Times New Roman"/>
                <w:sz w:val="18"/>
                <w:szCs w:val="18"/>
                <w:lang w:val="en-US" w:eastAsia="en-US"/>
              </w:rPr>
              <w:t>3</w:t>
            </w:r>
          </w:p>
        </w:tc>
        <w:tc>
          <w:tcPr>
            <w:tcW w:w="1210" w:type="dxa"/>
            <w:tcBorders>
              <w:top w:val="single" w:sz="2" w:space="0" w:color="000000"/>
              <w:left w:val="single" w:sz="8" w:space="0" w:color="808080"/>
              <w:bottom w:val="single" w:sz="8" w:space="0" w:color="80808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c>
          <w:tcPr>
            <w:tcW w:w="1893" w:type="dxa"/>
            <w:tcBorders>
              <w:top w:val="single" w:sz="2" w:space="0" w:color="000000"/>
              <w:left w:val="single" w:sz="8" w:space="0" w:color="808080"/>
              <w:bottom w:val="single" w:sz="8" w:space="0" w:color="80808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c>
          <w:tcPr>
            <w:tcW w:w="1557" w:type="dxa"/>
            <w:tcBorders>
              <w:top w:val="single" w:sz="2" w:space="0" w:color="000000"/>
              <w:left w:val="single" w:sz="8" w:space="0" w:color="808080"/>
              <w:bottom w:val="single" w:sz="8" w:space="0" w:color="80808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c>
          <w:tcPr>
            <w:tcW w:w="1858" w:type="dxa"/>
            <w:tcBorders>
              <w:top w:val="single" w:sz="2" w:space="0" w:color="000000"/>
              <w:left w:val="single" w:sz="8" w:space="0" w:color="808080"/>
              <w:bottom w:val="single" w:sz="8" w:space="0" w:color="80808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c>
          <w:tcPr>
            <w:tcW w:w="1403" w:type="dxa"/>
            <w:tcBorders>
              <w:top w:val="single" w:sz="2" w:space="0" w:color="000000"/>
              <w:left w:val="single" w:sz="8" w:space="0" w:color="808080"/>
              <w:bottom w:val="single" w:sz="8" w:space="0" w:color="80808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c>
          <w:tcPr>
            <w:tcW w:w="1152" w:type="dxa"/>
            <w:tcBorders>
              <w:top w:val="single" w:sz="2" w:space="0" w:color="000000"/>
              <w:left w:val="single" w:sz="8" w:space="0" w:color="808080"/>
              <w:bottom w:val="single" w:sz="8" w:space="0" w:color="808080"/>
              <w:right w:val="single" w:sz="8" w:space="0" w:color="80808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r>
      <w:tr w:rsidR="00210896" w:rsidRPr="00210896" w:rsidTr="00FC05DE">
        <w:trPr>
          <w:trHeight w:val="1"/>
          <w:jc w:val="center"/>
        </w:trPr>
        <w:tc>
          <w:tcPr>
            <w:tcW w:w="359" w:type="dxa"/>
            <w:tcBorders>
              <w:top w:val="single" w:sz="2" w:space="0" w:color="000000"/>
              <w:left w:val="single" w:sz="8" w:space="0" w:color="808080"/>
              <w:bottom w:val="single" w:sz="8" w:space="0" w:color="80808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r w:rsidRPr="00210896">
              <w:rPr>
                <w:rFonts w:ascii="Times New Roman" w:eastAsia="Times New Roman" w:hAnsi="Times New Roman"/>
                <w:sz w:val="18"/>
                <w:szCs w:val="18"/>
                <w:lang w:val="en-US" w:eastAsia="en-US"/>
              </w:rPr>
              <w:lastRenderedPageBreak/>
              <w:t>4</w:t>
            </w:r>
          </w:p>
        </w:tc>
        <w:tc>
          <w:tcPr>
            <w:tcW w:w="1210" w:type="dxa"/>
            <w:tcBorders>
              <w:top w:val="single" w:sz="2" w:space="0" w:color="000000"/>
              <w:left w:val="single" w:sz="8" w:space="0" w:color="808080"/>
              <w:bottom w:val="single" w:sz="8" w:space="0" w:color="80808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c>
          <w:tcPr>
            <w:tcW w:w="1893" w:type="dxa"/>
            <w:tcBorders>
              <w:top w:val="single" w:sz="2" w:space="0" w:color="000000"/>
              <w:left w:val="single" w:sz="8" w:space="0" w:color="808080"/>
              <w:bottom w:val="single" w:sz="8" w:space="0" w:color="80808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c>
          <w:tcPr>
            <w:tcW w:w="1557" w:type="dxa"/>
            <w:tcBorders>
              <w:top w:val="single" w:sz="2" w:space="0" w:color="000000"/>
              <w:left w:val="single" w:sz="8" w:space="0" w:color="808080"/>
              <w:bottom w:val="single" w:sz="8" w:space="0" w:color="80808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c>
          <w:tcPr>
            <w:tcW w:w="1858" w:type="dxa"/>
            <w:tcBorders>
              <w:top w:val="single" w:sz="2" w:space="0" w:color="000000"/>
              <w:left w:val="single" w:sz="8" w:space="0" w:color="808080"/>
              <w:bottom w:val="single" w:sz="8" w:space="0" w:color="80808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c>
          <w:tcPr>
            <w:tcW w:w="1403" w:type="dxa"/>
            <w:tcBorders>
              <w:top w:val="single" w:sz="2" w:space="0" w:color="000000"/>
              <w:left w:val="single" w:sz="8" w:space="0" w:color="808080"/>
              <w:bottom w:val="single" w:sz="8" w:space="0" w:color="808080"/>
              <w:right w:val="single" w:sz="2" w:space="0" w:color="00000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c>
          <w:tcPr>
            <w:tcW w:w="1152" w:type="dxa"/>
            <w:tcBorders>
              <w:top w:val="single" w:sz="2" w:space="0" w:color="000000"/>
              <w:left w:val="single" w:sz="8" w:space="0" w:color="808080"/>
              <w:bottom w:val="single" w:sz="8" w:space="0" w:color="808080"/>
              <w:right w:val="single" w:sz="8" w:space="0" w:color="808080"/>
            </w:tcBorders>
            <w:shd w:val="clear" w:color="000000" w:fill="FFFFFF"/>
          </w:tcPr>
          <w:p w:rsidR="00210896" w:rsidRPr="00210896" w:rsidRDefault="00210896" w:rsidP="00210896">
            <w:pPr>
              <w:shd w:val="clear" w:color="auto" w:fill="FFFFFF"/>
              <w:spacing w:after="0"/>
              <w:jc w:val="center"/>
              <w:rPr>
                <w:rFonts w:ascii="Times New Roman" w:eastAsia="Times New Roman" w:hAnsi="Times New Roman"/>
                <w:sz w:val="18"/>
                <w:szCs w:val="18"/>
                <w:lang w:val="en-US" w:eastAsia="en-US"/>
              </w:rPr>
            </w:pPr>
          </w:p>
        </w:tc>
      </w:tr>
    </w:tbl>
    <w:p w:rsidR="00210896" w:rsidRPr="00210896" w:rsidRDefault="00210896" w:rsidP="00210896">
      <w:pPr>
        <w:shd w:val="clear" w:color="auto" w:fill="FFFFFF"/>
        <w:spacing w:after="0"/>
        <w:jc w:val="both"/>
        <w:rPr>
          <w:rFonts w:ascii="Times New Roman" w:eastAsia="Times New Roman" w:hAnsi="Times New Roman"/>
          <w:sz w:val="18"/>
          <w:szCs w:val="18"/>
          <w:lang w:eastAsia="en-US"/>
        </w:rPr>
      </w:pPr>
    </w:p>
    <w:p w:rsidR="00210896" w:rsidRPr="00210896" w:rsidRDefault="00210896" w:rsidP="00210896">
      <w:pPr>
        <w:spacing w:after="0" w:line="240" w:lineRule="auto"/>
        <w:ind w:right="562"/>
        <w:jc w:val="center"/>
        <w:rPr>
          <w:rFonts w:ascii="Times New Roman" w:eastAsia="Times New Roman" w:hAnsi="Times New Roman"/>
          <w:b/>
          <w:sz w:val="18"/>
          <w:szCs w:val="18"/>
        </w:rPr>
      </w:pPr>
      <w:r w:rsidRPr="00210896">
        <w:rPr>
          <w:rFonts w:ascii="Times New Roman" w:eastAsia="Times New Roman" w:hAnsi="Times New Roman"/>
          <w:b/>
          <w:sz w:val="18"/>
          <w:szCs w:val="18"/>
        </w:rPr>
        <w:t>РОССИЙСКАЯ ФЕДЕРАЦИЯ</w:t>
      </w:r>
    </w:p>
    <w:p w:rsidR="00210896" w:rsidRPr="00210896" w:rsidRDefault="00210896" w:rsidP="00210896">
      <w:pPr>
        <w:spacing w:after="0" w:line="240" w:lineRule="auto"/>
        <w:ind w:right="562"/>
        <w:jc w:val="center"/>
        <w:rPr>
          <w:rFonts w:ascii="Times New Roman" w:eastAsia="Times New Roman" w:hAnsi="Times New Roman"/>
          <w:b/>
          <w:sz w:val="18"/>
          <w:szCs w:val="18"/>
        </w:rPr>
      </w:pPr>
      <w:r w:rsidRPr="00210896">
        <w:rPr>
          <w:rFonts w:ascii="Times New Roman" w:eastAsia="Times New Roman" w:hAnsi="Times New Roman"/>
          <w:b/>
          <w:sz w:val="18"/>
          <w:szCs w:val="18"/>
        </w:rPr>
        <w:t>КУРГАНСКАЯ ОБЛАСТЬ</w:t>
      </w:r>
    </w:p>
    <w:p w:rsidR="00210896" w:rsidRPr="00210896" w:rsidRDefault="00210896" w:rsidP="00210896">
      <w:pPr>
        <w:spacing w:after="0" w:line="240" w:lineRule="auto"/>
        <w:ind w:right="562"/>
        <w:jc w:val="center"/>
        <w:rPr>
          <w:rFonts w:ascii="Times New Roman" w:eastAsia="Times New Roman" w:hAnsi="Times New Roman"/>
          <w:b/>
          <w:sz w:val="18"/>
          <w:szCs w:val="18"/>
        </w:rPr>
      </w:pPr>
      <w:r w:rsidRPr="00210896">
        <w:rPr>
          <w:rFonts w:ascii="Times New Roman" w:eastAsia="Times New Roman" w:hAnsi="Times New Roman"/>
          <w:b/>
          <w:sz w:val="18"/>
          <w:szCs w:val="18"/>
        </w:rPr>
        <w:t>ПРИТОБОЛЬНЫЙ МУНИЦИПАЛЬНЫЙ ОКРУГ КУРГАНСКОЙ ОБЛАСТИ</w:t>
      </w:r>
    </w:p>
    <w:p w:rsidR="00210896" w:rsidRPr="00210896" w:rsidRDefault="00210896" w:rsidP="00210896">
      <w:pPr>
        <w:spacing w:after="0" w:line="240" w:lineRule="auto"/>
        <w:ind w:right="562"/>
        <w:jc w:val="center"/>
        <w:rPr>
          <w:rFonts w:ascii="Times New Roman" w:eastAsia="Times New Roman" w:hAnsi="Times New Roman"/>
          <w:b/>
          <w:sz w:val="18"/>
          <w:szCs w:val="18"/>
        </w:rPr>
      </w:pPr>
      <w:r w:rsidRPr="00210896">
        <w:rPr>
          <w:rFonts w:ascii="Times New Roman" w:eastAsia="Times New Roman" w:hAnsi="Times New Roman"/>
          <w:b/>
          <w:sz w:val="18"/>
          <w:szCs w:val="18"/>
        </w:rPr>
        <w:t xml:space="preserve">ДУМА ПРИТОБОЛЬНОГО МУНИЦИПАЛЬНОГО ОКРУГА </w:t>
      </w:r>
    </w:p>
    <w:p w:rsidR="00210896" w:rsidRPr="00210896" w:rsidRDefault="00210896" w:rsidP="00210896">
      <w:pPr>
        <w:spacing w:after="0" w:line="240" w:lineRule="auto"/>
        <w:jc w:val="center"/>
        <w:rPr>
          <w:rFonts w:ascii="Times New Roman" w:eastAsia="Times New Roman" w:hAnsi="Times New Roman"/>
          <w:b/>
          <w:sz w:val="18"/>
          <w:szCs w:val="18"/>
        </w:rPr>
      </w:pPr>
      <w:r w:rsidRPr="00210896">
        <w:rPr>
          <w:rFonts w:ascii="Times New Roman" w:eastAsia="Times New Roman" w:hAnsi="Times New Roman"/>
          <w:b/>
          <w:sz w:val="18"/>
          <w:szCs w:val="18"/>
        </w:rPr>
        <w:t>КУРГАНСКОЙ ОБЛАСТИ</w:t>
      </w:r>
    </w:p>
    <w:p w:rsidR="00210896" w:rsidRPr="00210896" w:rsidRDefault="00210896" w:rsidP="00210896">
      <w:pPr>
        <w:spacing w:after="0" w:line="240" w:lineRule="auto"/>
        <w:ind w:right="562"/>
        <w:jc w:val="center"/>
        <w:rPr>
          <w:rFonts w:ascii="Times New Roman" w:eastAsia="Times New Roman" w:hAnsi="Times New Roman"/>
          <w:b/>
          <w:sz w:val="18"/>
          <w:szCs w:val="18"/>
        </w:rPr>
      </w:pPr>
      <w:r w:rsidRPr="00210896">
        <w:rPr>
          <w:rFonts w:ascii="Times New Roman" w:eastAsia="Times New Roman" w:hAnsi="Times New Roman"/>
          <w:b/>
          <w:sz w:val="18"/>
          <w:szCs w:val="18"/>
        </w:rPr>
        <w:t>РЕШЕНИЕ</w:t>
      </w:r>
    </w:p>
    <w:p w:rsidR="00210896" w:rsidRPr="00210896" w:rsidRDefault="00210896" w:rsidP="00210896">
      <w:pPr>
        <w:spacing w:after="0" w:line="240" w:lineRule="auto"/>
        <w:ind w:right="562"/>
        <w:jc w:val="both"/>
        <w:rPr>
          <w:rFonts w:ascii="Times New Roman" w:eastAsia="Times New Roman" w:hAnsi="Times New Roman"/>
          <w:b/>
          <w:sz w:val="18"/>
          <w:szCs w:val="18"/>
        </w:rPr>
      </w:pPr>
      <w:r w:rsidRPr="00210896">
        <w:rPr>
          <w:rFonts w:ascii="Times New Roman" w:eastAsia="Times New Roman" w:hAnsi="Times New Roman"/>
          <w:b/>
          <w:sz w:val="18"/>
          <w:szCs w:val="18"/>
        </w:rPr>
        <w:t>от 28 апреля 2023 г. № 13с. Глядянское</w:t>
      </w:r>
    </w:p>
    <w:p w:rsidR="00210896" w:rsidRPr="00210896" w:rsidRDefault="00210896" w:rsidP="00210896">
      <w:pPr>
        <w:spacing w:after="0" w:line="240" w:lineRule="auto"/>
        <w:rPr>
          <w:rFonts w:ascii="Times New Roman" w:eastAsia="Times New Roman" w:hAnsi="Times New Roman"/>
          <w:b/>
          <w:sz w:val="18"/>
          <w:szCs w:val="18"/>
        </w:rPr>
      </w:pPr>
      <w:r w:rsidRPr="00210896">
        <w:rPr>
          <w:rFonts w:ascii="Times New Roman" w:eastAsia="Times New Roman" w:hAnsi="Times New Roman"/>
          <w:b/>
          <w:sz w:val="18"/>
          <w:szCs w:val="18"/>
        </w:rPr>
        <w:t xml:space="preserve">Об утверждении Положения о </w:t>
      </w:r>
    </w:p>
    <w:p w:rsidR="00210896" w:rsidRPr="00210896" w:rsidRDefault="00210896" w:rsidP="00210896">
      <w:pPr>
        <w:spacing w:after="0" w:line="240" w:lineRule="auto"/>
        <w:rPr>
          <w:rFonts w:ascii="Times New Roman" w:eastAsia="Times New Roman" w:hAnsi="Times New Roman"/>
          <w:b/>
          <w:sz w:val="18"/>
          <w:szCs w:val="18"/>
        </w:rPr>
      </w:pPr>
      <w:proofErr w:type="gramStart"/>
      <w:r w:rsidRPr="00210896">
        <w:rPr>
          <w:rFonts w:ascii="Times New Roman" w:eastAsia="Times New Roman" w:hAnsi="Times New Roman"/>
          <w:b/>
          <w:sz w:val="18"/>
          <w:szCs w:val="18"/>
        </w:rPr>
        <w:t>комиссиях</w:t>
      </w:r>
      <w:proofErr w:type="gramEnd"/>
      <w:r w:rsidRPr="00210896">
        <w:rPr>
          <w:rFonts w:ascii="Times New Roman" w:eastAsia="Times New Roman" w:hAnsi="Times New Roman"/>
          <w:b/>
          <w:sz w:val="18"/>
          <w:szCs w:val="18"/>
        </w:rPr>
        <w:t xml:space="preserve"> Думы Притобольного </w:t>
      </w:r>
    </w:p>
    <w:p w:rsidR="00210896" w:rsidRPr="00210896" w:rsidRDefault="00210896" w:rsidP="00210896">
      <w:pPr>
        <w:spacing w:after="0" w:line="240" w:lineRule="auto"/>
        <w:rPr>
          <w:rFonts w:ascii="Times New Roman" w:eastAsia="Times New Roman" w:hAnsi="Times New Roman"/>
          <w:b/>
          <w:sz w:val="18"/>
          <w:szCs w:val="18"/>
        </w:rPr>
      </w:pPr>
      <w:r w:rsidRPr="00210896">
        <w:rPr>
          <w:rFonts w:ascii="Times New Roman" w:eastAsia="Times New Roman" w:hAnsi="Times New Roman"/>
          <w:b/>
          <w:sz w:val="18"/>
          <w:szCs w:val="18"/>
        </w:rPr>
        <w:t xml:space="preserve">муниципального округа </w:t>
      </w:r>
      <w:proofErr w:type="gramStart"/>
      <w:r w:rsidRPr="00210896">
        <w:rPr>
          <w:rFonts w:ascii="Times New Roman" w:eastAsia="Times New Roman" w:hAnsi="Times New Roman"/>
          <w:b/>
          <w:sz w:val="18"/>
          <w:szCs w:val="18"/>
        </w:rPr>
        <w:t>Курганской</w:t>
      </w:r>
      <w:proofErr w:type="gramEnd"/>
      <w:r w:rsidRPr="00210896">
        <w:rPr>
          <w:rFonts w:ascii="Times New Roman" w:eastAsia="Times New Roman" w:hAnsi="Times New Roman"/>
          <w:b/>
          <w:sz w:val="18"/>
          <w:szCs w:val="18"/>
        </w:rPr>
        <w:t xml:space="preserve"> </w:t>
      </w:r>
    </w:p>
    <w:p w:rsidR="006C5CFF" w:rsidRDefault="00210896" w:rsidP="00210896">
      <w:pPr>
        <w:spacing w:after="0" w:line="240" w:lineRule="auto"/>
        <w:jc w:val="both"/>
        <w:rPr>
          <w:rFonts w:ascii="Times New Roman" w:eastAsia="Times New Roman" w:hAnsi="Times New Roman"/>
          <w:b/>
          <w:sz w:val="18"/>
          <w:szCs w:val="18"/>
        </w:rPr>
      </w:pPr>
      <w:r w:rsidRPr="00210896">
        <w:rPr>
          <w:rFonts w:ascii="Times New Roman" w:eastAsia="Times New Roman" w:hAnsi="Times New Roman"/>
          <w:b/>
          <w:sz w:val="18"/>
          <w:szCs w:val="18"/>
        </w:rPr>
        <w:t>области</w:t>
      </w:r>
      <w:r w:rsidRPr="00210896">
        <w:rPr>
          <w:rFonts w:ascii="Times New Roman" w:eastAsia="Times New Roman" w:hAnsi="Times New Roman"/>
          <w:sz w:val="18"/>
          <w:szCs w:val="18"/>
        </w:rPr>
        <w:t xml:space="preserve"> </w:t>
      </w:r>
      <w:r w:rsidRPr="00210896">
        <w:rPr>
          <w:rFonts w:ascii="Times New Roman" w:eastAsia="Times New Roman" w:hAnsi="Times New Roman"/>
          <w:b/>
          <w:sz w:val="18"/>
          <w:szCs w:val="18"/>
        </w:rPr>
        <w:t>первого созыва</w:t>
      </w:r>
      <w:r w:rsidR="006C5CFF">
        <w:rPr>
          <w:rFonts w:ascii="Times New Roman" w:eastAsia="Times New Roman" w:hAnsi="Times New Roman"/>
          <w:b/>
          <w:sz w:val="18"/>
          <w:szCs w:val="18"/>
        </w:rPr>
        <w:t xml:space="preserve"> </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В соответствии с Федеральным законом от 6 октября 2003 года № 131 - ФЗ «Об общих принципах организации местного самоуправления в Российской Федерации», руководствуясь нормативными правовыми актами Притобольного муниципального округа Курганской области, Регламентом Думы Притобольного муниципального округа Курганской области, Дума Притобольного муниципального округа Курганской области</w:t>
      </w:r>
    </w:p>
    <w:p w:rsidR="00210896" w:rsidRPr="00210896" w:rsidRDefault="00210896" w:rsidP="00210896">
      <w:pPr>
        <w:spacing w:after="0" w:line="240" w:lineRule="auto"/>
        <w:rPr>
          <w:rFonts w:ascii="Times New Roman" w:eastAsia="Times New Roman" w:hAnsi="Times New Roman"/>
          <w:b/>
          <w:sz w:val="18"/>
          <w:szCs w:val="18"/>
        </w:rPr>
      </w:pPr>
      <w:r w:rsidRPr="00210896">
        <w:rPr>
          <w:rFonts w:ascii="Times New Roman" w:eastAsia="Times New Roman" w:hAnsi="Times New Roman"/>
          <w:b/>
          <w:sz w:val="18"/>
          <w:szCs w:val="18"/>
        </w:rPr>
        <w:t>РЕШИЛА: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 Утвердить Положение о комиссиях Думы Притобольного муниципального округа Курганской области согласно приложению к настоящему решению.</w:t>
      </w:r>
    </w:p>
    <w:p w:rsidR="00210896" w:rsidRPr="00210896" w:rsidRDefault="00210896" w:rsidP="00210896">
      <w:pPr>
        <w:tabs>
          <w:tab w:val="left" w:pos="1134"/>
        </w:tabs>
        <w:suppressAutoHyphens/>
        <w:spacing w:after="0" w:line="240" w:lineRule="auto"/>
        <w:jc w:val="both"/>
        <w:rPr>
          <w:rFonts w:ascii="Times New Roman" w:eastAsia="Times New Roman" w:hAnsi="Times New Roman"/>
          <w:color w:val="000000"/>
          <w:sz w:val="18"/>
          <w:szCs w:val="18"/>
        </w:rPr>
      </w:pPr>
      <w:r w:rsidRPr="00210896">
        <w:rPr>
          <w:rFonts w:ascii="Times New Roman" w:eastAsia="Times New Roman" w:hAnsi="Times New Roman"/>
          <w:color w:val="000000"/>
          <w:sz w:val="18"/>
          <w:szCs w:val="18"/>
        </w:rPr>
        <w:t>2. Настоящее решение разместить на официальном сайте Администрации Притобольного района Курганской области в информационно-телекоммуникационной сети «Интернет».</w:t>
      </w:r>
    </w:p>
    <w:p w:rsidR="00210896" w:rsidRPr="00210896" w:rsidRDefault="00210896" w:rsidP="00210896">
      <w:pPr>
        <w:tabs>
          <w:tab w:val="left" w:pos="1134"/>
        </w:tabs>
        <w:suppressAutoHyphens/>
        <w:spacing w:after="0" w:line="240" w:lineRule="auto"/>
        <w:jc w:val="both"/>
        <w:rPr>
          <w:rFonts w:ascii="Times New Roman" w:eastAsia="Times New Roman" w:hAnsi="Times New Roman"/>
          <w:color w:val="000000"/>
          <w:sz w:val="18"/>
          <w:szCs w:val="18"/>
        </w:rPr>
      </w:pPr>
      <w:r w:rsidRPr="00210896">
        <w:rPr>
          <w:rFonts w:ascii="Times New Roman" w:eastAsia="Times New Roman" w:hAnsi="Times New Roman"/>
          <w:color w:val="000000"/>
          <w:sz w:val="18"/>
          <w:szCs w:val="18"/>
        </w:rPr>
        <w:t xml:space="preserve">3. Настоящее решение подлежит официальному опубликованию в установленном порядке. </w:t>
      </w:r>
    </w:p>
    <w:p w:rsidR="00210896" w:rsidRPr="00210896" w:rsidRDefault="00210896" w:rsidP="00210896">
      <w:pPr>
        <w:widowControl w:val="0"/>
        <w:spacing w:after="0" w:line="240" w:lineRule="auto"/>
        <w:jc w:val="both"/>
        <w:rPr>
          <w:rFonts w:ascii="Times New Roman" w:eastAsia="Times New Roman" w:hAnsi="Times New Roman"/>
          <w:sz w:val="18"/>
          <w:szCs w:val="18"/>
        </w:rPr>
      </w:pPr>
      <w:r w:rsidRPr="00210896">
        <w:rPr>
          <w:rFonts w:ascii="Times New Roman" w:eastAsia="Times New Roman" w:hAnsi="Times New Roman"/>
          <w:color w:val="000000"/>
          <w:sz w:val="18"/>
          <w:szCs w:val="18"/>
        </w:rPr>
        <w:t xml:space="preserve">4. </w:t>
      </w:r>
      <w:r w:rsidRPr="00210896">
        <w:rPr>
          <w:rFonts w:ascii="Times New Roman" w:eastAsia="Times New Roman" w:hAnsi="Times New Roman"/>
          <w:sz w:val="18"/>
          <w:szCs w:val="18"/>
        </w:rPr>
        <w:t xml:space="preserve">Настоящее решение вступает в силу после его официального опубликования. </w:t>
      </w:r>
    </w:p>
    <w:p w:rsidR="00210896" w:rsidRPr="00210896" w:rsidRDefault="00210896" w:rsidP="00210896">
      <w:pPr>
        <w:widowControl w:val="0"/>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Председатель Думы Притобольного </w:t>
      </w:r>
    </w:p>
    <w:p w:rsidR="00210896" w:rsidRDefault="00210896" w:rsidP="00210896">
      <w:pPr>
        <w:spacing w:after="0" w:line="240" w:lineRule="auto"/>
        <w:rPr>
          <w:rFonts w:ascii="Times New Roman" w:eastAsia="Times New Roman" w:hAnsi="Times New Roman"/>
          <w:sz w:val="18"/>
          <w:szCs w:val="18"/>
        </w:rPr>
      </w:pPr>
      <w:r w:rsidRPr="00210896">
        <w:rPr>
          <w:rFonts w:ascii="Times New Roman" w:eastAsia="Times New Roman" w:hAnsi="Times New Roman"/>
          <w:sz w:val="18"/>
          <w:szCs w:val="18"/>
        </w:rPr>
        <w:t>муниципального округа Курганской области                                                     И.А. Суслова</w:t>
      </w:r>
    </w:p>
    <w:p w:rsidR="006C5CFF" w:rsidRPr="00210896" w:rsidRDefault="006C5CFF" w:rsidP="00210896">
      <w:pPr>
        <w:spacing w:after="0" w:line="240" w:lineRule="auto"/>
        <w:rPr>
          <w:rFonts w:ascii="Times New Roman" w:eastAsia="Times New Roman" w:hAnsi="Times New Roman"/>
          <w:sz w:val="18"/>
          <w:szCs w:val="18"/>
        </w:rPr>
      </w:pPr>
    </w:p>
    <w:tbl>
      <w:tblPr>
        <w:tblW w:w="0" w:type="auto"/>
        <w:jc w:val="right"/>
        <w:tblLayout w:type="fixed"/>
        <w:tblLook w:val="04A0"/>
      </w:tblPr>
      <w:tblGrid>
        <w:gridCol w:w="4500"/>
      </w:tblGrid>
      <w:tr w:rsidR="00210896" w:rsidRPr="00210896" w:rsidTr="00FC05DE">
        <w:trPr>
          <w:jc w:val="right"/>
        </w:trPr>
        <w:tc>
          <w:tcPr>
            <w:tcW w:w="4500" w:type="dxa"/>
          </w:tcPr>
          <w:p w:rsidR="00210896" w:rsidRPr="00210896" w:rsidRDefault="00210896" w:rsidP="00210896">
            <w:pPr>
              <w:spacing w:after="0" w:line="240" w:lineRule="auto"/>
              <w:rPr>
                <w:rFonts w:ascii="Times New Roman" w:eastAsia="Times New Roman" w:hAnsi="Times New Roman"/>
                <w:sz w:val="18"/>
                <w:szCs w:val="18"/>
              </w:rPr>
            </w:pPr>
            <w:r w:rsidRPr="00210896">
              <w:rPr>
                <w:rFonts w:ascii="Times New Roman" w:eastAsia="Times New Roman" w:hAnsi="Times New Roman"/>
                <w:sz w:val="18"/>
                <w:szCs w:val="18"/>
              </w:rPr>
              <w:t>Приложение к решению Думы Притобольного муниципального округа от 28 апреля 2023 г. № 13 «Об утверждении Положения о комиссиях Думы Притобольного муниципального округа курганской области первого созыва»</w:t>
            </w:r>
          </w:p>
        </w:tc>
      </w:tr>
    </w:tbl>
    <w:p w:rsidR="00210896" w:rsidRPr="00210896" w:rsidRDefault="00210896" w:rsidP="006C5CFF">
      <w:pPr>
        <w:spacing w:after="0" w:line="240" w:lineRule="auto"/>
        <w:ind w:right="-5"/>
        <w:jc w:val="center"/>
        <w:rPr>
          <w:rFonts w:ascii="Times New Roman" w:eastAsia="Times New Roman" w:hAnsi="Times New Roman"/>
          <w:b/>
          <w:sz w:val="18"/>
          <w:szCs w:val="18"/>
        </w:rPr>
      </w:pPr>
      <w:r w:rsidRPr="00210896">
        <w:rPr>
          <w:rFonts w:ascii="Times New Roman" w:eastAsia="Times New Roman" w:hAnsi="Times New Roman"/>
          <w:b/>
          <w:sz w:val="18"/>
          <w:szCs w:val="18"/>
        </w:rPr>
        <w:t>ПОЛОЖЕНИЕ</w:t>
      </w:r>
    </w:p>
    <w:p w:rsidR="00210896" w:rsidRPr="00210896" w:rsidRDefault="00210896" w:rsidP="006C5CFF">
      <w:pPr>
        <w:spacing w:after="0" w:line="240" w:lineRule="auto"/>
        <w:jc w:val="center"/>
        <w:rPr>
          <w:rFonts w:ascii="Times New Roman" w:eastAsia="Times New Roman" w:hAnsi="Times New Roman"/>
          <w:b/>
          <w:sz w:val="18"/>
          <w:szCs w:val="18"/>
        </w:rPr>
      </w:pPr>
      <w:r w:rsidRPr="00210896">
        <w:rPr>
          <w:rFonts w:ascii="Times New Roman" w:eastAsia="Times New Roman" w:hAnsi="Times New Roman"/>
          <w:b/>
          <w:sz w:val="18"/>
          <w:szCs w:val="18"/>
        </w:rPr>
        <w:t>о комиссиях Думы Притобольного муниципального округа</w:t>
      </w:r>
    </w:p>
    <w:p w:rsidR="006C5CFF" w:rsidRDefault="00210896" w:rsidP="006C5CFF">
      <w:pPr>
        <w:spacing w:after="0" w:line="240" w:lineRule="auto"/>
        <w:jc w:val="center"/>
        <w:rPr>
          <w:rFonts w:ascii="Times New Roman" w:eastAsia="Times New Roman" w:hAnsi="Times New Roman"/>
          <w:b/>
          <w:sz w:val="18"/>
          <w:szCs w:val="18"/>
        </w:rPr>
      </w:pPr>
      <w:r w:rsidRPr="00210896">
        <w:rPr>
          <w:rFonts w:ascii="Times New Roman" w:eastAsia="Times New Roman" w:hAnsi="Times New Roman"/>
          <w:b/>
          <w:sz w:val="18"/>
          <w:szCs w:val="18"/>
        </w:rPr>
        <w:t>Курганской области</w:t>
      </w:r>
      <w:r w:rsidRPr="00210896">
        <w:rPr>
          <w:rFonts w:ascii="Times New Roman" w:eastAsia="Times New Roman" w:hAnsi="Times New Roman"/>
          <w:sz w:val="18"/>
          <w:szCs w:val="18"/>
        </w:rPr>
        <w:t xml:space="preserve"> </w:t>
      </w:r>
      <w:r w:rsidRPr="00210896">
        <w:rPr>
          <w:rFonts w:ascii="Times New Roman" w:eastAsia="Times New Roman" w:hAnsi="Times New Roman"/>
          <w:b/>
          <w:sz w:val="18"/>
          <w:szCs w:val="18"/>
        </w:rPr>
        <w:t>первого созыва</w:t>
      </w:r>
      <w:r w:rsidR="006C5CFF">
        <w:rPr>
          <w:rFonts w:ascii="Times New Roman" w:eastAsia="Times New Roman" w:hAnsi="Times New Roman"/>
          <w:b/>
          <w:sz w:val="18"/>
          <w:szCs w:val="18"/>
        </w:rPr>
        <w:t xml:space="preserve">  </w:t>
      </w:r>
    </w:p>
    <w:p w:rsidR="006C5CFF" w:rsidRDefault="00210896" w:rsidP="006C5CFF">
      <w:pPr>
        <w:spacing w:after="0" w:line="240" w:lineRule="auto"/>
        <w:jc w:val="center"/>
        <w:rPr>
          <w:rFonts w:ascii="Times New Roman" w:eastAsia="Times New Roman" w:hAnsi="Times New Roman"/>
          <w:b/>
          <w:sz w:val="18"/>
          <w:szCs w:val="18"/>
        </w:rPr>
      </w:pPr>
      <w:r w:rsidRPr="00210896">
        <w:rPr>
          <w:rFonts w:ascii="Times New Roman" w:eastAsia="Times New Roman" w:hAnsi="Times New Roman"/>
          <w:b/>
          <w:sz w:val="18"/>
          <w:szCs w:val="18"/>
        </w:rPr>
        <w:t>Глава 1. Общие положения</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1. </w:t>
      </w:r>
      <w:proofErr w:type="gramStart"/>
      <w:r w:rsidRPr="00210896">
        <w:rPr>
          <w:rFonts w:ascii="Times New Roman" w:eastAsia="Times New Roman" w:hAnsi="Times New Roman"/>
          <w:sz w:val="18"/>
          <w:szCs w:val="18"/>
        </w:rPr>
        <w:t>Комиссии Думы Притобольного муниципального округа Курганской области (далее – комиссии Думы округа) формируются из числа депутатов Думы Притобольного муниципального округа Курганской области (далее – депутаты Думы округа) для подготовки и рассмотрения вопросов, отнесенных к компетенции Думы Притобольного муниципального округа Курганской области, а также для осуществления Думой Притобольного муниципального округа Курганской области (далее – Дума муниципального округа) контрольной функции.</w:t>
      </w:r>
      <w:proofErr w:type="gramEnd"/>
    </w:p>
    <w:p w:rsidR="00210896" w:rsidRPr="00210896" w:rsidRDefault="00210896" w:rsidP="00210896">
      <w:pPr>
        <w:spacing w:after="0" w:line="240" w:lineRule="auto"/>
        <w:ind w:right="-5"/>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2. Количественный и персональный состав комиссий, их количество и наименование самостоятельно определяются депутатами Думы округа нового созыва и утверждаются решением Думы Притобольного муниципального округа. </w:t>
      </w:r>
    </w:p>
    <w:p w:rsidR="00210896" w:rsidRPr="00210896" w:rsidRDefault="00210896" w:rsidP="00210896">
      <w:pPr>
        <w:spacing w:after="0" w:line="240" w:lineRule="auto"/>
        <w:ind w:right="-5"/>
        <w:jc w:val="both"/>
        <w:rPr>
          <w:rFonts w:ascii="Times New Roman" w:eastAsia="Times New Roman" w:hAnsi="Times New Roman"/>
          <w:sz w:val="18"/>
          <w:szCs w:val="18"/>
        </w:rPr>
      </w:pPr>
      <w:r w:rsidRPr="00210896">
        <w:rPr>
          <w:rFonts w:ascii="Times New Roman" w:eastAsia="Times New Roman" w:hAnsi="Times New Roman"/>
          <w:sz w:val="18"/>
          <w:szCs w:val="18"/>
        </w:rPr>
        <w:t>3. Комиссии образуются на срок полномочий Думы муниципального округа данного созыва.</w:t>
      </w:r>
    </w:p>
    <w:p w:rsidR="00210896" w:rsidRPr="00210896" w:rsidRDefault="00210896" w:rsidP="00210896">
      <w:pPr>
        <w:spacing w:after="0" w:line="240" w:lineRule="auto"/>
        <w:ind w:right="-5"/>
        <w:jc w:val="both"/>
        <w:rPr>
          <w:rFonts w:ascii="Times New Roman" w:eastAsia="Times New Roman" w:hAnsi="Times New Roman"/>
          <w:sz w:val="18"/>
          <w:szCs w:val="18"/>
        </w:rPr>
      </w:pPr>
      <w:r w:rsidRPr="00210896">
        <w:rPr>
          <w:rFonts w:ascii="Times New Roman" w:eastAsia="Times New Roman" w:hAnsi="Times New Roman"/>
          <w:sz w:val="18"/>
          <w:szCs w:val="18"/>
        </w:rPr>
        <w:t>4. Комиссии являются постоянно действующими органами Думы муниципального округа и подотчетны ей.</w:t>
      </w:r>
    </w:p>
    <w:p w:rsidR="00210896" w:rsidRPr="00210896" w:rsidRDefault="00210896" w:rsidP="00210896">
      <w:pPr>
        <w:spacing w:after="0" w:line="240" w:lineRule="auto"/>
        <w:ind w:right="-5"/>
        <w:jc w:val="both"/>
        <w:rPr>
          <w:rFonts w:ascii="Times New Roman" w:eastAsia="Times New Roman" w:hAnsi="Times New Roman"/>
          <w:sz w:val="18"/>
          <w:szCs w:val="18"/>
        </w:rPr>
      </w:pPr>
      <w:r w:rsidRPr="00210896">
        <w:rPr>
          <w:rFonts w:ascii="Times New Roman" w:eastAsia="Times New Roman" w:hAnsi="Times New Roman"/>
          <w:sz w:val="18"/>
          <w:szCs w:val="18"/>
        </w:rPr>
        <w:t>5. Комиссии созданы для осуществления подготовки и предварительного рассмотрения вопросов, отнесенных к ведению Думы муниципального округа.</w:t>
      </w:r>
    </w:p>
    <w:p w:rsidR="006C5CFF"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6. Деятельность комиссии основывается на принципах законности, коллегиальности и ответственности за принимаемые решения. </w:t>
      </w:r>
    </w:p>
    <w:p w:rsidR="006C5CFF" w:rsidRDefault="00210896" w:rsidP="006C5CFF">
      <w:pPr>
        <w:spacing w:after="0" w:line="240" w:lineRule="auto"/>
        <w:jc w:val="center"/>
        <w:rPr>
          <w:rFonts w:ascii="Times New Roman" w:eastAsia="Times New Roman" w:hAnsi="Times New Roman"/>
          <w:b/>
          <w:sz w:val="18"/>
          <w:szCs w:val="18"/>
        </w:rPr>
      </w:pPr>
      <w:r w:rsidRPr="00210896">
        <w:rPr>
          <w:rFonts w:ascii="Times New Roman" w:eastAsia="Times New Roman" w:hAnsi="Times New Roman"/>
          <w:b/>
          <w:sz w:val="18"/>
          <w:szCs w:val="18"/>
        </w:rPr>
        <w:t>Глава 2. Порядок образования комиссий</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 Комиссии образуются на первом заседании вновь избранной Думы муниципального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2. Персональный состав комиссий формируется Думой муниципального округа на основе свободного волеизъявления депутатов, желающих в них работать. Голосование проводится в целом по составу комиссии.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3. Все депутаты входят в состав комиссий, за исключением председателя Думы Притобольного муниципального округа (далее – Председатель Думы округа). При этом депутат может быть членом не более чем двух комиссий и занимать должность председателя не более чем в одной комиссии.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Численный состав каждой комиссии не может быть менее 3 депутатов. </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4. Комиссии избирают из своего состава председателя комиссии. Председатель комиссии избирается на срок полномочий Думы муниципального округа на заседании Думы муниципального округа путем открытого голосования простым большинством голосов от установленного числа депутатов, по представлению депутатов, входящих в состав комиссии.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Решение об избрании председателя постоянной комиссии оформляется решением Думы Притобольного муниципального округа Курганской области (далее – решение Думы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Предложения по кандидатуре председателя комиссии вправе внести депутат, являющийся членом этой комиссии, а также Председатель Думы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5. Если в ходе голосования ни один из кандидатов на должность председателя комиссии не наберет необходимого количества голосов, выдвигается иная кандидатура, либо после дополнительной аргументации и обсуждения повторно обсуждается ранее отклоненная кандидатура с последующим голосованием.</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В случае повторного не избрания на должность председателя комиссии или не утверждения его кандидатуры на заседании Думы Притобольного муниципального округа Курганской области (далее – заседание Думы округа), кандидатура этого депутата более не рассматривается.</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6. Изменение состава комиссии осуществляется в связи с личным заявлением депутата о выходе из состава комиссии и (или) включении в состав комиссии, а также в связи с досрочным прекращением полномочий депутата.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7. Комиссия вправе освободить председателя комиссии от исполнения им обязанностей большинством голосов от числа членов комиссии. Решение комиссии об освобождении председателя комиссии утверждается решением Думы округа. </w:t>
      </w:r>
    </w:p>
    <w:p w:rsidR="006C5CFF"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lastRenderedPageBreak/>
        <w:t xml:space="preserve">8. Органы государственной власти, местного самоуправления, предприятия, учреждения и организации могут оказывать содействие в пределах своей компетенции помощь комиссиям в осуществлении возложенных на них полномочий. По запросам комиссий им </w:t>
      </w:r>
      <w:proofErr w:type="gramStart"/>
      <w:r w:rsidRPr="00210896">
        <w:rPr>
          <w:rFonts w:ascii="Times New Roman" w:eastAsia="Times New Roman" w:hAnsi="Times New Roman"/>
          <w:sz w:val="18"/>
          <w:szCs w:val="18"/>
        </w:rPr>
        <w:t>предоставляются необходимые документы</w:t>
      </w:r>
      <w:proofErr w:type="gramEnd"/>
      <w:r w:rsidRPr="00210896">
        <w:rPr>
          <w:rFonts w:ascii="Times New Roman" w:eastAsia="Times New Roman" w:hAnsi="Times New Roman"/>
          <w:sz w:val="18"/>
          <w:szCs w:val="18"/>
        </w:rPr>
        <w:t>.</w:t>
      </w:r>
      <w:r w:rsidR="006C5CFF">
        <w:rPr>
          <w:rFonts w:ascii="Times New Roman" w:eastAsia="Times New Roman" w:hAnsi="Times New Roman"/>
          <w:sz w:val="18"/>
          <w:szCs w:val="18"/>
        </w:rPr>
        <w:t xml:space="preserve"> </w:t>
      </w:r>
    </w:p>
    <w:p w:rsidR="006C5CFF" w:rsidRDefault="00210896" w:rsidP="006C5CFF">
      <w:pPr>
        <w:spacing w:after="0" w:line="240" w:lineRule="auto"/>
        <w:jc w:val="center"/>
        <w:rPr>
          <w:rFonts w:ascii="Times New Roman" w:eastAsia="Times New Roman" w:hAnsi="Times New Roman"/>
          <w:b/>
          <w:sz w:val="18"/>
          <w:szCs w:val="18"/>
        </w:rPr>
      </w:pPr>
      <w:r w:rsidRPr="00210896">
        <w:rPr>
          <w:rFonts w:ascii="Times New Roman" w:eastAsia="Times New Roman" w:hAnsi="Times New Roman"/>
          <w:b/>
          <w:sz w:val="18"/>
          <w:szCs w:val="18"/>
        </w:rPr>
        <w:t>Глава 3. Полномочия комиссий</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1. Комиссии имеют равные права и </w:t>
      </w:r>
      <w:proofErr w:type="gramStart"/>
      <w:r w:rsidRPr="00210896">
        <w:rPr>
          <w:rFonts w:ascii="Times New Roman" w:eastAsia="Times New Roman" w:hAnsi="Times New Roman"/>
          <w:sz w:val="18"/>
          <w:szCs w:val="18"/>
        </w:rPr>
        <w:t>несут равные обязанности</w:t>
      </w:r>
      <w:proofErr w:type="gramEnd"/>
      <w:r w:rsidRPr="00210896">
        <w:rPr>
          <w:rFonts w:ascii="Times New Roman" w:eastAsia="Times New Roman" w:hAnsi="Times New Roman"/>
          <w:sz w:val="18"/>
          <w:szCs w:val="18"/>
        </w:rPr>
        <w:t xml:space="preserve"> и ответственность.</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2. Комиссия, по вопросам, отнесенным к ее ведению:</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1) осуществляет предварительное рассмотрение внесенных на заседание </w:t>
      </w:r>
      <w:proofErr w:type="gramStart"/>
      <w:r w:rsidRPr="00210896">
        <w:rPr>
          <w:rFonts w:ascii="Times New Roman" w:eastAsia="Times New Roman" w:hAnsi="Times New Roman"/>
          <w:sz w:val="18"/>
          <w:szCs w:val="18"/>
        </w:rPr>
        <w:t>Думы округа проектов решений Думы округа</w:t>
      </w:r>
      <w:proofErr w:type="gramEnd"/>
      <w:r w:rsidRPr="00210896">
        <w:rPr>
          <w:rFonts w:ascii="Times New Roman" w:eastAsia="Times New Roman" w:hAnsi="Times New Roman"/>
          <w:sz w:val="18"/>
          <w:szCs w:val="18"/>
        </w:rPr>
        <w:t>;</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2) осуществляет подготовку заключений по проекту правового акта Думы муниципального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3) вносит предложения по повестке заседаний Думы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4) самостоятельно решает вопросы организации своей деятельности;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5) запрашивает необходимые для осуществления своей деятельности документы и материалы у руководителей органов местного самоуправления, предприятий, учреждений, организаций Притобольного муниципального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6) осуществляет подготовку проектов правовых актов Думы Притобольного муниципального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7) обращается в органы государственной власти, органы местного самоуправления, иные органы для проведения экспертизы нормативных правовых актов, получения информации, по другим вопросам своей деятельности;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8) осуществляет </w:t>
      </w:r>
      <w:proofErr w:type="gramStart"/>
      <w:r w:rsidRPr="00210896">
        <w:rPr>
          <w:rFonts w:ascii="Times New Roman" w:eastAsia="Times New Roman" w:hAnsi="Times New Roman"/>
          <w:sz w:val="18"/>
          <w:szCs w:val="18"/>
        </w:rPr>
        <w:t>контроль за</w:t>
      </w:r>
      <w:proofErr w:type="gramEnd"/>
      <w:r w:rsidRPr="00210896">
        <w:rPr>
          <w:rFonts w:ascii="Times New Roman" w:eastAsia="Times New Roman" w:hAnsi="Times New Roman"/>
          <w:sz w:val="18"/>
          <w:szCs w:val="18"/>
        </w:rPr>
        <w:t xml:space="preserve"> исполнением решений Думы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9) осуществляет взаимодействие с федеральными органами государственной власти, органами государственной власти Курганской области, органами местного самоуправления Притобольного муниципального округа Курганской области; </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10) выступать с докладом, содокладом, информациями на заседаниях Думы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11) член комиссии участвует в деятельности комиссии, содействует проведению в жизнь её рекомендаций, выполняет поручения комиссии, лично присутствует на её заседаниях. В случае невозможности прибыть на заседание комиссии депутат Думы округа обязан известить об этом председателя комиссии.</w:t>
      </w:r>
    </w:p>
    <w:p w:rsidR="006C5CFF"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12) осуществляет иные полномочия в соответствии с Регламентом Думы Притобольного муниципального округа и настоящим Положением. </w:t>
      </w:r>
    </w:p>
    <w:p w:rsidR="006C5CFF" w:rsidRDefault="00210896" w:rsidP="006C5CFF">
      <w:pPr>
        <w:spacing w:after="0" w:line="240" w:lineRule="auto"/>
        <w:jc w:val="center"/>
        <w:rPr>
          <w:rFonts w:ascii="Times New Roman" w:eastAsia="Times New Roman" w:hAnsi="Times New Roman"/>
          <w:b/>
          <w:sz w:val="18"/>
          <w:szCs w:val="18"/>
        </w:rPr>
      </w:pPr>
      <w:r w:rsidRPr="00210896">
        <w:rPr>
          <w:rFonts w:ascii="Times New Roman" w:eastAsia="Times New Roman" w:hAnsi="Times New Roman"/>
          <w:b/>
          <w:sz w:val="18"/>
          <w:szCs w:val="18"/>
        </w:rPr>
        <w:t>Глава 4. Организация работы комиссий</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 Комиссии работают в соответствии с планами работы на год и квартал, утвержденными на их заседаниях.</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2. О созыве заседания комиссии председатель комиссии уведомляет не менее чем за двое суток членов комиссии.</w:t>
      </w:r>
    </w:p>
    <w:p w:rsidR="00210896" w:rsidRPr="00210896" w:rsidRDefault="00210896" w:rsidP="00210896">
      <w:pPr>
        <w:spacing w:after="0" w:line="240" w:lineRule="auto"/>
        <w:ind w:right="-5"/>
        <w:jc w:val="both"/>
        <w:rPr>
          <w:rFonts w:ascii="Times New Roman" w:eastAsia="Times New Roman" w:hAnsi="Times New Roman"/>
          <w:sz w:val="18"/>
          <w:szCs w:val="18"/>
        </w:rPr>
      </w:pPr>
      <w:r w:rsidRPr="00210896">
        <w:rPr>
          <w:rFonts w:ascii="Times New Roman" w:eastAsia="Times New Roman" w:hAnsi="Times New Roman"/>
          <w:sz w:val="18"/>
          <w:szCs w:val="18"/>
        </w:rPr>
        <w:t>3. Депутат обязан присутствовать на заседаниях комиссии. О невозможности присутствовать на заседании комиссии по уважительной причине депутат заблаговременно извещает председателя комиссии.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4. Комиссия осуществляет свою деятельность на принципах свободы обсуждения и гласности.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5. Заседания комиссии проводятся открыто. На заседании комиссии вправе присутствовать депутаты, не входящие в состав комиссии, Глава Притобольного муниципального округа или уполномоченные им лица, представители иных заинтересованных органов, организаций, а также граждане.</w:t>
      </w:r>
    </w:p>
    <w:p w:rsidR="00210896" w:rsidRPr="00210896" w:rsidRDefault="00210896" w:rsidP="00210896">
      <w:pPr>
        <w:spacing w:after="0" w:line="240" w:lineRule="auto"/>
        <w:ind w:right="-5"/>
        <w:jc w:val="both"/>
        <w:rPr>
          <w:rFonts w:ascii="Times New Roman" w:eastAsia="Times New Roman" w:hAnsi="Times New Roman"/>
          <w:sz w:val="18"/>
          <w:szCs w:val="18"/>
        </w:rPr>
      </w:pPr>
      <w:r w:rsidRPr="00210896">
        <w:rPr>
          <w:rFonts w:ascii="Times New Roman" w:eastAsia="Times New Roman" w:hAnsi="Times New Roman"/>
          <w:sz w:val="18"/>
          <w:szCs w:val="18"/>
        </w:rPr>
        <w:t>6. На заседание комиссии могут приглашаться специалисты, эксперты, а также представители органов местного самоуправления, политических партий и иных общественных объединений.</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7. Заседание комиссии открывает, ведет и закрывает председатель комиссии, а в случае его отсутствия заместитель председателя комиссии (в случае его избрания)</w:t>
      </w:r>
      <w:r w:rsidRPr="00210896">
        <w:rPr>
          <w:rFonts w:ascii="Times New Roman" w:eastAsia="Times New Roman" w:hAnsi="Times New Roman"/>
          <w:i/>
          <w:sz w:val="18"/>
          <w:szCs w:val="18"/>
        </w:rPr>
        <w:t xml:space="preserve"> </w:t>
      </w:r>
      <w:r w:rsidRPr="00210896">
        <w:rPr>
          <w:rFonts w:ascii="Times New Roman" w:eastAsia="Times New Roman" w:hAnsi="Times New Roman"/>
          <w:sz w:val="18"/>
          <w:szCs w:val="18"/>
        </w:rPr>
        <w:t>или один из членов комиссии по поручению председателя комиссии.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8. Заседание комиссии правомочно, если на нем присутствует не менее половины от числа членов комиссии.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9. Решения комиссии принимаются большинством голосов от числа присутствующих членов комиссии, если иной порядок не предусмотрен Регламентом Думы Притобольного муниципального округа Курганской области (далее – Регламент Думы), настоящим Положением. </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Решения, принимаемые комиссией, носят рекомендательный характер.</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10. Комиссия вправе проводить совместные заседания с другими комиссиями Думы округа, по вопросам, относящимся к их совместному ведению. При проведении совместных заседаний нескольких комиссий голосование проводится раздельно по каждой комиссии.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11. Работу комиссии организует его председатель. Председатель комиссии: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 координирует деятельность комиссии с Председателем Думы округа, другими комиссиями;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2) вносит предложения о подготовке проектов нормативных правовых актов по вопросам, входящим в компетенцию комиссии;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3) организует подготовку предложений и замечаний по проектам нормативных правовых актов;</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4) представляет комиссию при проведении мероприятий по вопросам, входящим в компетенцию комиссии;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5) созывает или отменяет заседания комиссии, обеспечивает подготовку материалов к заседаниям;</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6) приглашает для участия в заседаниях комиссии представителей администрации Притобольного муниципального округа, органов исполнительной власти, органов местного самоуправления, организаций, специалистов, экспертов;</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7) представляет к утверждению планы работы комиссии;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8) представляет проекты нормативных правовых актов, разработанные комиссией, для рассмотрения Думой муниципального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9) выступает на заседаниях Думы округа с докладами или содокладами по проектам нормативных правовых актов, переданным на рассмотрение комиссии;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10) информирует Думу муниципального округа о работе комиссии;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11) дает отдельные поручения членам комиссии;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12) осуществляет иные полномочия, установленные действующим законодательством. </w:t>
      </w:r>
    </w:p>
    <w:p w:rsidR="00210896" w:rsidRPr="00210896" w:rsidRDefault="00210896" w:rsidP="00210896">
      <w:pPr>
        <w:spacing w:after="0" w:line="240" w:lineRule="auto"/>
        <w:ind w:right="-5"/>
        <w:jc w:val="both"/>
        <w:rPr>
          <w:rFonts w:ascii="Times New Roman" w:eastAsia="Times New Roman" w:hAnsi="Times New Roman"/>
          <w:sz w:val="18"/>
          <w:szCs w:val="18"/>
        </w:rPr>
      </w:pPr>
      <w:r w:rsidRPr="00210896">
        <w:rPr>
          <w:rFonts w:ascii="Times New Roman" w:eastAsia="Times New Roman" w:hAnsi="Times New Roman"/>
          <w:sz w:val="18"/>
          <w:szCs w:val="18"/>
        </w:rPr>
        <w:t>12.Члены комиссии:</w:t>
      </w:r>
    </w:p>
    <w:p w:rsidR="00210896" w:rsidRPr="00210896" w:rsidRDefault="00210896" w:rsidP="00210896">
      <w:pPr>
        <w:spacing w:after="0" w:line="240" w:lineRule="auto"/>
        <w:ind w:right="-5"/>
        <w:jc w:val="both"/>
        <w:rPr>
          <w:rFonts w:ascii="Times New Roman" w:eastAsia="Times New Roman" w:hAnsi="Times New Roman"/>
          <w:sz w:val="18"/>
          <w:szCs w:val="18"/>
        </w:rPr>
      </w:pPr>
      <w:r w:rsidRPr="00210896">
        <w:rPr>
          <w:rFonts w:ascii="Times New Roman" w:eastAsia="Times New Roman" w:hAnsi="Times New Roman"/>
          <w:sz w:val="18"/>
          <w:szCs w:val="18"/>
        </w:rPr>
        <w:t>1) вправе вносить предложения и замечания по повестке заседания комиссии, порядку рассмотрения и существу обсуждаемых вопросов;</w:t>
      </w:r>
    </w:p>
    <w:p w:rsidR="00210896" w:rsidRPr="00210896" w:rsidRDefault="00210896" w:rsidP="00210896">
      <w:pPr>
        <w:spacing w:after="0" w:line="240" w:lineRule="auto"/>
        <w:ind w:right="-5"/>
        <w:jc w:val="both"/>
        <w:rPr>
          <w:rFonts w:ascii="Times New Roman" w:eastAsia="Times New Roman" w:hAnsi="Times New Roman"/>
          <w:sz w:val="18"/>
          <w:szCs w:val="18"/>
        </w:rPr>
      </w:pPr>
      <w:r w:rsidRPr="00210896">
        <w:rPr>
          <w:rFonts w:ascii="Times New Roman" w:eastAsia="Times New Roman" w:hAnsi="Times New Roman"/>
          <w:sz w:val="18"/>
          <w:szCs w:val="18"/>
        </w:rPr>
        <w:t>2) на заседаниях комиссии вправе участвовать в прениях, задавать вопросы докладчикам и председательствующему на заседании, выступать с предложениями и замечаниями, объяснять мотивы голосования и давать справки по рассматриваемым на заседании комиссии вопросам;</w:t>
      </w:r>
    </w:p>
    <w:p w:rsidR="00210896" w:rsidRPr="00210896" w:rsidRDefault="00210896" w:rsidP="00210896">
      <w:pPr>
        <w:spacing w:after="0" w:line="240" w:lineRule="auto"/>
        <w:ind w:right="-5"/>
        <w:jc w:val="both"/>
        <w:rPr>
          <w:rFonts w:ascii="Times New Roman" w:eastAsia="Times New Roman" w:hAnsi="Times New Roman"/>
          <w:color w:val="000000"/>
          <w:sz w:val="18"/>
          <w:szCs w:val="18"/>
        </w:rPr>
      </w:pPr>
      <w:r w:rsidRPr="00210896">
        <w:rPr>
          <w:rFonts w:ascii="Times New Roman" w:eastAsia="Times New Roman" w:hAnsi="Times New Roman"/>
          <w:sz w:val="18"/>
          <w:szCs w:val="18"/>
        </w:rPr>
        <w:t>3) вправе</w:t>
      </w:r>
      <w:r w:rsidRPr="00210896">
        <w:rPr>
          <w:rFonts w:ascii="Times New Roman" w:eastAsia="Times New Roman" w:hAnsi="Times New Roman"/>
          <w:color w:val="000000"/>
          <w:sz w:val="18"/>
          <w:szCs w:val="18"/>
        </w:rPr>
        <w:t xml:space="preserve"> знакомиться с протоколами заседаний Думы округа, решениями любой из комиссий </w:t>
      </w:r>
      <w:r w:rsidRPr="00210896">
        <w:rPr>
          <w:rFonts w:ascii="Times New Roman" w:eastAsia="Times New Roman" w:hAnsi="Times New Roman"/>
          <w:sz w:val="18"/>
          <w:szCs w:val="18"/>
        </w:rPr>
        <w:t>Думы округа</w:t>
      </w:r>
      <w:r w:rsidRPr="00210896">
        <w:rPr>
          <w:rFonts w:ascii="Times New Roman" w:eastAsia="Times New Roman" w:hAnsi="Times New Roman"/>
          <w:color w:val="000000"/>
          <w:sz w:val="18"/>
          <w:szCs w:val="18"/>
        </w:rPr>
        <w:t>;</w:t>
      </w:r>
    </w:p>
    <w:p w:rsidR="00210896" w:rsidRPr="00210896" w:rsidRDefault="00210896" w:rsidP="00210896">
      <w:pPr>
        <w:spacing w:after="0" w:line="240" w:lineRule="auto"/>
        <w:ind w:right="-5"/>
        <w:jc w:val="both"/>
        <w:rPr>
          <w:rFonts w:ascii="Times New Roman" w:eastAsia="Times New Roman" w:hAnsi="Times New Roman"/>
          <w:color w:val="000000"/>
          <w:sz w:val="18"/>
          <w:szCs w:val="18"/>
        </w:rPr>
      </w:pPr>
      <w:r w:rsidRPr="00210896">
        <w:rPr>
          <w:rFonts w:ascii="Times New Roman" w:eastAsia="Times New Roman" w:hAnsi="Times New Roman"/>
          <w:color w:val="000000"/>
          <w:sz w:val="18"/>
          <w:szCs w:val="18"/>
        </w:rPr>
        <w:t>4) по поручению комиссии имеют право выступать на заседаниях</w:t>
      </w:r>
      <w:r w:rsidRPr="00210896">
        <w:rPr>
          <w:rFonts w:ascii="Times New Roman" w:eastAsia="Times New Roman" w:hAnsi="Times New Roman"/>
          <w:sz w:val="18"/>
          <w:szCs w:val="18"/>
        </w:rPr>
        <w:t xml:space="preserve"> Думы округа</w:t>
      </w:r>
      <w:r w:rsidRPr="00210896">
        <w:rPr>
          <w:rFonts w:ascii="Times New Roman" w:eastAsia="Times New Roman" w:hAnsi="Times New Roman"/>
          <w:color w:val="000000"/>
          <w:sz w:val="18"/>
          <w:szCs w:val="18"/>
        </w:rPr>
        <w:t xml:space="preserve">, заседаниях комиссий </w:t>
      </w:r>
      <w:r w:rsidRPr="00210896">
        <w:rPr>
          <w:rFonts w:ascii="Times New Roman" w:eastAsia="Times New Roman" w:hAnsi="Times New Roman"/>
          <w:sz w:val="18"/>
          <w:szCs w:val="18"/>
        </w:rPr>
        <w:t>Думы округа</w:t>
      </w:r>
      <w:r w:rsidRPr="00210896">
        <w:rPr>
          <w:rFonts w:ascii="Times New Roman" w:eastAsia="Times New Roman" w:hAnsi="Times New Roman"/>
          <w:color w:val="000000"/>
          <w:sz w:val="18"/>
          <w:szCs w:val="18"/>
        </w:rPr>
        <w:t xml:space="preserve"> с докладами и содокладами по вопросам, относящимся к ведению комиссии;</w:t>
      </w:r>
    </w:p>
    <w:p w:rsidR="00210896" w:rsidRPr="00210896" w:rsidRDefault="00210896" w:rsidP="00210896">
      <w:pPr>
        <w:spacing w:after="0" w:line="240" w:lineRule="auto"/>
        <w:ind w:right="-5"/>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5) по поручению комиссии либо по собственной инициативе изучают вопросы, относящиеся к ведению комиссии, обобщают предложения органов местного самоуправления Притобольного муниципального округа и граждан и сообщают свои выводы и предложения в комиссию. </w:t>
      </w:r>
    </w:p>
    <w:p w:rsidR="006C5CFF"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13. Протоколы заседаний комиссий подписываются председателем соответствующих комиссии. Протоколы совместных заседаний комиссий подписываются председателями соответствующих комиссий. Протоколы комиссий, решения, другие материалы хранятся в делах комиссий, затем передаются на постоянное хранение в соответствии с действующим законодательством.</w:t>
      </w:r>
      <w:r w:rsidR="006C5CFF">
        <w:rPr>
          <w:rFonts w:ascii="Times New Roman" w:eastAsia="Times New Roman" w:hAnsi="Times New Roman"/>
          <w:sz w:val="18"/>
          <w:szCs w:val="18"/>
        </w:rPr>
        <w:t xml:space="preserve"> </w:t>
      </w:r>
    </w:p>
    <w:p w:rsidR="006C5CFF" w:rsidRDefault="00210896" w:rsidP="006C5CFF">
      <w:pPr>
        <w:spacing w:after="0" w:line="240" w:lineRule="auto"/>
        <w:jc w:val="center"/>
        <w:rPr>
          <w:rFonts w:ascii="Times New Roman" w:eastAsia="Times New Roman" w:hAnsi="Times New Roman"/>
          <w:b/>
          <w:sz w:val="18"/>
          <w:szCs w:val="18"/>
        </w:rPr>
      </w:pPr>
      <w:r w:rsidRPr="00210896">
        <w:rPr>
          <w:rFonts w:ascii="Times New Roman" w:eastAsia="Times New Roman" w:hAnsi="Times New Roman"/>
          <w:b/>
          <w:sz w:val="18"/>
          <w:szCs w:val="18"/>
        </w:rPr>
        <w:t>Глава 5. Основные направления деятельности комиссий</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 Дума муниципального округа образует комиссии: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lastRenderedPageBreak/>
        <w:t>- комиссию по бюджету и экономике;</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комиссию по социальным и аграрным вопросам;</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комиссию по правовым вопросам.</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2. В пределах компетенции Думы муниципального округа комиссии выполняют следующие задачи и функции: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3. Деятельность комиссии по бюджету и экономике: </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1) составление и рассмотрение проекта бюджета Притобольного муниципального округа, утверждение и исполнение бюджета Притобольного муниципального округа, осуществление </w:t>
      </w:r>
      <w:proofErr w:type="gramStart"/>
      <w:r w:rsidRPr="00210896">
        <w:rPr>
          <w:rFonts w:ascii="Times New Roman" w:eastAsia="Times New Roman" w:hAnsi="Times New Roman"/>
          <w:sz w:val="18"/>
          <w:szCs w:val="18"/>
        </w:rPr>
        <w:t>контроля за</w:t>
      </w:r>
      <w:proofErr w:type="gramEnd"/>
      <w:r w:rsidRPr="00210896">
        <w:rPr>
          <w:rFonts w:ascii="Times New Roman" w:eastAsia="Times New Roman" w:hAnsi="Times New Roman"/>
          <w:sz w:val="18"/>
          <w:szCs w:val="18"/>
        </w:rPr>
        <w:t xml:space="preserve"> его исполнением, составление и утверждение отчета об исполнении бюджета Притобольного муниципального округа; </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2) установление, изменение и отмена местных налогов и сборов Притобольного муниципального округа; </w:t>
      </w:r>
    </w:p>
    <w:p w:rsidR="00210896" w:rsidRPr="00210896" w:rsidRDefault="00210896" w:rsidP="00210896">
      <w:pPr>
        <w:spacing w:after="0" w:line="240" w:lineRule="auto"/>
        <w:jc w:val="both"/>
        <w:rPr>
          <w:rFonts w:ascii="Times New Roman" w:eastAsia="Times New Roman" w:hAnsi="Times New Roman"/>
          <w:b/>
          <w:bCs/>
          <w:sz w:val="18"/>
          <w:szCs w:val="18"/>
        </w:rPr>
      </w:pPr>
      <w:r w:rsidRPr="00210896">
        <w:rPr>
          <w:rFonts w:ascii="Times New Roman" w:eastAsia="Times New Roman" w:hAnsi="Times New Roman"/>
          <w:sz w:val="18"/>
          <w:szCs w:val="18"/>
        </w:rPr>
        <w:t xml:space="preserve">3) выравнивание уровня бюджетной обеспеченности поселений, входящих в состав Притобольного муниципального района, за счет средств бюджета Притобольного муниципального округа; </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4) организация в границах Притобольного муниципального округа </w:t>
      </w:r>
      <w:proofErr w:type="spellStart"/>
      <w:r w:rsidRPr="00210896">
        <w:rPr>
          <w:rFonts w:ascii="Times New Roman" w:eastAsia="Times New Roman" w:hAnsi="Times New Roman"/>
          <w:sz w:val="18"/>
          <w:szCs w:val="18"/>
        </w:rPr>
        <w:t>электро</w:t>
      </w:r>
      <w:proofErr w:type="spellEnd"/>
      <w:r w:rsidRPr="00210896">
        <w:rPr>
          <w:rFonts w:ascii="Times New Roman" w:eastAsia="Times New Roman" w:hAnsi="Times New Roman"/>
          <w:sz w:val="18"/>
          <w:szCs w:val="18"/>
        </w:rPr>
        <w:t xml:space="preserve"> - и газоснабжения поселений в пределах полномочий, установленных законодательством Российской Федерации; </w:t>
      </w:r>
    </w:p>
    <w:p w:rsidR="00210896" w:rsidRPr="00210896" w:rsidRDefault="00210896" w:rsidP="00210896">
      <w:pPr>
        <w:spacing w:after="0" w:line="240" w:lineRule="auto"/>
        <w:jc w:val="both"/>
        <w:rPr>
          <w:rFonts w:ascii="Times New Roman" w:eastAsia="Times New Roman" w:hAnsi="Times New Roman"/>
          <w:sz w:val="18"/>
          <w:szCs w:val="18"/>
        </w:rPr>
      </w:pPr>
      <w:proofErr w:type="gramStart"/>
      <w:r w:rsidRPr="00210896">
        <w:rPr>
          <w:rFonts w:ascii="Times New Roman" w:eastAsia="Times New Roman" w:hAnsi="Times New Roman"/>
          <w:sz w:val="18"/>
          <w:szCs w:val="18"/>
        </w:rPr>
        <w:t>5) дорожная деятельность в отношении автомобильных дорог местного значения вне границ населенных пунктов в границах Притобольного муниципального округа, осуществление муниципального контроля за сохранностью автомобильных дорог местного значения вне границ населенных пунктов в границах Притобольного муниципального округа,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210896">
        <w:rPr>
          <w:rFonts w:ascii="Times New Roman" w:eastAsia="Times New Roman" w:hAnsi="Times New Roman"/>
          <w:sz w:val="18"/>
          <w:szCs w:val="18"/>
        </w:rPr>
        <w:t xml:space="preserve"> законодательством Российской Федерации; </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Притобольного муниципального округа; </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7) </w:t>
      </w:r>
      <w:proofErr w:type="gramStart"/>
      <w:r w:rsidRPr="00210896">
        <w:rPr>
          <w:rFonts w:ascii="Times New Roman" w:eastAsia="Times New Roman" w:hAnsi="Times New Roman"/>
          <w:sz w:val="18"/>
          <w:szCs w:val="18"/>
        </w:rPr>
        <w:t>контроль за</w:t>
      </w:r>
      <w:proofErr w:type="gramEnd"/>
      <w:r w:rsidRPr="00210896">
        <w:rPr>
          <w:rFonts w:ascii="Times New Roman" w:eastAsia="Times New Roman" w:hAnsi="Times New Roman"/>
          <w:sz w:val="18"/>
          <w:szCs w:val="18"/>
        </w:rPr>
        <w:t xml:space="preserve"> исполнением муниципальных программ по направлениям деятельности комиссии; </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8) взаимодействует с органами местного самоуправления, организациями, предприятиями по вопросам ведения комиссии; </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9) иные вопросы, переданные для рассмотрения в комиссию. </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4. Деятельность комиссии по социальным и аграрным вопросам:</w:t>
      </w:r>
    </w:p>
    <w:p w:rsidR="00210896" w:rsidRPr="00210896" w:rsidRDefault="00210896" w:rsidP="00210896">
      <w:pPr>
        <w:spacing w:after="0" w:line="240" w:lineRule="auto"/>
        <w:jc w:val="both"/>
        <w:rPr>
          <w:rFonts w:ascii="Times New Roman" w:eastAsia="Times New Roman" w:hAnsi="Times New Roman"/>
          <w:sz w:val="18"/>
          <w:szCs w:val="18"/>
        </w:rPr>
      </w:pPr>
      <w:proofErr w:type="gramStart"/>
      <w:r w:rsidRPr="00210896">
        <w:rPr>
          <w:rFonts w:ascii="Times New Roman" w:eastAsia="Times New Roman" w:hAnsi="Times New Roman"/>
          <w:sz w:val="18"/>
          <w:szCs w:val="18"/>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210896">
        <w:rPr>
          <w:rFonts w:ascii="Times New Roman" w:eastAsia="Times New Roman" w:hAnsi="Times New Roman"/>
          <w:sz w:val="18"/>
          <w:szCs w:val="1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210896" w:rsidRPr="00210896" w:rsidRDefault="00210896" w:rsidP="00210896">
      <w:pPr>
        <w:spacing w:after="0" w:line="240" w:lineRule="auto"/>
        <w:jc w:val="both"/>
        <w:rPr>
          <w:rFonts w:ascii="Times New Roman" w:eastAsia="Times New Roman" w:hAnsi="Times New Roman"/>
          <w:sz w:val="18"/>
          <w:szCs w:val="18"/>
        </w:rPr>
      </w:pPr>
      <w:proofErr w:type="gramStart"/>
      <w:r w:rsidRPr="00210896">
        <w:rPr>
          <w:rFonts w:ascii="Times New Roman" w:eastAsia="Times New Roman" w:hAnsi="Times New Roman"/>
          <w:sz w:val="18"/>
          <w:szCs w:val="18"/>
        </w:rPr>
        <w:t xml:space="preserve">2) создание условий для оказания медицинской помощи населению на территории Притобольного муниципального округа (за исключением территории поселений, включенных в утвержденный Правительством Российской Федерации перечень территорий, население которых обеспечивается в медицинских организациях, подведомственных федеральному органу исполнительной власти, осуществляющему функции по </w:t>
      </w:r>
      <w:proofErr w:type="spellStart"/>
      <w:r w:rsidRPr="00210896">
        <w:rPr>
          <w:rFonts w:ascii="Times New Roman" w:eastAsia="Times New Roman" w:hAnsi="Times New Roman"/>
          <w:sz w:val="18"/>
          <w:szCs w:val="18"/>
        </w:rPr>
        <w:t>медико</w:t>
      </w:r>
      <w:proofErr w:type="spellEnd"/>
      <w:r w:rsidRPr="00210896">
        <w:rPr>
          <w:rFonts w:ascii="Times New Roman" w:eastAsia="Times New Roman" w:hAnsi="Times New Roman"/>
          <w:sz w:val="18"/>
          <w:szCs w:val="18"/>
        </w:rPr>
        <w:t xml:space="preserve"> - 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3) содержание на территории Притобольного муниципального округа </w:t>
      </w:r>
      <w:proofErr w:type="spellStart"/>
      <w:r w:rsidRPr="00210896">
        <w:rPr>
          <w:rFonts w:ascii="Times New Roman" w:eastAsia="Times New Roman" w:hAnsi="Times New Roman"/>
          <w:sz w:val="18"/>
          <w:szCs w:val="18"/>
        </w:rPr>
        <w:t>межпоселенческих</w:t>
      </w:r>
      <w:proofErr w:type="spellEnd"/>
      <w:r w:rsidRPr="00210896">
        <w:rPr>
          <w:rFonts w:ascii="Times New Roman" w:eastAsia="Times New Roman" w:hAnsi="Times New Roman"/>
          <w:sz w:val="18"/>
          <w:szCs w:val="18"/>
        </w:rPr>
        <w:t xml:space="preserve"> мест захоронения, организация ритуальных услуг;</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4) создание условий для обеспечения поселений, входящих в состав Притобольного муниципального округа, услугами связи, общественного питания, торговли и бытового обслуживания;</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5) организация библиотечного обслуживания населения </w:t>
      </w:r>
      <w:proofErr w:type="spellStart"/>
      <w:r w:rsidRPr="00210896">
        <w:rPr>
          <w:rFonts w:ascii="Times New Roman" w:eastAsia="Times New Roman" w:hAnsi="Times New Roman"/>
          <w:sz w:val="18"/>
          <w:szCs w:val="18"/>
        </w:rPr>
        <w:t>межпоселенческими</w:t>
      </w:r>
      <w:proofErr w:type="spellEnd"/>
      <w:r w:rsidRPr="00210896">
        <w:rPr>
          <w:rFonts w:ascii="Times New Roman" w:eastAsia="Times New Roman" w:hAnsi="Times New Roman"/>
          <w:sz w:val="18"/>
          <w:szCs w:val="18"/>
        </w:rPr>
        <w:t xml:space="preserve"> библиотеками, комплектование и обеспечение сохранности их библиотечных фондов;</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6) создание условий для обеспечения поселений, входящих в состав Притобольного муниципального округа, услугами по организации досуга и услугами организаций культуры;</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7) создание условий для развития местного традиционного народного художественного творчества в поселениях, входящих в состав Притобольного муниципального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8) создание, развитие и обеспечение охраны лечебно - оздоровительных местностей и курортов местного значения на территории Притобольного муниципального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9) обеспечение условий для развития на территории Притобольного муниципального округа физической культуры и массового спорта, организация проведения официальных </w:t>
      </w:r>
      <w:proofErr w:type="spellStart"/>
      <w:r w:rsidRPr="00210896">
        <w:rPr>
          <w:rFonts w:ascii="Times New Roman" w:eastAsia="Times New Roman" w:hAnsi="Times New Roman"/>
          <w:sz w:val="18"/>
          <w:szCs w:val="18"/>
        </w:rPr>
        <w:t>физкультурно</w:t>
      </w:r>
      <w:proofErr w:type="spellEnd"/>
      <w:r w:rsidRPr="00210896">
        <w:rPr>
          <w:rFonts w:ascii="Times New Roman" w:eastAsia="Times New Roman" w:hAnsi="Times New Roman"/>
          <w:sz w:val="18"/>
          <w:szCs w:val="18"/>
        </w:rPr>
        <w:t xml:space="preserve"> - оздоровительных и спортивных мероприятий Притобольного муниципального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10) организация и осуществление мероприятий </w:t>
      </w:r>
      <w:proofErr w:type="spellStart"/>
      <w:r w:rsidRPr="00210896">
        <w:rPr>
          <w:rFonts w:ascii="Times New Roman" w:eastAsia="Times New Roman" w:hAnsi="Times New Roman"/>
          <w:sz w:val="18"/>
          <w:szCs w:val="18"/>
        </w:rPr>
        <w:t>межпоселенческого</w:t>
      </w:r>
      <w:proofErr w:type="spellEnd"/>
      <w:r w:rsidRPr="00210896">
        <w:rPr>
          <w:rFonts w:ascii="Times New Roman" w:eastAsia="Times New Roman" w:hAnsi="Times New Roman"/>
          <w:sz w:val="18"/>
          <w:szCs w:val="18"/>
        </w:rPr>
        <w:t xml:space="preserve"> характера по работе с детьми и молодежью;</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11) </w:t>
      </w:r>
      <w:proofErr w:type="gramStart"/>
      <w:r w:rsidRPr="00210896">
        <w:rPr>
          <w:rFonts w:ascii="Times New Roman" w:eastAsia="Times New Roman" w:hAnsi="Times New Roman"/>
          <w:sz w:val="18"/>
          <w:szCs w:val="18"/>
        </w:rPr>
        <w:t>контроль за</w:t>
      </w:r>
      <w:proofErr w:type="gramEnd"/>
      <w:r w:rsidRPr="00210896">
        <w:rPr>
          <w:rFonts w:ascii="Times New Roman" w:eastAsia="Times New Roman" w:hAnsi="Times New Roman"/>
          <w:sz w:val="18"/>
          <w:szCs w:val="18"/>
        </w:rPr>
        <w:t xml:space="preserve"> исполнением муниципальных программ по направлениям деятельности комиссии Думы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12) иные вопросы, переданные для рассмотрения в комиссию Думы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13)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14) поддержка сельскохозяйственных товаропроизводителей;</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15) оборот земельных участков сельскохозяйственного назначения;</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16) регулирование вопросов в сфере охраны окружающей среды и экологической безопасности;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17) установление правил использования водных объектов общего пользования для личных и бытовых нужд;</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18)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Притобольного муниципального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19) утверждение схемы размещения рекламных конструкций, выдача разрешений на установку и эксплуатацию рекламных конструкций на территории Притобольного муниципального округа, аннулирование таких разрешений, выдача предписаний о демонтаже самовольно установленных рекламных конструкций на территории Притобольного муниципального округа, осуществляемые в соответствии с Федеральным законом от 13 марта 2006 года № 38 - ФЗ «О рекламе»;</w:t>
      </w:r>
    </w:p>
    <w:p w:rsidR="00210896" w:rsidRPr="00210896" w:rsidRDefault="00210896" w:rsidP="00210896">
      <w:pPr>
        <w:spacing w:after="0" w:line="240" w:lineRule="auto"/>
        <w:jc w:val="both"/>
        <w:rPr>
          <w:rFonts w:ascii="Times New Roman" w:eastAsia="Times New Roman" w:hAnsi="Times New Roman"/>
          <w:sz w:val="18"/>
          <w:szCs w:val="18"/>
        </w:rPr>
      </w:pPr>
      <w:proofErr w:type="gramStart"/>
      <w:r w:rsidRPr="00210896">
        <w:rPr>
          <w:rFonts w:ascii="Times New Roman" w:eastAsia="Times New Roman" w:hAnsi="Times New Roman"/>
          <w:sz w:val="18"/>
          <w:szCs w:val="18"/>
        </w:rPr>
        <w:t>20) утверждение схем территориального планирования Притобольного муниципального округа, утверждение подготовленной на основе схемы территориального планирования Притобольного муниципального округа документации по планировке территории, ведение информационной системы обеспечения градостроительной деятельности, осуществляемой на территории Притобольного муниципального округа, резервирование и изъятие, в том числе путем выкупа, земельных участков в границах Притобольного муниципального округа для муниципальных нужд;</w:t>
      </w:r>
      <w:proofErr w:type="gramEnd"/>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21) организация и осуществление мероприятий по территориальной обороне и гражданской обороне, защите населения и территории Притобольного муниципального округа от чрезвычайных ситуаций природного и техногенного характера;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lastRenderedPageBreak/>
        <w:t xml:space="preserve">22) </w:t>
      </w:r>
      <w:proofErr w:type="gramStart"/>
      <w:r w:rsidRPr="00210896">
        <w:rPr>
          <w:rFonts w:ascii="Times New Roman" w:eastAsia="Times New Roman" w:hAnsi="Times New Roman"/>
          <w:sz w:val="18"/>
          <w:szCs w:val="18"/>
        </w:rPr>
        <w:t>контроль за</w:t>
      </w:r>
      <w:proofErr w:type="gramEnd"/>
      <w:r w:rsidRPr="00210896">
        <w:rPr>
          <w:rFonts w:ascii="Times New Roman" w:eastAsia="Times New Roman" w:hAnsi="Times New Roman"/>
          <w:sz w:val="18"/>
          <w:szCs w:val="18"/>
        </w:rPr>
        <w:t xml:space="preserve"> исполнением муниципальных программ по направлениям деятельности комиссии Думы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23) иные вопросы, переданные для рассмотрения в комиссию Думы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5. Деятельность комиссии по правовым вопросам:</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 противодействие коррупции;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2) регулирование вопросов проведения муниципальных выборов;</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3) установление официальных символов Притобольного муниципального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4) вопросы муниципальной службы;</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5) осуществление местного самоуправления в Притобольного муниципальном округе;</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6) исполнение органами местного самоуправления отдельных государственных полномочий;</w:t>
      </w:r>
    </w:p>
    <w:p w:rsidR="00210896" w:rsidRPr="00210896" w:rsidRDefault="00210896" w:rsidP="00210896">
      <w:pPr>
        <w:spacing w:after="0" w:line="240" w:lineRule="auto"/>
        <w:jc w:val="both"/>
        <w:rPr>
          <w:rFonts w:ascii="Times New Roman" w:eastAsia="Times New Roman" w:hAnsi="Times New Roman"/>
          <w:b/>
          <w:sz w:val="18"/>
          <w:szCs w:val="18"/>
        </w:rPr>
      </w:pPr>
      <w:r w:rsidRPr="00210896">
        <w:rPr>
          <w:rFonts w:ascii="Times New Roman" w:eastAsia="Times New Roman" w:hAnsi="Times New Roman"/>
          <w:sz w:val="18"/>
          <w:szCs w:val="18"/>
        </w:rPr>
        <w:t>7) вопросы преобразования муниципального образования, установление его наименования;</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8) передача полномочий органов местного самоуправления;</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9) взаимодействие с органами местного самоуправления поселений, входящих в состав Притобольного муниципального округа;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10) профилактика терроризма и экстремизма;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11) </w:t>
      </w:r>
      <w:proofErr w:type="gramStart"/>
      <w:r w:rsidRPr="00210896">
        <w:rPr>
          <w:rFonts w:ascii="Times New Roman" w:eastAsia="Times New Roman" w:hAnsi="Times New Roman"/>
          <w:sz w:val="18"/>
          <w:szCs w:val="18"/>
        </w:rPr>
        <w:t>контроль за</w:t>
      </w:r>
      <w:proofErr w:type="gramEnd"/>
      <w:r w:rsidRPr="00210896">
        <w:rPr>
          <w:rFonts w:ascii="Times New Roman" w:eastAsia="Times New Roman" w:hAnsi="Times New Roman"/>
          <w:sz w:val="18"/>
          <w:szCs w:val="18"/>
        </w:rPr>
        <w:t xml:space="preserve"> исполнением муниципальных программ по направлениям деятельности комиссии Думы округа;</w:t>
      </w:r>
    </w:p>
    <w:p w:rsidR="006C5CFF"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12) иные вопросы, переданные для рассмотрения в комиссию Думы округа. </w:t>
      </w:r>
    </w:p>
    <w:p w:rsidR="006C5CFF" w:rsidRDefault="00210896" w:rsidP="006C5CFF">
      <w:pPr>
        <w:spacing w:after="0" w:line="240" w:lineRule="auto"/>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6. Заключительные положения</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 На время заседаний или выполнения поручений комиссий члены комиссий освобождаются от выполнения производственных или служебных обязанностей по месту основной работы с сохранением среднего заработка в соответствии с действующим законодательством.</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2. Организационное, правовое, материально-техническое, информационное и иное обеспечение работы комиссий осуществляется депутатами и администрацией Притобольного муниципального округа Курганской области.</w:t>
      </w:r>
    </w:p>
    <w:p w:rsidR="00210896" w:rsidRPr="00210896" w:rsidRDefault="00210896" w:rsidP="00210896">
      <w:pPr>
        <w:spacing w:after="0" w:line="240" w:lineRule="auto"/>
        <w:ind w:right="562"/>
        <w:jc w:val="both"/>
        <w:rPr>
          <w:rFonts w:ascii="Times New Roman" w:eastAsia="Times New Roman" w:hAnsi="Times New Roman"/>
          <w:sz w:val="18"/>
          <w:szCs w:val="18"/>
        </w:rPr>
      </w:pPr>
      <w:r w:rsidRPr="00210896">
        <w:rPr>
          <w:rFonts w:ascii="Times New Roman" w:eastAsia="Times New Roman" w:hAnsi="Times New Roman"/>
          <w:sz w:val="18"/>
          <w:szCs w:val="18"/>
        </w:rPr>
        <w:t>3. Изменения и дополнения в настоящее Положение вносятся по решению Думы округа, принимаемому простым большинством голосов от числа избранных депутатов Думы округа.</w:t>
      </w:r>
    </w:p>
    <w:p w:rsidR="006C5CFF" w:rsidRDefault="006C5CFF" w:rsidP="00210896">
      <w:pPr>
        <w:spacing w:after="0" w:line="240" w:lineRule="auto"/>
        <w:ind w:right="562"/>
        <w:jc w:val="center"/>
        <w:rPr>
          <w:rFonts w:ascii="Times New Roman" w:eastAsia="Times New Roman" w:hAnsi="Times New Roman"/>
          <w:b/>
          <w:bCs/>
          <w:sz w:val="18"/>
          <w:szCs w:val="18"/>
        </w:rPr>
      </w:pPr>
    </w:p>
    <w:p w:rsidR="00210896" w:rsidRPr="00210896" w:rsidRDefault="00210896" w:rsidP="00210896">
      <w:pPr>
        <w:spacing w:after="0" w:line="240" w:lineRule="auto"/>
        <w:ind w:right="562"/>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РОССИЙСКАЯ ФЕДЕРАЦИЯ</w:t>
      </w:r>
    </w:p>
    <w:p w:rsidR="00210896" w:rsidRPr="00210896" w:rsidRDefault="00210896" w:rsidP="00210896">
      <w:pPr>
        <w:spacing w:after="0" w:line="240" w:lineRule="auto"/>
        <w:ind w:right="562"/>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КУРГАНСКАЯ ОБЛАСТЬ</w:t>
      </w:r>
    </w:p>
    <w:p w:rsidR="00210896" w:rsidRPr="00210896" w:rsidRDefault="00210896" w:rsidP="00210896">
      <w:pPr>
        <w:spacing w:after="0" w:line="240" w:lineRule="auto"/>
        <w:ind w:right="562"/>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ПРИТОБОЛЬНЫЙ МУНИЦИПАЛЬНЫЙ ОКРУГ КУРГАНСКОЙ ОБЛАСТИ</w:t>
      </w:r>
    </w:p>
    <w:p w:rsidR="00210896" w:rsidRPr="00210896" w:rsidRDefault="00210896" w:rsidP="00210896">
      <w:pPr>
        <w:spacing w:after="0" w:line="240" w:lineRule="auto"/>
        <w:ind w:right="562"/>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 xml:space="preserve">ДУМА ПРИТОБОЛЬНОГО МУНИЦИПАЛЬНОГО ОКРУГА </w:t>
      </w:r>
    </w:p>
    <w:p w:rsidR="00210896" w:rsidRPr="00210896" w:rsidRDefault="00210896" w:rsidP="00210896">
      <w:pPr>
        <w:spacing w:after="0" w:line="240" w:lineRule="auto"/>
        <w:ind w:right="562"/>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КУРГАНСКОЙ ОБЛАСТИ</w:t>
      </w:r>
    </w:p>
    <w:p w:rsidR="00210896" w:rsidRPr="00210896" w:rsidRDefault="00210896" w:rsidP="00210896">
      <w:pPr>
        <w:spacing w:after="0" w:line="240" w:lineRule="auto"/>
        <w:ind w:right="562"/>
        <w:jc w:val="center"/>
        <w:rPr>
          <w:rFonts w:ascii="Times New Roman" w:eastAsia="Times New Roman" w:hAnsi="Times New Roman"/>
          <w:bCs/>
          <w:sz w:val="18"/>
          <w:szCs w:val="18"/>
        </w:rPr>
      </w:pPr>
      <w:r w:rsidRPr="00210896">
        <w:rPr>
          <w:rFonts w:ascii="Times New Roman" w:eastAsia="Times New Roman" w:hAnsi="Times New Roman"/>
          <w:b/>
          <w:bCs/>
          <w:sz w:val="18"/>
          <w:szCs w:val="18"/>
        </w:rPr>
        <w:t>РЕШЕНИЕ</w:t>
      </w:r>
    </w:p>
    <w:p w:rsidR="00210896" w:rsidRPr="00210896" w:rsidRDefault="00210896" w:rsidP="00210896">
      <w:pPr>
        <w:spacing w:after="0" w:line="240" w:lineRule="auto"/>
        <w:ind w:right="562"/>
        <w:jc w:val="both"/>
        <w:rPr>
          <w:rFonts w:ascii="Times New Roman" w:eastAsia="Times New Roman" w:hAnsi="Times New Roman"/>
          <w:b/>
          <w:bCs/>
          <w:sz w:val="18"/>
          <w:szCs w:val="18"/>
        </w:rPr>
      </w:pPr>
      <w:r w:rsidRPr="00210896">
        <w:rPr>
          <w:rFonts w:ascii="Times New Roman" w:eastAsia="Times New Roman" w:hAnsi="Times New Roman"/>
          <w:b/>
          <w:bCs/>
          <w:sz w:val="18"/>
          <w:szCs w:val="18"/>
        </w:rPr>
        <w:t>от 28 апреля 2023 г. № 14 с. Глядянское</w:t>
      </w:r>
    </w:p>
    <w:p w:rsidR="00210896" w:rsidRPr="00210896" w:rsidRDefault="00210896" w:rsidP="00210896">
      <w:pPr>
        <w:shd w:val="clear" w:color="auto" w:fill="FFFFFF"/>
        <w:spacing w:after="0" w:line="240" w:lineRule="auto"/>
        <w:rPr>
          <w:rFonts w:ascii="Times New Roman" w:eastAsia="Times New Roman" w:hAnsi="Times New Roman"/>
          <w:b/>
          <w:bCs/>
          <w:sz w:val="18"/>
          <w:szCs w:val="18"/>
        </w:rPr>
      </w:pPr>
      <w:r w:rsidRPr="00210896">
        <w:rPr>
          <w:rFonts w:ascii="Times New Roman" w:eastAsia="Times New Roman" w:hAnsi="Times New Roman"/>
          <w:b/>
          <w:bCs/>
          <w:sz w:val="18"/>
          <w:szCs w:val="18"/>
        </w:rPr>
        <w:t xml:space="preserve">О ликвидации юридического лица - </w:t>
      </w:r>
    </w:p>
    <w:p w:rsidR="00210896" w:rsidRPr="00210896" w:rsidRDefault="00210896" w:rsidP="00210896">
      <w:pPr>
        <w:spacing w:after="0" w:line="240" w:lineRule="auto"/>
        <w:rPr>
          <w:rFonts w:ascii="Times New Roman" w:eastAsia="Times New Roman" w:hAnsi="Times New Roman"/>
          <w:bCs/>
          <w:sz w:val="18"/>
          <w:szCs w:val="18"/>
        </w:rPr>
      </w:pPr>
      <w:r w:rsidRPr="00210896">
        <w:rPr>
          <w:rFonts w:ascii="Times New Roman" w:eastAsia="Times New Roman" w:hAnsi="Times New Roman"/>
          <w:b/>
          <w:bCs/>
          <w:sz w:val="18"/>
          <w:szCs w:val="18"/>
        </w:rPr>
        <w:t>Администрации Притобольного района</w:t>
      </w:r>
    </w:p>
    <w:p w:rsidR="00210896" w:rsidRPr="00210896" w:rsidRDefault="00210896" w:rsidP="00210896">
      <w:pPr>
        <w:spacing w:after="0" w:line="240" w:lineRule="auto"/>
        <w:jc w:val="both"/>
        <w:rPr>
          <w:rFonts w:ascii="Times New Roman" w:eastAsia="Times New Roman" w:hAnsi="Times New Roman"/>
          <w:b/>
          <w:bCs/>
          <w:sz w:val="18"/>
          <w:szCs w:val="18"/>
        </w:rPr>
      </w:pPr>
      <w:proofErr w:type="gramStart"/>
      <w:r w:rsidRPr="00210896">
        <w:rPr>
          <w:rFonts w:ascii="Times New Roman" w:eastAsia="Times New Roman" w:hAnsi="Times New Roman"/>
          <w:bCs/>
          <w:sz w:val="18"/>
          <w:szCs w:val="18"/>
        </w:rPr>
        <w:t>В соответствии со статьями 61 - 64 Гражданского кодекса Российской Федерации, руководствуясь Федеральными законами от 6 октября 2003 года № 131 - ФЗ «Об общих принципах организации местного самоуправления в Российской Федерации, от 8 августа 2001 года № 129 - ФЗ «О государственной регистрации юридических лиц и индивидуальных предпринимателей», Законом Курганской области от 30 декабря 2022 года №104 «О преобразовании муниципальных образований путем объединения всех</w:t>
      </w:r>
      <w:proofErr w:type="gramEnd"/>
      <w:r w:rsidRPr="00210896">
        <w:rPr>
          <w:rFonts w:ascii="Times New Roman" w:eastAsia="Times New Roman" w:hAnsi="Times New Roman"/>
          <w:bCs/>
          <w:sz w:val="18"/>
          <w:szCs w:val="18"/>
        </w:rPr>
        <w:t xml:space="preserve">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 и внесении изменений в некоторые законы Курганской области», Уставом Притобольного района Курганской области, Дума Притобольного муниципального округа Курганской области</w:t>
      </w:r>
      <w:r w:rsidRPr="00210896">
        <w:rPr>
          <w:rFonts w:ascii="Times New Roman" w:eastAsia="Times New Roman" w:hAnsi="Times New Roman"/>
          <w:b/>
          <w:bCs/>
          <w:sz w:val="18"/>
          <w:szCs w:val="18"/>
        </w:rPr>
        <w:t xml:space="preserve"> </w:t>
      </w:r>
    </w:p>
    <w:p w:rsidR="00210896" w:rsidRPr="00210896" w:rsidRDefault="00210896" w:rsidP="00210896">
      <w:pPr>
        <w:spacing w:after="0" w:line="240" w:lineRule="auto"/>
        <w:rPr>
          <w:rFonts w:ascii="Times New Roman" w:eastAsia="Times New Roman" w:hAnsi="Times New Roman"/>
          <w:b/>
          <w:bCs/>
          <w:sz w:val="18"/>
          <w:szCs w:val="18"/>
        </w:rPr>
      </w:pPr>
      <w:r w:rsidRPr="00210896">
        <w:rPr>
          <w:rFonts w:ascii="Times New Roman" w:eastAsia="Times New Roman" w:hAnsi="Times New Roman"/>
          <w:b/>
          <w:bCs/>
          <w:sz w:val="18"/>
          <w:szCs w:val="18"/>
        </w:rPr>
        <w:t>РЕШИЛА:</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1. Ликвидировать юридическое лицо - Администрацию Притобольного района.</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2. Утвердить ликвидационную комиссию по ликвидации Администрации Притобольного района в следующем составе:</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председатель ликвидационной комиссии – Спиридонов Дмитрий Алексеевич;</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заместитель председателя ликвидационной комиссии – Ильин Василий Николаевич;</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бухгалтер ликвидационной комиссии – Головина Татьяна Сергеевна;</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член ликвидационной комиссии – Лушникова Ольга Николаевна;</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 член ликвидационной комиссии – </w:t>
      </w:r>
      <w:proofErr w:type="spellStart"/>
      <w:r w:rsidRPr="00210896">
        <w:rPr>
          <w:rFonts w:ascii="Times New Roman" w:eastAsia="Times New Roman" w:hAnsi="Times New Roman"/>
          <w:bCs/>
          <w:sz w:val="18"/>
          <w:szCs w:val="18"/>
        </w:rPr>
        <w:t>Путинцева</w:t>
      </w:r>
      <w:proofErr w:type="spellEnd"/>
      <w:r w:rsidRPr="00210896">
        <w:rPr>
          <w:rFonts w:ascii="Times New Roman" w:eastAsia="Times New Roman" w:hAnsi="Times New Roman"/>
          <w:bCs/>
          <w:sz w:val="18"/>
          <w:szCs w:val="18"/>
        </w:rPr>
        <w:t xml:space="preserve"> Елена Николаевна; </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член ликвидационной комиссии – Кузьмина Светлана Викторовна;</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член ликвидационной комиссии – Головина Лидия Николаевна.</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3. Утвердить порядок и сроки ликвидации Администрации Притобольного района согласно приложению к настоящему решению.</w:t>
      </w:r>
    </w:p>
    <w:p w:rsidR="00210896" w:rsidRPr="00210896" w:rsidRDefault="00210896" w:rsidP="00210896">
      <w:pPr>
        <w:widowControl w:val="0"/>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4. Настоящее решение разместить на официальном сайте Администрации Притобольного района Курганской области в информационно-телекоммуникационной сети «Интернет». </w:t>
      </w:r>
    </w:p>
    <w:p w:rsidR="00210896" w:rsidRPr="00210896" w:rsidRDefault="00210896" w:rsidP="00210896">
      <w:pPr>
        <w:widowControl w:val="0"/>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5. Настоящее решение подлежит официальному опубликованию в установленном порядке.</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6. Настоящее решение вступает в силу после его официального опубликования. </w:t>
      </w:r>
    </w:p>
    <w:p w:rsidR="00210896" w:rsidRPr="00210896" w:rsidRDefault="00210896" w:rsidP="00210896">
      <w:pPr>
        <w:autoSpaceDE w:val="0"/>
        <w:autoSpaceDN w:val="0"/>
        <w:adjustRightInd w:val="0"/>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Председатель Думы </w:t>
      </w:r>
    </w:p>
    <w:p w:rsidR="00210896" w:rsidRPr="00210896" w:rsidRDefault="00210896" w:rsidP="00210896">
      <w:pPr>
        <w:autoSpaceDE w:val="0"/>
        <w:autoSpaceDN w:val="0"/>
        <w:adjustRightInd w:val="0"/>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Притобольного муниципального округа </w:t>
      </w:r>
    </w:p>
    <w:p w:rsidR="00210896" w:rsidRPr="00210896" w:rsidRDefault="00210896" w:rsidP="00210896">
      <w:pPr>
        <w:autoSpaceDE w:val="0"/>
        <w:autoSpaceDN w:val="0"/>
        <w:adjustRightInd w:val="0"/>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Курганской области                                                                                              И.А. Суслова</w:t>
      </w:r>
    </w:p>
    <w:tbl>
      <w:tblPr>
        <w:tblStyle w:val="14"/>
        <w:tblW w:w="103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7624"/>
        <w:gridCol w:w="2774"/>
      </w:tblGrid>
      <w:tr w:rsidR="00210896" w:rsidRPr="00210896" w:rsidTr="00FC05DE">
        <w:tc>
          <w:tcPr>
            <w:tcW w:w="7624" w:type="dxa"/>
            <w:shd w:val="clear" w:color="auto" w:fill="auto"/>
          </w:tcPr>
          <w:p w:rsidR="00210896" w:rsidRPr="00210896" w:rsidRDefault="00210896" w:rsidP="00210896">
            <w:pPr>
              <w:jc w:val="both"/>
              <w:rPr>
                <w:rFonts w:ascii="Times New Roman" w:eastAsia="Times New Roman" w:hAnsi="Times New Roman"/>
                <w:bCs/>
                <w:sz w:val="18"/>
                <w:szCs w:val="18"/>
              </w:rPr>
            </w:pPr>
          </w:p>
          <w:p w:rsidR="00210896" w:rsidRPr="00210896" w:rsidRDefault="00210896" w:rsidP="00210896">
            <w:pPr>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Притобольного района                                                                            </w:t>
            </w:r>
          </w:p>
        </w:tc>
        <w:tc>
          <w:tcPr>
            <w:tcW w:w="2774" w:type="dxa"/>
            <w:shd w:val="clear" w:color="auto" w:fill="auto"/>
          </w:tcPr>
          <w:p w:rsidR="00210896" w:rsidRPr="00210896" w:rsidRDefault="00210896" w:rsidP="00210896">
            <w:pPr>
              <w:jc w:val="both"/>
              <w:rPr>
                <w:rFonts w:ascii="Times New Roman" w:eastAsia="Times New Roman" w:hAnsi="Times New Roman"/>
                <w:bCs/>
                <w:sz w:val="18"/>
                <w:szCs w:val="18"/>
              </w:rPr>
            </w:pPr>
          </w:p>
          <w:p w:rsidR="00210896" w:rsidRPr="00210896" w:rsidRDefault="00210896" w:rsidP="00210896">
            <w:pPr>
              <w:jc w:val="both"/>
              <w:rPr>
                <w:rFonts w:ascii="Times New Roman" w:eastAsia="Times New Roman" w:hAnsi="Times New Roman"/>
                <w:bCs/>
                <w:sz w:val="18"/>
                <w:szCs w:val="18"/>
              </w:rPr>
            </w:pPr>
            <w:r w:rsidRPr="00210896">
              <w:rPr>
                <w:rFonts w:ascii="Times New Roman" w:eastAsia="Times New Roman" w:hAnsi="Times New Roman"/>
                <w:bCs/>
                <w:sz w:val="18"/>
                <w:szCs w:val="18"/>
              </w:rPr>
              <w:t>Д.А. Спиридонов</w:t>
            </w:r>
          </w:p>
        </w:tc>
      </w:tr>
      <w:tr w:rsidR="00210896" w:rsidRPr="00210896" w:rsidTr="00FC05DE">
        <w:tc>
          <w:tcPr>
            <w:tcW w:w="7624" w:type="dxa"/>
            <w:shd w:val="clear" w:color="auto" w:fill="auto"/>
          </w:tcPr>
          <w:p w:rsidR="00210896" w:rsidRPr="00210896" w:rsidRDefault="00210896" w:rsidP="00210896">
            <w:pPr>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Глядянского сельсовета                                                                        </w:t>
            </w:r>
          </w:p>
        </w:tc>
        <w:tc>
          <w:tcPr>
            <w:tcW w:w="2774" w:type="dxa"/>
            <w:shd w:val="clear" w:color="auto" w:fill="auto"/>
          </w:tcPr>
          <w:p w:rsidR="00210896" w:rsidRPr="00210896" w:rsidRDefault="00210896" w:rsidP="00210896">
            <w:pPr>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А.Д. </w:t>
            </w:r>
            <w:proofErr w:type="spellStart"/>
            <w:r w:rsidRPr="00210896">
              <w:rPr>
                <w:rFonts w:ascii="Times New Roman" w:eastAsia="Times New Roman" w:hAnsi="Times New Roman"/>
                <w:bCs/>
                <w:sz w:val="18"/>
                <w:szCs w:val="18"/>
              </w:rPr>
              <w:t>Подкорытов</w:t>
            </w:r>
            <w:proofErr w:type="spellEnd"/>
          </w:p>
        </w:tc>
      </w:tr>
      <w:tr w:rsidR="00210896" w:rsidRPr="00210896" w:rsidTr="00FC05DE">
        <w:tc>
          <w:tcPr>
            <w:tcW w:w="7624" w:type="dxa"/>
            <w:shd w:val="clear" w:color="auto" w:fill="auto"/>
          </w:tcPr>
          <w:p w:rsidR="00210896" w:rsidRPr="00210896" w:rsidRDefault="00210896" w:rsidP="00210896">
            <w:pPr>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Гладковского</w:t>
            </w:r>
            <w:proofErr w:type="spellEnd"/>
            <w:r w:rsidRPr="00210896">
              <w:rPr>
                <w:rFonts w:ascii="Times New Roman" w:eastAsia="Times New Roman" w:hAnsi="Times New Roman"/>
                <w:bCs/>
                <w:sz w:val="18"/>
                <w:szCs w:val="18"/>
              </w:rPr>
              <w:t xml:space="preserve"> сельсовета                                                                      </w:t>
            </w:r>
          </w:p>
        </w:tc>
        <w:tc>
          <w:tcPr>
            <w:tcW w:w="2774" w:type="dxa"/>
            <w:shd w:val="clear" w:color="auto" w:fill="auto"/>
          </w:tcPr>
          <w:p w:rsidR="00210896" w:rsidRPr="00210896" w:rsidRDefault="00210896" w:rsidP="00210896">
            <w:pPr>
              <w:jc w:val="both"/>
              <w:rPr>
                <w:rFonts w:ascii="Times New Roman" w:eastAsia="Times New Roman" w:hAnsi="Times New Roman"/>
                <w:bCs/>
                <w:sz w:val="18"/>
                <w:szCs w:val="18"/>
              </w:rPr>
            </w:pPr>
            <w:r w:rsidRPr="00210896">
              <w:rPr>
                <w:rFonts w:ascii="Times New Roman" w:eastAsia="Times New Roman" w:hAnsi="Times New Roman"/>
                <w:bCs/>
                <w:sz w:val="18"/>
                <w:szCs w:val="18"/>
              </w:rPr>
              <w:t>Н.М. Кириллов</w:t>
            </w:r>
          </w:p>
        </w:tc>
      </w:tr>
      <w:tr w:rsidR="00210896" w:rsidRPr="00210896" w:rsidTr="00FC05DE">
        <w:tc>
          <w:tcPr>
            <w:tcW w:w="7624" w:type="dxa"/>
            <w:shd w:val="clear" w:color="auto" w:fill="auto"/>
          </w:tcPr>
          <w:p w:rsidR="00210896" w:rsidRPr="00210896" w:rsidRDefault="00210896" w:rsidP="00210896">
            <w:pPr>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Боровлянского</w:t>
            </w:r>
            <w:proofErr w:type="spellEnd"/>
            <w:r w:rsidRPr="00210896">
              <w:rPr>
                <w:rFonts w:ascii="Times New Roman" w:eastAsia="Times New Roman" w:hAnsi="Times New Roman"/>
                <w:bCs/>
                <w:sz w:val="18"/>
                <w:szCs w:val="18"/>
              </w:rPr>
              <w:t xml:space="preserve"> сельсовета</w:t>
            </w:r>
          </w:p>
        </w:tc>
        <w:tc>
          <w:tcPr>
            <w:tcW w:w="2774" w:type="dxa"/>
            <w:shd w:val="clear" w:color="auto" w:fill="auto"/>
          </w:tcPr>
          <w:p w:rsidR="00210896" w:rsidRPr="00210896" w:rsidRDefault="00210896" w:rsidP="00210896">
            <w:pPr>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В.И. </w:t>
            </w:r>
            <w:proofErr w:type="spellStart"/>
            <w:r w:rsidRPr="00210896">
              <w:rPr>
                <w:rFonts w:ascii="Times New Roman" w:eastAsia="Times New Roman" w:hAnsi="Times New Roman"/>
                <w:bCs/>
                <w:sz w:val="18"/>
                <w:szCs w:val="18"/>
              </w:rPr>
              <w:t>Ходак</w:t>
            </w:r>
            <w:proofErr w:type="spellEnd"/>
          </w:p>
        </w:tc>
      </w:tr>
      <w:tr w:rsidR="00210896" w:rsidRPr="00210896" w:rsidTr="00FC05DE">
        <w:tc>
          <w:tcPr>
            <w:tcW w:w="7624" w:type="dxa"/>
            <w:shd w:val="clear" w:color="auto" w:fill="auto"/>
          </w:tcPr>
          <w:p w:rsidR="00210896" w:rsidRPr="00210896" w:rsidRDefault="00210896" w:rsidP="00210896">
            <w:pPr>
              <w:jc w:val="both"/>
              <w:rPr>
                <w:rFonts w:ascii="Times New Roman" w:eastAsia="Times New Roman" w:hAnsi="Times New Roman"/>
                <w:bCs/>
                <w:sz w:val="18"/>
                <w:szCs w:val="18"/>
              </w:rPr>
            </w:pPr>
            <w:r w:rsidRPr="00210896">
              <w:rPr>
                <w:rFonts w:ascii="Times New Roman" w:eastAsia="Times New Roman" w:hAnsi="Times New Roman"/>
                <w:bCs/>
                <w:sz w:val="18"/>
                <w:szCs w:val="18"/>
              </w:rPr>
              <w:t>Глава Березовского сельсовета</w:t>
            </w:r>
          </w:p>
        </w:tc>
        <w:tc>
          <w:tcPr>
            <w:tcW w:w="2774" w:type="dxa"/>
            <w:shd w:val="clear" w:color="auto" w:fill="auto"/>
          </w:tcPr>
          <w:p w:rsidR="00210896" w:rsidRPr="00210896" w:rsidRDefault="00210896" w:rsidP="00210896">
            <w:pPr>
              <w:jc w:val="both"/>
              <w:rPr>
                <w:rFonts w:ascii="Times New Roman" w:eastAsia="Times New Roman" w:hAnsi="Times New Roman"/>
                <w:bCs/>
                <w:sz w:val="18"/>
                <w:szCs w:val="18"/>
              </w:rPr>
            </w:pPr>
            <w:r w:rsidRPr="00210896">
              <w:rPr>
                <w:rFonts w:ascii="Times New Roman" w:eastAsia="Times New Roman" w:hAnsi="Times New Roman"/>
                <w:bCs/>
                <w:sz w:val="18"/>
                <w:szCs w:val="18"/>
              </w:rPr>
              <w:t>Н.В. Волкова</w:t>
            </w:r>
          </w:p>
        </w:tc>
      </w:tr>
      <w:tr w:rsidR="00210896" w:rsidRPr="00210896" w:rsidTr="00FC05DE">
        <w:tc>
          <w:tcPr>
            <w:tcW w:w="7624" w:type="dxa"/>
            <w:shd w:val="clear" w:color="auto" w:fill="auto"/>
          </w:tcPr>
          <w:p w:rsidR="00210896" w:rsidRPr="00210896" w:rsidRDefault="00210896" w:rsidP="00210896">
            <w:pPr>
              <w:jc w:val="both"/>
              <w:rPr>
                <w:rFonts w:ascii="Times New Roman" w:eastAsia="Times New Roman" w:hAnsi="Times New Roman"/>
                <w:bCs/>
                <w:sz w:val="18"/>
                <w:szCs w:val="18"/>
              </w:rPr>
            </w:pPr>
            <w:r w:rsidRPr="00210896">
              <w:rPr>
                <w:rFonts w:ascii="Times New Roman" w:eastAsia="Times New Roman" w:hAnsi="Times New Roman"/>
                <w:bCs/>
                <w:sz w:val="18"/>
                <w:szCs w:val="18"/>
              </w:rPr>
              <w:t>Глава Давыдовского сельсовета</w:t>
            </w:r>
          </w:p>
        </w:tc>
        <w:tc>
          <w:tcPr>
            <w:tcW w:w="2774" w:type="dxa"/>
            <w:shd w:val="clear" w:color="auto" w:fill="auto"/>
          </w:tcPr>
          <w:p w:rsidR="00210896" w:rsidRPr="00210896" w:rsidRDefault="00210896" w:rsidP="00210896">
            <w:pPr>
              <w:jc w:val="both"/>
              <w:rPr>
                <w:rFonts w:ascii="Times New Roman" w:eastAsia="Times New Roman" w:hAnsi="Times New Roman"/>
                <w:bCs/>
                <w:sz w:val="18"/>
                <w:szCs w:val="18"/>
              </w:rPr>
            </w:pPr>
            <w:r w:rsidRPr="00210896">
              <w:rPr>
                <w:rFonts w:ascii="Times New Roman" w:eastAsia="Times New Roman" w:hAnsi="Times New Roman"/>
                <w:bCs/>
                <w:sz w:val="18"/>
                <w:szCs w:val="18"/>
              </w:rPr>
              <w:t>В.И. Иванов</w:t>
            </w:r>
          </w:p>
        </w:tc>
      </w:tr>
      <w:tr w:rsidR="00210896" w:rsidRPr="00210896" w:rsidTr="00FC05DE">
        <w:tc>
          <w:tcPr>
            <w:tcW w:w="7624" w:type="dxa"/>
            <w:shd w:val="clear" w:color="auto" w:fill="auto"/>
          </w:tcPr>
          <w:p w:rsidR="00210896" w:rsidRPr="00210896" w:rsidRDefault="00210896" w:rsidP="00210896">
            <w:pPr>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Межборного</w:t>
            </w:r>
            <w:proofErr w:type="spellEnd"/>
            <w:r w:rsidRPr="00210896">
              <w:rPr>
                <w:rFonts w:ascii="Times New Roman" w:eastAsia="Times New Roman" w:hAnsi="Times New Roman"/>
                <w:bCs/>
                <w:sz w:val="18"/>
                <w:szCs w:val="18"/>
              </w:rPr>
              <w:t xml:space="preserve"> сельсовета</w:t>
            </w:r>
          </w:p>
        </w:tc>
        <w:tc>
          <w:tcPr>
            <w:tcW w:w="2774" w:type="dxa"/>
            <w:shd w:val="clear" w:color="auto" w:fill="auto"/>
          </w:tcPr>
          <w:p w:rsidR="00210896" w:rsidRPr="00210896" w:rsidRDefault="00210896" w:rsidP="00210896">
            <w:pPr>
              <w:jc w:val="both"/>
              <w:rPr>
                <w:rFonts w:ascii="Times New Roman" w:eastAsia="Times New Roman" w:hAnsi="Times New Roman"/>
                <w:bCs/>
                <w:sz w:val="18"/>
                <w:szCs w:val="18"/>
              </w:rPr>
            </w:pPr>
            <w:r w:rsidRPr="00210896">
              <w:rPr>
                <w:rFonts w:ascii="Times New Roman" w:eastAsia="Times New Roman" w:hAnsi="Times New Roman"/>
                <w:bCs/>
                <w:sz w:val="18"/>
                <w:szCs w:val="18"/>
              </w:rPr>
              <w:t>З.А. Ильина</w:t>
            </w:r>
          </w:p>
        </w:tc>
      </w:tr>
      <w:tr w:rsidR="00210896" w:rsidRPr="00210896" w:rsidTr="00FC05DE">
        <w:tc>
          <w:tcPr>
            <w:tcW w:w="7624" w:type="dxa"/>
            <w:shd w:val="clear" w:color="auto" w:fill="auto"/>
          </w:tcPr>
          <w:p w:rsidR="00210896" w:rsidRPr="00210896" w:rsidRDefault="00210896" w:rsidP="00210896">
            <w:pPr>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И.о. Главы </w:t>
            </w:r>
            <w:proofErr w:type="spellStart"/>
            <w:r w:rsidRPr="00210896">
              <w:rPr>
                <w:rFonts w:ascii="Times New Roman" w:eastAsia="Times New Roman" w:hAnsi="Times New Roman"/>
                <w:bCs/>
                <w:sz w:val="18"/>
                <w:szCs w:val="18"/>
              </w:rPr>
              <w:t>Нагорского</w:t>
            </w:r>
            <w:proofErr w:type="spellEnd"/>
            <w:r w:rsidRPr="00210896">
              <w:rPr>
                <w:rFonts w:ascii="Times New Roman" w:eastAsia="Times New Roman" w:hAnsi="Times New Roman"/>
                <w:bCs/>
                <w:sz w:val="18"/>
                <w:szCs w:val="18"/>
              </w:rPr>
              <w:t xml:space="preserve"> сельсовета</w:t>
            </w:r>
          </w:p>
        </w:tc>
        <w:tc>
          <w:tcPr>
            <w:tcW w:w="2774" w:type="dxa"/>
            <w:shd w:val="clear" w:color="auto" w:fill="auto"/>
          </w:tcPr>
          <w:p w:rsidR="00210896" w:rsidRPr="00210896" w:rsidRDefault="00210896" w:rsidP="00210896">
            <w:pPr>
              <w:jc w:val="both"/>
              <w:rPr>
                <w:rFonts w:ascii="Times New Roman" w:eastAsia="Times New Roman" w:hAnsi="Times New Roman"/>
                <w:bCs/>
                <w:sz w:val="18"/>
                <w:szCs w:val="18"/>
              </w:rPr>
            </w:pPr>
            <w:r w:rsidRPr="00210896">
              <w:rPr>
                <w:rFonts w:ascii="Times New Roman" w:eastAsia="Times New Roman" w:hAnsi="Times New Roman"/>
                <w:bCs/>
                <w:sz w:val="18"/>
                <w:szCs w:val="18"/>
              </w:rPr>
              <w:t>А.В. Пяткова</w:t>
            </w:r>
          </w:p>
        </w:tc>
      </w:tr>
      <w:tr w:rsidR="00210896" w:rsidRPr="00210896" w:rsidTr="00FC05DE">
        <w:tc>
          <w:tcPr>
            <w:tcW w:w="7624" w:type="dxa"/>
            <w:shd w:val="clear" w:color="auto" w:fill="auto"/>
          </w:tcPr>
          <w:p w:rsidR="00210896" w:rsidRPr="00210896" w:rsidRDefault="00210896" w:rsidP="00210896">
            <w:pPr>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Обуховского</w:t>
            </w:r>
            <w:proofErr w:type="spellEnd"/>
            <w:r w:rsidRPr="00210896">
              <w:rPr>
                <w:rFonts w:ascii="Times New Roman" w:eastAsia="Times New Roman" w:hAnsi="Times New Roman"/>
                <w:bCs/>
                <w:sz w:val="18"/>
                <w:szCs w:val="18"/>
              </w:rPr>
              <w:t xml:space="preserve"> сельсовета</w:t>
            </w:r>
          </w:p>
        </w:tc>
        <w:tc>
          <w:tcPr>
            <w:tcW w:w="2774" w:type="dxa"/>
            <w:shd w:val="clear" w:color="auto" w:fill="auto"/>
          </w:tcPr>
          <w:p w:rsidR="00210896" w:rsidRPr="00210896" w:rsidRDefault="00210896" w:rsidP="00210896">
            <w:pPr>
              <w:jc w:val="both"/>
              <w:rPr>
                <w:rFonts w:ascii="Times New Roman" w:eastAsia="Times New Roman" w:hAnsi="Times New Roman"/>
                <w:bCs/>
                <w:sz w:val="18"/>
                <w:szCs w:val="18"/>
              </w:rPr>
            </w:pPr>
            <w:r w:rsidRPr="00210896">
              <w:rPr>
                <w:rFonts w:ascii="Times New Roman" w:eastAsia="Times New Roman" w:hAnsi="Times New Roman"/>
                <w:bCs/>
                <w:sz w:val="18"/>
                <w:szCs w:val="18"/>
              </w:rPr>
              <w:t>Н.А. Игнатьев</w:t>
            </w:r>
          </w:p>
        </w:tc>
      </w:tr>
      <w:tr w:rsidR="00210896" w:rsidRPr="00210896" w:rsidTr="00FC05DE">
        <w:tc>
          <w:tcPr>
            <w:tcW w:w="7624" w:type="dxa"/>
            <w:shd w:val="clear" w:color="auto" w:fill="auto"/>
          </w:tcPr>
          <w:p w:rsidR="00210896" w:rsidRPr="00210896" w:rsidRDefault="00210896" w:rsidP="00210896">
            <w:pPr>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Плотниковского</w:t>
            </w:r>
            <w:proofErr w:type="spellEnd"/>
            <w:r w:rsidRPr="00210896">
              <w:rPr>
                <w:rFonts w:ascii="Times New Roman" w:eastAsia="Times New Roman" w:hAnsi="Times New Roman"/>
                <w:bCs/>
                <w:sz w:val="18"/>
                <w:szCs w:val="18"/>
              </w:rPr>
              <w:t xml:space="preserve"> сельсовета</w:t>
            </w:r>
          </w:p>
        </w:tc>
        <w:tc>
          <w:tcPr>
            <w:tcW w:w="2774" w:type="dxa"/>
            <w:shd w:val="clear" w:color="auto" w:fill="auto"/>
          </w:tcPr>
          <w:p w:rsidR="00210896" w:rsidRPr="00210896" w:rsidRDefault="00210896" w:rsidP="00210896">
            <w:pPr>
              <w:jc w:val="both"/>
              <w:rPr>
                <w:rFonts w:ascii="Times New Roman" w:eastAsia="Times New Roman" w:hAnsi="Times New Roman"/>
                <w:bCs/>
                <w:sz w:val="18"/>
                <w:szCs w:val="18"/>
              </w:rPr>
            </w:pPr>
            <w:r w:rsidRPr="00210896">
              <w:rPr>
                <w:rFonts w:ascii="Times New Roman" w:eastAsia="Times New Roman" w:hAnsi="Times New Roman"/>
                <w:bCs/>
                <w:sz w:val="18"/>
                <w:szCs w:val="18"/>
              </w:rPr>
              <w:t>А.И. Злыднев</w:t>
            </w:r>
          </w:p>
        </w:tc>
      </w:tr>
      <w:tr w:rsidR="00210896" w:rsidRPr="00210896" w:rsidTr="00FC05DE">
        <w:tc>
          <w:tcPr>
            <w:tcW w:w="7624" w:type="dxa"/>
            <w:shd w:val="clear" w:color="auto" w:fill="auto"/>
          </w:tcPr>
          <w:p w:rsidR="00210896" w:rsidRPr="00210896" w:rsidRDefault="00210896" w:rsidP="00210896">
            <w:pPr>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Раскатихинского</w:t>
            </w:r>
            <w:proofErr w:type="spellEnd"/>
            <w:r w:rsidRPr="00210896">
              <w:rPr>
                <w:rFonts w:ascii="Times New Roman" w:eastAsia="Times New Roman" w:hAnsi="Times New Roman"/>
                <w:bCs/>
                <w:sz w:val="18"/>
                <w:szCs w:val="18"/>
              </w:rPr>
              <w:t xml:space="preserve"> сельсовета</w:t>
            </w:r>
          </w:p>
        </w:tc>
        <w:tc>
          <w:tcPr>
            <w:tcW w:w="2774" w:type="dxa"/>
            <w:shd w:val="clear" w:color="auto" w:fill="auto"/>
          </w:tcPr>
          <w:p w:rsidR="00210896" w:rsidRPr="00210896" w:rsidRDefault="00210896" w:rsidP="00210896">
            <w:pPr>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А.А. </w:t>
            </w:r>
            <w:proofErr w:type="spellStart"/>
            <w:r w:rsidRPr="00210896">
              <w:rPr>
                <w:rFonts w:ascii="Times New Roman" w:eastAsia="Times New Roman" w:hAnsi="Times New Roman"/>
                <w:bCs/>
                <w:sz w:val="18"/>
                <w:szCs w:val="18"/>
              </w:rPr>
              <w:t>Тутуков</w:t>
            </w:r>
            <w:proofErr w:type="spellEnd"/>
          </w:p>
        </w:tc>
      </w:tr>
      <w:tr w:rsidR="00210896" w:rsidRPr="00210896" w:rsidTr="00FC05DE">
        <w:tc>
          <w:tcPr>
            <w:tcW w:w="7624" w:type="dxa"/>
            <w:shd w:val="clear" w:color="auto" w:fill="auto"/>
          </w:tcPr>
          <w:p w:rsidR="00210896" w:rsidRPr="00210896" w:rsidRDefault="00210896" w:rsidP="00210896">
            <w:pPr>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Чернавского</w:t>
            </w:r>
            <w:proofErr w:type="spellEnd"/>
            <w:r w:rsidRPr="00210896">
              <w:rPr>
                <w:rFonts w:ascii="Times New Roman" w:eastAsia="Times New Roman" w:hAnsi="Times New Roman"/>
                <w:bCs/>
                <w:sz w:val="18"/>
                <w:szCs w:val="18"/>
              </w:rPr>
              <w:t xml:space="preserve"> сельсовета</w:t>
            </w:r>
          </w:p>
        </w:tc>
        <w:tc>
          <w:tcPr>
            <w:tcW w:w="2774" w:type="dxa"/>
            <w:shd w:val="clear" w:color="auto" w:fill="auto"/>
          </w:tcPr>
          <w:p w:rsidR="00210896" w:rsidRPr="00210896" w:rsidRDefault="00210896" w:rsidP="00210896">
            <w:pPr>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Г.И. </w:t>
            </w:r>
            <w:proofErr w:type="spellStart"/>
            <w:r w:rsidRPr="00210896">
              <w:rPr>
                <w:rFonts w:ascii="Times New Roman" w:eastAsia="Times New Roman" w:hAnsi="Times New Roman"/>
                <w:bCs/>
                <w:sz w:val="18"/>
                <w:szCs w:val="18"/>
              </w:rPr>
              <w:t>Иргалеев</w:t>
            </w:r>
            <w:proofErr w:type="spellEnd"/>
          </w:p>
        </w:tc>
      </w:tr>
      <w:tr w:rsidR="00210896" w:rsidRPr="00210896" w:rsidTr="00FC05DE">
        <w:tc>
          <w:tcPr>
            <w:tcW w:w="7624" w:type="dxa"/>
            <w:shd w:val="clear" w:color="auto" w:fill="auto"/>
          </w:tcPr>
          <w:p w:rsidR="00210896" w:rsidRPr="00210896" w:rsidRDefault="00210896" w:rsidP="00210896">
            <w:pPr>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Ялымского</w:t>
            </w:r>
            <w:proofErr w:type="spellEnd"/>
            <w:r w:rsidRPr="00210896">
              <w:rPr>
                <w:rFonts w:ascii="Times New Roman" w:eastAsia="Times New Roman" w:hAnsi="Times New Roman"/>
                <w:bCs/>
                <w:sz w:val="18"/>
                <w:szCs w:val="18"/>
              </w:rPr>
              <w:t xml:space="preserve"> сельсовета</w:t>
            </w:r>
          </w:p>
        </w:tc>
        <w:tc>
          <w:tcPr>
            <w:tcW w:w="2774" w:type="dxa"/>
            <w:shd w:val="clear" w:color="auto" w:fill="auto"/>
          </w:tcPr>
          <w:p w:rsidR="00210896" w:rsidRPr="00210896" w:rsidRDefault="00210896" w:rsidP="00210896">
            <w:pPr>
              <w:jc w:val="both"/>
              <w:rPr>
                <w:rFonts w:ascii="Times New Roman" w:eastAsia="Times New Roman" w:hAnsi="Times New Roman"/>
                <w:bCs/>
                <w:sz w:val="18"/>
                <w:szCs w:val="18"/>
              </w:rPr>
            </w:pPr>
            <w:r w:rsidRPr="00210896">
              <w:rPr>
                <w:rFonts w:ascii="Times New Roman" w:eastAsia="Times New Roman" w:hAnsi="Times New Roman"/>
                <w:bCs/>
                <w:sz w:val="18"/>
                <w:szCs w:val="18"/>
              </w:rPr>
              <w:t>О.Ф. Зайцева</w:t>
            </w:r>
          </w:p>
          <w:p w:rsidR="00210896" w:rsidRPr="00210896" w:rsidRDefault="00210896" w:rsidP="00210896">
            <w:pPr>
              <w:jc w:val="both"/>
              <w:rPr>
                <w:rFonts w:ascii="Times New Roman" w:eastAsia="Times New Roman" w:hAnsi="Times New Roman"/>
                <w:bCs/>
                <w:sz w:val="18"/>
                <w:szCs w:val="18"/>
              </w:rPr>
            </w:pPr>
          </w:p>
        </w:tc>
      </w:tr>
    </w:tbl>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Кузьмина С.В.</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42-89-91 </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(разослано по списку)</w:t>
      </w:r>
    </w:p>
    <w:tbl>
      <w:tblPr>
        <w:tblStyle w:val="14"/>
        <w:tblW w:w="0" w:type="auto"/>
        <w:tblInd w:w="4868" w:type="dxa"/>
        <w:tblLook w:val="04A0"/>
      </w:tblPr>
      <w:tblGrid>
        <w:gridCol w:w="5204"/>
      </w:tblGrid>
      <w:tr w:rsidR="00210896" w:rsidRPr="00210896" w:rsidTr="00FC05DE">
        <w:trPr>
          <w:trHeight w:val="282"/>
        </w:trPr>
        <w:tc>
          <w:tcPr>
            <w:tcW w:w="5204" w:type="dxa"/>
            <w:tcBorders>
              <w:top w:val="nil"/>
              <w:left w:val="nil"/>
              <w:bottom w:val="nil"/>
              <w:right w:val="nil"/>
            </w:tcBorders>
          </w:tcPr>
          <w:p w:rsidR="00210896" w:rsidRPr="00210896" w:rsidRDefault="00210896" w:rsidP="00210896">
            <w:pPr>
              <w:shd w:val="clear" w:color="auto" w:fill="FFFFFF"/>
              <w:jc w:val="both"/>
              <w:rPr>
                <w:rFonts w:ascii="Times New Roman" w:eastAsia="Times New Roman" w:hAnsi="Times New Roman"/>
                <w:color w:val="1E1D1E"/>
                <w:sz w:val="18"/>
                <w:szCs w:val="18"/>
              </w:rPr>
            </w:pPr>
            <w:r w:rsidRPr="00210896">
              <w:rPr>
                <w:rFonts w:ascii="Times New Roman" w:eastAsia="Times New Roman" w:hAnsi="Times New Roman"/>
                <w:sz w:val="18"/>
                <w:szCs w:val="18"/>
              </w:rPr>
              <w:lastRenderedPageBreak/>
              <w:t>Приложение к решению Думы Притобольного муниципального округа Курганской области от 28 апреля 2023 г. № 14 «О ликвидации юридического лица - Администрации Притобольного района»</w:t>
            </w:r>
          </w:p>
        </w:tc>
      </w:tr>
    </w:tbl>
    <w:p w:rsidR="006C5CFF" w:rsidRDefault="006C5CFF" w:rsidP="00210896">
      <w:pPr>
        <w:shd w:val="clear" w:color="auto" w:fill="FFFFFF"/>
        <w:spacing w:after="0" w:line="240" w:lineRule="auto"/>
        <w:jc w:val="center"/>
        <w:rPr>
          <w:rFonts w:ascii="Times New Roman" w:eastAsia="Times New Roman" w:hAnsi="Times New Roman"/>
          <w:b/>
          <w:bCs/>
          <w:sz w:val="18"/>
          <w:szCs w:val="18"/>
        </w:rPr>
      </w:pPr>
    </w:p>
    <w:p w:rsidR="00210896" w:rsidRPr="00210896" w:rsidRDefault="00210896" w:rsidP="006C5CFF">
      <w:pPr>
        <w:shd w:val="clear" w:color="auto" w:fill="FFFFFF"/>
        <w:spacing w:after="0" w:line="240" w:lineRule="auto"/>
        <w:jc w:val="center"/>
        <w:rPr>
          <w:rFonts w:ascii="Times New Roman" w:eastAsia="Times New Roman" w:hAnsi="Times New Roman"/>
          <w:sz w:val="18"/>
          <w:szCs w:val="18"/>
        </w:rPr>
      </w:pPr>
      <w:r w:rsidRPr="00210896">
        <w:rPr>
          <w:rFonts w:ascii="Times New Roman" w:eastAsia="Times New Roman" w:hAnsi="Times New Roman"/>
          <w:b/>
          <w:bCs/>
          <w:sz w:val="18"/>
          <w:szCs w:val="18"/>
        </w:rPr>
        <w:t>Порядок и сроки</w:t>
      </w:r>
      <w:r w:rsidRPr="00210896">
        <w:rPr>
          <w:rFonts w:ascii="Times New Roman" w:eastAsia="Times New Roman" w:hAnsi="Times New Roman"/>
          <w:sz w:val="18"/>
          <w:szCs w:val="18"/>
        </w:rPr>
        <w:t xml:space="preserve"> </w:t>
      </w:r>
      <w:r w:rsidRPr="00210896">
        <w:rPr>
          <w:rFonts w:ascii="Times New Roman" w:eastAsia="Times New Roman" w:hAnsi="Times New Roman"/>
          <w:b/>
          <w:bCs/>
          <w:sz w:val="18"/>
          <w:szCs w:val="18"/>
        </w:rPr>
        <w:t>ликвидации юридического лица -</w:t>
      </w:r>
    </w:p>
    <w:p w:rsidR="006C5CFF" w:rsidRDefault="00210896" w:rsidP="006C5CFF">
      <w:pPr>
        <w:shd w:val="clear" w:color="auto" w:fill="FFFFFF"/>
        <w:spacing w:after="0" w:line="240" w:lineRule="auto"/>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Администрации Притобольного района</w:t>
      </w:r>
    </w:p>
    <w:p w:rsidR="00210896" w:rsidRPr="00210896" w:rsidRDefault="00210896" w:rsidP="00210896">
      <w:pPr>
        <w:shd w:val="clear" w:color="auto" w:fill="FFFFFF"/>
        <w:spacing w:after="0" w:line="240" w:lineRule="auto"/>
        <w:jc w:val="both"/>
        <w:rPr>
          <w:rFonts w:ascii="Times New Roman" w:eastAsia="Times New Roman" w:hAnsi="Times New Roman"/>
          <w:color w:val="1E1D1E"/>
          <w:sz w:val="18"/>
          <w:szCs w:val="18"/>
        </w:rPr>
      </w:pPr>
      <w:r w:rsidRPr="00210896">
        <w:rPr>
          <w:rFonts w:ascii="Times New Roman" w:eastAsia="Times New Roman" w:hAnsi="Times New Roman"/>
          <w:bCs/>
          <w:sz w:val="18"/>
          <w:szCs w:val="18"/>
        </w:rPr>
        <w:t xml:space="preserve">1. Ликвидация юридического лица - </w:t>
      </w:r>
      <w:r w:rsidRPr="00210896">
        <w:rPr>
          <w:rFonts w:ascii="Times New Roman" w:eastAsia="Times New Roman" w:hAnsi="Times New Roman"/>
          <w:bCs/>
          <w:color w:val="1E1D1E"/>
          <w:sz w:val="18"/>
          <w:szCs w:val="18"/>
        </w:rPr>
        <w:t>Администрации Притобольного района</w:t>
      </w:r>
      <w:r w:rsidRPr="00210896">
        <w:rPr>
          <w:rFonts w:ascii="Times New Roman" w:eastAsia="Times New Roman" w:hAnsi="Times New Roman"/>
          <w:color w:val="1E1D1E"/>
          <w:sz w:val="18"/>
          <w:szCs w:val="18"/>
        </w:rPr>
        <w:t xml:space="preserve"> </w:t>
      </w:r>
      <w:r w:rsidRPr="00210896">
        <w:rPr>
          <w:rFonts w:ascii="Times New Roman" w:eastAsia="Times New Roman" w:hAnsi="Times New Roman"/>
          <w:bCs/>
          <w:sz w:val="18"/>
          <w:szCs w:val="18"/>
        </w:rPr>
        <w:t>(далее – юридическое лицо) производится в соответствии с действующим законодательством Российской Федерации.</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2. Решение о ликвидации юридического лица и назначении ликвидационной комиссии принимается решением Думы Притобольного муниципального округа Курганской области.</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3. На основании решения о ликвидации юридического лица ликвидационная комиссия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 что юридическое лицо находится в процессе ликвидации.</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4. Ликвидационная комиссия помещает в Вестнике государственной регистрации публикацию о ликвидации юридического лица и о порядке и сроке заявления требований его кредиторами. Этот срок не может быть менее двух месяцев с момента публикации о ликвидации.</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5. 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юридического лица.</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6. После окончания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7. Промежуточный ликвидационный баланс утверждается председателем ликвидационной комиссии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8.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с публичных торгов в </w:t>
      </w:r>
      <w:hyperlink r:id="rId36" w:history="1">
        <w:r w:rsidRPr="00210896">
          <w:rPr>
            <w:rFonts w:ascii="Times New Roman" w:eastAsia="Times New Roman" w:hAnsi="Times New Roman"/>
            <w:bCs/>
            <w:sz w:val="18"/>
            <w:szCs w:val="18"/>
          </w:rPr>
          <w:t>порядке</w:t>
        </w:r>
      </w:hyperlink>
      <w:r w:rsidRPr="00210896">
        <w:rPr>
          <w:rFonts w:ascii="Times New Roman" w:eastAsia="Times New Roman" w:hAnsi="Times New Roman"/>
          <w:bCs/>
          <w:sz w:val="18"/>
          <w:szCs w:val="18"/>
        </w:rPr>
        <w:t>, установленном для исполнения судебных решений.</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9. </w:t>
      </w:r>
      <w:proofErr w:type="gramStart"/>
      <w:r w:rsidRPr="00210896">
        <w:rPr>
          <w:rFonts w:ascii="Times New Roman" w:eastAsia="Times New Roman" w:hAnsi="Times New Roman"/>
          <w:bCs/>
          <w:sz w:val="18"/>
          <w:szCs w:val="18"/>
        </w:rPr>
        <w:t xml:space="preserve">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r:id="rId37" w:history="1">
        <w:r w:rsidRPr="00210896">
          <w:rPr>
            <w:rFonts w:ascii="Times New Roman" w:eastAsia="Times New Roman" w:hAnsi="Times New Roman"/>
            <w:bCs/>
            <w:sz w:val="18"/>
            <w:szCs w:val="18"/>
          </w:rPr>
          <w:t>статьей 64</w:t>
        </w:r>
      </w:hyperlink>
      <w:r w:rsidRPr="00210896">
        <w:rPr>
          <w:rFonts w:ascii="Times New Roman" w:eastAsia="Times New Roman" w:hAnsi="Times New Roman"/>
          <w:bCs/>
          <w:sz w:val="18"/>
          <w:szCs w:val="18"/>
        </w:rP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w:t>
      </w:r>
      <w:hyperlink r:id="rId38" w:history="1">
        <w:r w:rsidRPr="00210896">
          <w:rPr>
            <w:rFonts w:ascii="Times New Roman" w:eastAsia="Times New Roman" w:hAnsi="Times New Roman"/>
            <w:bCs/>
            <w:sz w:val="18"/>
            <w:szCs w:val="18"/>
          </w:rPr>
          <w:t>третьей</w:t>
        </w:r>
      </w:hyperlink>
      <w:r w:rsidRPr="00210896">
        <w:rPr>
          <w:rFonts w:ascii="Times New Roman" w:eastAsia="Times New Roman" w:hAnsi="Times New Roman"/>
          <w:bCs/>
          <w:sz w:val="18"/>
          <w:szCs w:val="18"/>
        </w:rPr>
        <w:t xml:space="preserve"> и </w:t>
      </w:r>
      <w:hyperlink r:id="rId39" w:history="1">
        <w:r w:rsidRPr="00210896">
          <w:rPr>
            <w:rFonts w:ascii="Times New Roman" w:eastAsia="Times New Roman" w:hAnsi="Times New Roman"/>
            <w:bCs/>
            <w:sz w:val="18"/>
            <w:szCs w:val="18"/>
          </w:rPr>
          <w:t>четвертой</w:t>
        </w:r>
      </w:hyperlink>
      <w:r w:rsidRPr="00210896">
        <w:rPr>
          <w:rFonts w:ascii="Times New Roman" w:eastAsia="Times New Roman" w:hAnsi="Times New Roman"/>
          <w:bCs/>
          <w:sz w:val="18"/>
          <w:szCs w:val="18"/>
        </w:rPr>
        <w:t xml:space="preserve"> очереди, выплаты которым производятся по истечении месяца со дня утверждения промежуточного ликвидационного баланса.</w:t>
      </w:r>
      <w:proofErr w:type="gramEnd"/>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10. После завершения расчетов с кредиторами ликвидационная комиссия составляет ликвидационный баланс, который утверждается председателем ликвидационной комиссии юридического лица.</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11. Оставшееся после удовлетворения требований кредиторов имущество юридического лица передается его учредителям, имеющим вещные права на это имущество или обязательственные права в отношении этого юридического лица, если иное не предусмотрено законом, иными правовыми актами или учредительными документами юридического лица.</w:t>
      </w:r>
    </w:p>
    <w:p w:rsidR="00210896" w:rsidRPr="00210896" w:rsidRDefault="00210896" w:rsidP="00210896">
      <w:pPr>
        <w:spacing w:after="0" w:line="240" w:lineRule="auto"/>
        <w:rPr>
          <w:rFonts w:ascii="Times New Roman" w:eastAsia="Times New Roman" w:hAnsi="Times New Roman"/>
          <w:bCs/>
          <w:sz w:val="18"/>
          <w:szCs w:val="18"/>
        </w:rPr>
      </w:pPr>
      <w:r w:rsidRPr="00210896">
        <w:rPr>
          <w:rFonts w:ascii="Times New Roman" w:eastAsia="Times New Roman" w:hAnsi="Times New Roman"/>
          <w:bCs/>
          <w:sz w:val="18"/>
          <w:szCs w:val="18"/>
        </w:rPr>
        <w:t xml:space="preserve">12. </w:t>
      </w:r>
      <w:proofErr w:type="gramStart"/>
      <w:r w:rsidRPr="00210896">
        <w:rPr>
          <w:rFonts w:ascii="Times New Roman" w:eastAsia="Times New Roman" w:hAnsi="Times New Roman"/>
          <w:bCs/>
          <w:sz w:val="18"/>
          <w:szCs w:val="18"/>
        </w:rPr>
        <w:t xml:space="preserve">Ликвидация юридического лица считается завершенной, а юридическое лицо - прекратившим существование после внесения об этом записи в </w:t>
      </w:r>
      <w:hyperlink r:id="rId40" w:history="1">
        <w:r w:rsidRPr="00210896">
          <w:rPr>
            <w:rFonts w:ascii="Times New Roman" w:eastAsia="Times New Roman" w:hAnsi="Times New Roman"/>
            <w:bCs/>
            <w:sz w:val="18"/>
            <w:szCs w:val="18"/>
          </w:rPr>
          <w:t>единый государственный реестр юридических лиц</w:t>
        </w:r>
      </w:hyperlink>
      <w:r w:rsidRPr="00210896">
        <w:rPr>
          <w:rFonts w:ascii="Times New Roman" w:eastAsia="Times New Roman" w:hAnsi="Times New Roman"/>
          <w:bCs/>
          <w:sz w:val="18"/>
          <w:szCs w:val="18"/>
        </w:rPr>
        <w:t>.</w:t>
      </w:r>
      <w:proofErr w:type="gramEnd"/>
    </w:p>
    <w:p w:rsidR="006C5CFF" w:rsidRDefault="006C5CFF" w:rsidP="00210896">
      <w:pPr>
        <w:spacing w:after="0" w:line="240" w:lineRule="auto"/>
        <w:jc w:val="center"/>
        <w:rPr>
          <w:rFonts w:ascii="Times New Roman" w:eastAsia="Times New Roman" w:hAnsi="Times New Roman"/>
          <w:b/>
          <w:color w:val="000000"/>
          <w:spacing w:val="6"/>
          <w:sz w:val="18"/>
          <w:szCs w:val="18"/>
        </w:rPr>
      </w:pPr>
    </w:p>
    <w:p w:rsidR="00210896" w:rsidRPr="00210896" w:rsidRDefault="00210896" w:rsidP="00210896">
      <w:pPr>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РОССИЙСКАЯ ФЕДЕРАЦИЯ</w:t>
      </w:r>
    </w:p>
    <w:p w:rsidR="00210896" w:rsidRPr="00210896" w:rsidRDefault="00210896" w:rsidP="00210896">
      <w:pPr>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КУРГАНСКАЯ ОБЛАСТЬ</w:t>
      </w:r>
    </w:p>
    <w:p w:rsidR="00210896" w:rsidRPr="00210896" w:rsidRDefault="00210896" w:rsidP="00210896">
      <w:pPr>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ПРИТОБОЛЬНЫЙ МУНИЦИПАЛЬНЫЙ ОКРУГ КУРГАНСКОЙ ОБЛАСТИ</w:t>
      </w:r>
    </w:p>
    <w:p w:rsidR="00210896" w:rsidRPr="00210896" w:rsidRDefault="00210896" w:rsidP="00210896">
      <w:pPr>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 xml:space="preserve">ДУМА ПРИТОБОЛЬНОГО МУНИЦИПАЛЬНОГО ОКРУГА </w:t>
      </w:r>
    </w:p>
    <w:p w:rsidR="00210896" w:rsidRPr="00210896" w:rsidRDefault="00210896" w:rsidP="00210896">
      <w:pPr>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КУРГАНСКОЙ ОБЛАСТИ</w:t>
      </w:r>
    </w:p>
    <w:p w:rsidR="00210896" w:rsidRPr="00210896" w:rsidRDefault="00210896" w:rsidP="00210896">
      <w:pPr>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РЕШЕНИЕ</w:t>
      </w:r>
    </w:p>
    <w:p w:rsidR="00210896" w:rsidRPr="00210896" w:rsidRDefault="00210896" w:rsidP="00210896">
      <w:pPr>
        <w:spacing w:after="0" w:line="240" w:lineRule="auto"/>
        <w:jc w:val="both"/>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от 28 апреля 2023 г.  № 15 с. Глядянское</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4"/>
      </w:tblGrid>
      <w:tr w:rsidR="00210896" w:rsidRPr="00210896" w:rsidTr="00FC05DE">
        <w:trPr>
          <w:trHeight w:val="521"/>
        </w:trPr>
        <w:tc>
          <w:tcPr>
            <w:tcW w:w="4554" w:type="dxa"/>
          </w:tcPr>
          <w:p w:rsidR="00210896" w:rsidRPr="00210896" w:rsidRDefault="00210896" w:rsidP="00210896">
            <w:pPr>
              <w:shd w:val="clear" w:color="auto" w:fill="FFFFFF"/>
              <w:jc w:val="both"/>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О ликвидации юридического лица - Финансового отдела Администрации Притобольного района</w:t>
            </w:r>
          </w:p>
        </w:tc>
      </w:tr>
    </w:tbl>
    <w:p w:rsidR="00210896" w:rsidRPr="00210896" w:rsidRDefault="00210896" w:rsidP="00210896">
      <w:pPr>
        <w:spacing w:after="0" w:line="240" w:lineRule="auto"/>
        <w:jc w:val="both"/>
        <w:rPr>
          <w:rFonts w:ascii="Times New Roman" w:eastAsia="Times New Roman" w:hAnsi="Times New Roman"/>
          <w:b/>
          <w:color w:val="000000"/>
          <w:spacing w:val="6"/>
          <w:sz w:val="18"/>
          <w:szCs w:val="18"/>
        </w:rPr>
      </w:pPr>
      <w:r w:rsidRPr="00210896">
        <w:rPr>
          <w:rFonts w:ascii="Times New Roman" w:eastAsia="Times New Roman" w:hAnsi="Times New Roman"/>
          <w:color w:val="000000"/>
          <w:spacing w:val="6"/>
          <w:sz w:val="18"/>
          <w:szCs w:val="18"/>
        </w:rPr>
        <w:tab/>
      </w:r>
      <w:proofErr w:type="gramStart"/>
      <w:r w:rsidRPr="00210896">
        <w:rPr>
          <w:rFonts w:ascii="Times New Roman" w:eastAsia="Times New Roman" w:hAnsi="Times New Roman"/>
          <w:color w:val="000000"/>
          <w:spacing w:val="6"/>
          <w:sz w:val="18"/>
          <w:szCs w:val="18"/>
        </w:rPr>
        <w:t>В соответствии со статьями 61 - 64 Гражданского кодекса Российской Федерации, руководствуясь Федеральными законами от 6 октября 2003 года № 131 - ФЗ «Об общих принципах организации местного самоуправления в Российской Федерации, от 8 августа 2001 года № 129 - ФЗ «О государственной регистрации юридических лиц и индивидуальных предпринимателей», Законом Курганской области от 30 декабря 2022 года №104 «О преобразовании муниципальных образований путем объединения всех</w:t>
      </w:r>
      <w:proofErr w:type="gramEnd"/>
      <w:r w:rsidRPr="00210896">
        <w:rPr>
          <w:rFonts w:ascii="Times New Roman" w:eastAsia="Times New Roman" w:hAnsi="Times New Roman"/>
          <w:color w:val="000000"/>
          <w:spacing w:val="6"/>
          <w:sz w:val="18"/>
          <w:szCs w:val="18"/>
        </w:rPr>
        <w:t xml:space="preserve">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 и внесении изменений в некоторые законы Курганской области», Уставом Притобольного района Курганской области, Дума Притобольного муниципального округа Курганской области</w:t>
      </w:r>
      <w:r w:rsidRPr="00210896">
        <w:rPr>
          <w:rFonts w:ascii="Times New Roman" w:eastAsia="Times New Roman" w:hAnsi="Times New Roman"/>
          <w:b/>
          <w:color w:val="000000"/>
          <w:spacing w:val="6"/>
          <w:sz w:val="18"/>
          <w:szCs w:val="18"/>
        </w:rPr>
        <w:t xml:space="preserve"> </w:t>
      </w:r>
    </w:p>
    <w:p w:rsidR="00210896" w:rsidRPr="00210896" w:rsidRDefault="00210896" w:rsidP="00210896">
      <w:pPr>
        <w:shd w:val="clear" w:color="auto" w:fill="FFFFFF"/>
        <w:spacing w:after="0" w:line="240" w:lineRule="auto"/>
        <w:contextualSpacing/>
        <w:jc w:val="both"/>
        <w:textAlignment w:val="baseline"/>
        <w:outlineLvl w:val="1"/>
        <w:rPr>
          <w:rFonts w:ascii="Times New Roman" w:eastAsia="Times New Roman" w:hAnsi="Times New Roman"/>
          <w:bCs/>
          <w:sz w:val="18"/>
          <w:szCs w:val="18"/>
        </w:rPr>
      </w:pPr>
      <w:r w:rsidRPr="00210896">
        <w:rPr>
          <w:rFonts w:ascii="Times New Roman" w:eastAsia="Times New Roman" w:hAnsi="Times New Roman"/>
          <w:b/>
          <w:bCs/>
          <w:sz w:val="18"/>
          <w:szCs w:val="18"/>
        </w:rPr>
        <w:t>РЕШИЛА:</w:t>
      </w:r>
    </w:p>
    <w:p w:rsidR="00210896" w:rsidRPr="00210896" w:rsidRDefault="00210896" w:rsidP="00210896">
      <w:pPr>
        <w:shd w:val="clear" w:color="auto" w:fill="FFFFFF"/>
        <w:spacing w:after="0" w:line="240" w:lineRule="auto"/>
        <w:jc w:val="both"/>
        <w:rPr>
          <w:rFonts w:ascii="Times New Roman" w:eastAsia="Times New Roman" w:hAnsi="Times New Roman"/>
          <w:b/>
          <w:bCs/>
          <w:color w:val="000000"/>
          <w:spacing w:val="6"/>
          <w:sz w:val="18"/>
          <w:szCs w:val="18"/>
        </w:rPr>
      </w:pPr>
      <w:r w:rsidRPr="00210896">
        <w:rPr>
          <w:rFonts w:ascii="Times New Roman" w:eastAsia="Times New Roman" w:hAnsi="Times New Roman"/>
          <w:bCs/>
          <w:color w:val="000000"/>
          <w:spacing w:val="6"/>
          <w:sz w:val="18"/>
          <w:szCs w:val="18"/>
        </w:rPr>
        <w:t xml:space="preserve">1. Ликвидировать юридическое лицо - </w:t>
      </w:r>
      <w:r w:rsidRPr="00210896">
        <w:rPr>
          <w:rFonts w:ascii="Times New Roman" w:eastAsia="Times New Roman" w:hAnsi="Times New Roman"/>
          <w:color w:val="000000"/>
          <w:spacing w:val="6"/>
          <w:sz w:val="18"/>
          <w:szCs w:val="18"/>
        </w:rPr>
        <w:t>Финансовый отдел Администрации Притобольного района</w:t>
      </w:r>
      <w:r w:rsidRPr="00210896">
        <w:rPr>
          <w:rFonts w:ascii="Times New Roman" w:eastAsia="Times New Roman" w:hAnsi="Times New Roman"/>
          <w:b/>
          <w:color w:val="000000"/>
          <w:spacing w:val="6"/>
          <w:sz w:val="18"/>
          <w:szCs w:val="18"/>
        </w:rPr>
        <w:t>.</w:t>
      </w:r>
    </w:p>
    <w:p w:rsidR="00210896" w:rsidRPr="00210896" w:rsidRDefault="00210896" w:rsidP="00210896">
      <w:pPr>
        <w:shd w:val="clear" w:color="auto" w:fill="FFFFFF"/>
        <w:spacing w:after="0" w:line="240" w:lineRule="auto"/>
        <w:jc w:val="both"/>
        <w:rPr>
          <w:rFonts w:ascii="Times New Roman" w:eastAsia="Times New Roman" w:hAnsi="Times New Roman"/>
          <w:b/>
          <w:bCs/>
          <w:color w:val="000000"/>
          <w:spacing w:val="6"/>
          <w:sz w:val="18"/>
          <w:szCs w:val="18"/>
        </w:rPr>
      </w:pPr>
      <w:r w:rsidRPr="00210896">
        <w:rPr>
          <w:rFonts w:ascii="Times New Roman" w:eastAsia="Times New Roman" w:hAnsi="Times New Roman"/>
          <w:bCs/>
          <w:color w:val="000000"/>
          <w:spacing w:val="6"/>
          <w:sz w:val="18"/>
          <w:szCs w:val="18"/>
        </w:rPr>
        <w:t xml:space="preserve">2. Утвердить ликвидационную комиссию по ликвидации </w:t>
      </w:r>
      <w:r w:rsidRPr="00210896">
        <w:rPr>
          <w:rFonts w:ascii="Times New Roman" w:eastAsia="Times New Roman" w:hAnsi="Times New Roman"/>
          <w:color w:val="000000"/>
          <w:spacing w:val="6"/>
          <w:sz w:val="18"/>
          <w:szCs w:val="18"/>
        </w:rPr>
        <w:t xml:space="preserve">Финансового отдела Администрации Притобольного района </w:t>
      </w:r>
      <w:r w:rsidRPr="00210896">
        <w:rPr>
          <w:rFonts w:ascii="Times New Roman" w:eastAsia="Times New Roman" w:hAnsi="Times New Roman"/>
          <w:bCs/>
          <w:color w:val="000000"/>
          <w:spacing w:val="6"/>
          <w:sz w:val="18"/>
          <w:szCs w:val="18"/>
        </w:rPr>
        <w:t>в следующем составе:</w:t>
      </w:r>
    </w:p>
    <w:p w:rsidR="00210896" w:rsidRPr="00210896" w:rsidRDefault="00210896" w:rsidP="00210896">
      <w:pPr>
        <w:shd w:val="clear" w:color="auto" w:fill="FFFFFF"/>
        <w:spacing w:after="0" w:line="240" w:lineRule="auto"/>
        <w:jc w:val="both"/>
        <w:rPr>
          <w:rFonts w:ascii="Times New Roman" w:eastAsia="Times New Roman" w:hAnsi="Times New Roman"/>
          <w:b/>
          <w:bCs/>
          <w:color w:val="000000"/>
          <w:spacing w:val="6"/>
          <w:sz w:val="18"/>
          <w:szCs w:val="18"/>
        </w:rPr>
      </w:pPr>
      <w:r w:rsidRPr="00210896">
        <w:rPr>
          <w:rFonts w:ascii="Times New Roman" w:eastAsia="Times New Roman" w:hAnsi="Times New Roman"/>
          <w:bCs/>
          <w:color w:val="000000"/>
          <w:spacing w:val="6"/>
          <w:sz w:val="18"/>
          <w:szCs w:val="18"/>
        </w:rPr>
        <w:t>- председатель ликвидационной комиссии – Лушникова Ольга Николаевна;</w:t>
      </w:r>
    </w:p>
    <w:p w:rsidR="00210896" w:rsidRPr="00210896" w:rsidRDefault="00210896" w:rsidP="00210896">
      <w:pPr>
        <w:shd w:val="clear" w:color="auto" w:fill="FFFFFF"/>
        <w:spacing w:after="0" w:line="240" w:lineRule="auto"/>
        <w:jc w:val="both"/>
        <w:rPr>
          <w:rFonts w:ascii="Times New Roman" w:eastAsia="Times New Roman" w:hAnsi="Times New Roman"/>
          <w:bCs/>
          <w:color w:val="000000"/>
          <w:spacing w:val="6"/>
          <w:sz w:val="18"/>
          <w:szCs w:val="18"/>
        </w:rPr>
      </w:pPr>
      <w:r w:rsidRPr="00210896">
        <w:rPr>
          <w:rFonts w:ascii="Times New Roman" w:eastAsia="Times New Roman" w:hAnsi="Times New Roman"/>
          <w:bCs/>
          <w:color w:val="000000"/>
          <w:spacing w:val="6"/>
          <w:sz w:val="18"/>
          <w:szCs w:val="18"/>
        </w:rPr>
        <w:t>- бухгалтер ликвидационной комиссии – Головина Татьяна Сергеевна;</w:t>
      </w:r>
    </w:p>
    <w:p w:rsidR="00210896" w:rsidRPr="00210896" w:rsidRDefault="00210896" w:rsidP="00210896">
      <w:pPr>
        <w:shd w:val="clear" w:color="auto" w:fill="FFFFFF"/>
        <w:spacing w:after="0" w:line="240" w:lineRule="auto"/>
        <w:jc w:val="both"/>
        <w:rPr>
          <w:rFonts w:ascii="Times New Roman" w:eastAsia="Times New Roman" w:hAnsi="Times New Roman"/>
          <w:bCs/>
          <w:color w:val="000000"/>
          <w:spacing w:val="6"/>
          <w:sz w:val="18"/>
          <w:szCs w:val="18"/>
        </w:rPr>
      </w:pPr>
      <w:r w:rsidRPr="00210896">
        <w:rPr>
          <w:rFonts w:ascii="Times New Roman" w:eastAsia="Times New Roman" w:hAnsi="Times New Roman"/>
          <w:bCs/>
          <w:color w:val="000000"/>
          <w:spacing w:val="6"/>
          <w:sz w:val="18"/>
          <w:szCs w:val="18"/>
        </w:rPr>
        <w:t xml:space="preserve">- член ликвидационной комиссии – </w:t>
      </w:r>
      <w:proofErr w:type="spellStart"/>
      <w:r w:rsidRPr="00210896">
        <w:rPr>
          <w:rFonts w:ascii="Times New Roman" w:eastAsia="Times New Roman" w:hAnsi="Times New Roman"/>
          <w:bCs/>
          <w:color w:val="000000"/>
          <w:spacing w:val="6"/>
          <w:sz w:val="18"/>
          <w:szCs w:val="18"/>
        </w:rPr>
        <w:t>Пикулева</w:t>
      </w:r>
      <w:proofErr w:type="spellEnd"/>
      <w:r w:rsidRPr="00210896">
        <w:rPr>
          <w:rFonts w:ascii="Times New Roman" w:eastAsia="Times New Roman" w:hAnsi="Times New Roman"/>
          <w:bCs/>
          <w:color w:val="000000"/>
          <w:spacing w:val="6"/>
          <w:sz w:val="18"/>
          <w:szCs w:val="18"/>
        </w:rPr>
        <w:t xml:space="preserve"> Наталья Анатольевна.</w:t>
      </w:r>
    </w:p>
    <w:p w:rsidR="00210896" w:rsidRPr="00210896" w:rsidRDefault="00210896" w:rsidP="00210896">
      <w:pPr>
        <w:shd w:val="clear" w:color="auto" w:fill="FFFFFF"/>
        <w:spacing w:after="0" w:line="240" w:lineRule="auto"/>
        <w:jc w:val="both"/>
        <w:rPr>
          <w:rFonts w:ascii="Times New Roman" w:eastAsia="Times New Roman" w:hAnsi="Times New Roman"/>
          <w:bCs/>
          <w:color w:val="000000"/>
          <w:spacing w:val="6"/>
          <w:sz w:val="18"/>
          <w:szCs w:val="18"/>
        </w:rPr>
      </w:pPr>
      <w:r w:rsidRPr="00210896">
        <w:rPr>
          <w:rFonts w:ascii="Times New Roman" w:eastAsia="Times New Roman" w:hAnsi="Times New Roman"/>
          <w:bCs/>
          <w:color w:val="000000"/>
          <w:spacing w:val="6"/>
          <w:sz w:val="18"/>
          <w:szCs w:val="18"/>
        </w:rPr>
        <w:t xml:space="preserve">3. Утвердить порядок и сроки ликвидации </w:t>
      </w:r>
      <w:r w:rsidRPr="00210896">
        <w:rPr>
          <w:rFonts w:ascii="Times New Roman" w:eastAsia="Times New Roman" w:hAnsi="Times New Roman"/>
          <w:color w:val="000000"/>
          <w:spacing w:val="6"/>
          <w:sz w:val="18"/>
          <w:szCs w:val="18"/>
        </w:rPr>
        <w:t xml:space="preserve">Финансового отдела Администрации Притобольного района </w:t>
      </w:r>
      <w:r w:rsidRPr="00210896">
        <w:rPr>
          <w:rFonts w:ascii="Times New Roman" w:eastAsia="Times New Roman" w:hAnsi="Times New Roman"/>
          <w:bCs/>
          <w:color w:val="000000"/>
          <w:spacing w:val="6"/>
          <w:sz w:val="18"/>
          <w:szCs w:val="18"/>
        </w:rPr>
        <w:t>согласно приложению к настоящему решению.</w:t>
      </w:r>
    </w:p>
    <w:p w:rsidR="00210896" w:rsidRPr="00210896" w:rsidRDefault="00210896" w:rsidP="00210896">
      <w:pPr>
        <w:widowControl w:val="0"/>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4. Настоящее решение разместить на официальном сайте Администрации Притобольного района Курганской области  в информационно-телекоммуникационной сети «Интернет». </w:t>
      </w:r>
    </w:p>
    <w:p w:rsidR="00210896" w:rsidRPr="00210896" w:rsidRDefault="00210896" w:rsidP="00210896">
      <w:pPr>
        <w:widowControl w:val="0"/>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5. Настоящее решение подлежит официальному опубликованию в установленном порядке.</w:t>
      </w:r>
    </w:p>
    <w:p w:rsidR="00210896" w:rsidRPr="00210896" w:rsidRDefault="00210896" w:rsidP="00210896">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color w:val="000000"/>
          <w:spacing w:val="6"/>
          <w:sz w:val="18"/>
          <w:szCs w:val="18"/>
        </w:rPr>
        <w:t xml:space="preserve">6. Настоящее решение вступает в силу после его официального опубликования. </w:t>
      </w:r>
    </w:p>
    <w:p w:rsidR="00210896" w:rsidRPr="00210896" w:rsidRDefault="00210896" w:rsidP="00210896">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Председатель Думы </w:t>
      </w:r>
    </w:p>
    <w:p w:rsidR="00210896" w:rsidRPr="00210896" w:rsidRDefault="00210896" w:rsidP="00210896">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Притобольного муниципального округа </w:t>
      </w:r>
    </w:p>
    <w:p w:rsidR="00210896" w:rsidRPr="00210896" w:rsidRDefault="00210896" w:rsidP="00210896">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Курганской области                                                                             И.А. Суслова</w:t>
      </w:r>
    </w:p>
    <w:p w:rsidR="00210896" w:rsidRPr="00210896" w:rsidRDefault="00210896" w:rsidP="00210896">
      <w:pPr>
        <w:spacing w:after="0" w:line="240" w:lineRule="auto"/>
        <w:jc w:val="both"/>
        <w:rPr>
          <w:rFonts w:ascii="Times New Roman" w:eastAsia="Times New Roman" w:hAnsi="Times New Roman"/>
          <w:sz w:val="18"/>
          <w:szCs w:val="18"/>
          <w:lang w:eastAsia="en-U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750"/>
        <w:gridCol w:w="2820"/>
      </w:tblGrid>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Притобольного района                                                                            </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Д.А. Спиридонов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lastRenderedPageBreak/>
              <w:t xml:space="preserve">Глава Глядянского сельсовета                                                                        </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А.Д. </w:t>
            </w:r>
            <w:proofErr w:type="spellStart"/>
            <w:r w:rsidRPr="00210896">
              <w:rPr>
                <w:rFonts w:ascii="Times New Roman" w:eastAsia="Times New Roman" w:hAnsi="Times New Roman"/>
                <w:color w:val="000000"/>
                <w:spacing w:val="6"/>
                <w:sz w:val="18"/>
                <w:szCs w:val="18"/>
              </w:rPr>
              <w:t>Подкорытов</w:t>
            </w:r>
            <w:proofErr w:type="spell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Гладковского</w:t>
            </w:r>
            <w:proofErr w:type="spellEnd"/>
            <w:r w:rsidRPr="00210896">
              <w:rPr>
                <w:rFonts w:ascii="Times New Roman" w:eastAsia="Times New Roman" w:hAnsi="Times New Roman"/>
                <w:color w:val="000000"/>
                <w:spacing w:val="6"/>
                <w:sz w:val="18"/>
                <w:szCs w:val="18"/>
              </w:rPr>
              <w:t xml:space="preserve"> сельсовета                                                                      </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Н.М. Кириллов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Боровлянского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В.И. </w:t>
            </w:r>
            <w:proofErr w:type="spellStart"/>
            <w:r w:rsidRPr="00210896">
              <w:rPr>
                <w:rFonts w:ascii="Times New Roman" w:eastAsia="Times New Roman" w:hAnsi="Times New Roman"/>
                <w:color w:val="000000"/>
                <w:spacing w:val="6"/>
                <w:sz w:val="18"/>
                <w:szCs w:val="18"/>
              </w:rPr>
              <w:t>Ходак</w:t>
            </w:r>
            <w:proofErr w:type="spell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Глава Березовского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Н.В. Волкова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Глава Давыдовского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В.И. Иванов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Межборного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З.А. Ильина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И.о. Главы </w:t>
            </w:r>
            <w:proofErr w:type="spellStart"/>
            <w:r w:rsidRPr="00210896">
              <w:rPr>
                <w:rFonts w:ascii="Times New Roman" w:eastAsia="Times New Roman" w:hAnsi="Times New Roman"/>
                <w:color w:val="000000"/>
                <w:spacing w:val="6"/>
                <w:sz w:val="18"/>
                <w:szCs w:val="18"/>
              </w:rPr>
              <w:t>Нагорского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А.В. Пяткова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Обуховского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Н.А. Игнатьев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Плотниковского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А.И. Злыднев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Раскатихинского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А.А. </w:t>
            </w:r>
            <w:proofErr w:type="spellStart"/>
            <w:r w:rsidRPr="00210896">
              <w:rPr>
                <w:rFonts w:ascii="Times New Roman" w:eastAsia="Times New Roman" w:hAnsi="Times New Roman"/>
                <w:color w:val="000000"/>
                <w:spacing w:val="6"/>
                <w:sz w:val="18"/>
                <w:szCs w:val="18"/>
              </w:rPr>
              <w:t>Тутуков</w:t>
            </w:r>
            <w:proofErr w:type="spell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Чернавского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Г.И. </w:t>
            </w:r>
            <w:proofErr w:type="spellStart"/>
            <w:r w:rsidRPr="00210896">
              <w:rPr>
                <w:rFonts w:ascii="Times New Roman" w:eastAsia="Times New Roman" w:hAnsi="Times New Roman"/>
                <w:color w:val="000000"/>
                <w:spacing w:val="6"/>
                <w:sz w:val="18"/>
                <w:szCs w:val="18"/>
              </w:rPr>
              <w:t>Иргалеев</w:t>
            </w:r>
            <w:proofErr w:type="spell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Ялымского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О.Ф. Зайцева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bl>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Кузьмина С.В.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42-89-91 </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(разослано по списку)</w:t>
      </w:r>
    </w:p>
    <w:tbl>
      <w:tblPr>
        <w:tblStyle w:val="af0"/>
        <w:tblW w:w="5244" w:type="dxa"/>
        <w:tblInd w:w="4503" w:type="dxa"/>
        <w:tblLook w:val="04A0"/>
      </w:tblPr>
      <w:tblGrid>
        <w:gridCol w:w="5244"/>
      </w:tblGrid>
      <w:tr w:rsidR="00210896" w:rsidRPr="00210896" w:rsidTr="00FC05DE">
        <w:trPr>
          <w:trHeight w:val="1119"/>
        </w:trPr>
        <w:tc>
          <w:tcPr>
            <w:tcW w:w="5244" w:type="dxa"/>
            <w:tcBorders>
              <w:top w:val="nil"/>
              <w:left w:val="nil"/>
              <w:bottom w:val="nil"/>
              <w:right w:val="nil"/>
            </w:tcBorders>
          </w:tcPr>
          <w:p w:rsidR="00210896" w:rsidRPr="00210896" w:rsidRDefault="00210896" w:rsidP="00210896">
            <w:pPr>
              <w:shd w:val="clear" w:color="auto" w:fill="FFFFFF"/>
              <w:ind w:right="-51"/>
              <w:jc w:val="both"/>
              <w:rPr>
                <w:rFonts w:ascii="Times New Roman" w:eastAsia="Times New Roman" w:hAnsi="Times New Roman"/>
                <w:bCs/>
                <w:color w:val="000000"/>
                <w:spacing w:val="6"/>
                <w:sz w:val="18"/>
                <w:szCs w:val="18"/>
              </w:rPr>
            </w:pPr>
            <w:r w:rsidRPr="00210896">
              <w:rPr>
                <w:rFonts w:ascii="Times New Roman" w:eastAsia="Times New Roman" w:hAnsi="Times New Roman"/>
                <w:bCs/>
                <w:color w:val="000000"/>
                <w:spacing w:val="6"/>
                <w:sz w:val="18"/>
                <w:szCs w:val="18"/>
              </w:rPr>
              <w:t>Приложение к решению Думы Притобольного муниципального округа Курганской области от 28 апреля 2023 г. № 15 «О ликвидации юридического лица - Финансового отдела Администрации Притобольного района»</w:t>
            </w:r>
          </w:p>
        </w:tc>
      </w:tr>
    </w:tbl>
    <w:p w:rsidR="00210896" w:rsidRPr="00210896" w:rsidRDefault="00210896" w:rsidP="006C5CFF">
      <w:pPr>
        <w:shd w:val="clear" w:color="auto" w:fill="FFFFFF"/>
        <w:spacing w:after="0" w:line="240" w:lineRule="auto"/>
        <w:jc w:val="center"/>
        <w:rPr>
          <w:rFonts w:ascii="Times New Roman" w:eastAsia="Times New Roman" w:hAnsi="Times New Roman"/>
          <w:b/>
          <w:bCs/>
          <w:color w:val="000000"/>
          <w:spacing w:val="6"/>
          <w:sz w:val="18"/>
          <w:szCs w:val="18"/>
        </w:rPr>
      </w:pPr>
      <w:r w:rsidRPr="00210896">
        <w:rPr>
          <w:rFonts w:ascii="Times New Roman" w:eastAsia="Times New Roman" w:hAnsi="Times New Roman"/>
          <w:b/>
          <w:color w:val="000000"/>
          <w:spacing w:val="6"/>
          <w:sz w:val="18"/>
          <w:szCs w:val="18"/>
        </w:rPr>
        <w:t>Порядок и сроки</w:t>
      </w:r>
      <w:r w:rsidRPr="00210896">
        <w:rPr>
          <w:rFonts w:ascii="Times New Roman" w:eastAsia="Times New Roman" w:hAnsi="Times New Roman"/>
          <w:b/>
          <w:bCs/>
          <w:color w:val="000000"/>
          <w:spacing w:val="6"/>
          <w:sz w:val="18"/>
          <w:szCs w:val="18"/>
        </w:rPr>
        <w:t xml:space="preserve"> </w:t>
      </w:r>
      <w:r w:rsidRPr="00210896">
        <w:rPr>
          <w:rFonts w:ascii="Times New Roman" w:eastAsia="Times New Roman" w:hAnsi="Times New Roman"/>
          <w:b/>
          <w:color w:val="000000"/>
          <w:spacing w:val="6"/>
          <w:sz w:val="18"/>
          <w:szCs w:val="18"/>
        </w:rPr>
        <w:t>ликвидации юридического лица -</w:t>
      </w:r>
    </w:p>
    <w:p w:rsidR="006C5CFF" w:rsidRDefault="00210896" w:rsidP="006C5CFF">
      <w:pPr>
        <w:shd w:val="clear" w:color="auto" w:fill="FFFFFF"/>
        <w:spacing w:after="0" w:line="240" w:lineRule="auto"/>
        <w:jc w:val="center"/>
        <w:rPr>
          <w:rFonts w:ascii="Times New Roman" w:eastAsia="Times New Roman" w:hAnsi="Times New Roman"/>
          <w:b/>
          <w:bCs/>
          <w:color w:val="000000"/>
          <w:spacing w:val="6"/>
          <w:sz w:val="18"/>
          <w:szCs w:val="18"/>
        </w:rPr>
      </w:pPr>
      <w:r w:rsidRPr="00210896">
        <w:rPr>
          <w:rFonts w:ascii="Times New Roman" w:eastAsia="Times New Roman" w:hAnsi="Times New Roman"/>
          <w:b/>
          <w:bCs/>
          <w:color w:val="000000"/>
          <w:spacing w:val="6"/>
          <w:sz w:val="18"/>
          <w:szCs w:val="18"/>
        </w:rPr>
        <w:t>Финансового отдела Администрации Притобольного района</w:t>
      </w:r>
    </w:p>
    <w:p w:rsidR="00210896" w:rsidRPr="00210896" w:rsidRDefault="00210896" w:rsidP="00210896">
      <w:pPr>
        <w:shd w:val="clear" w:color="auto" w:fill="FFFFFF"/>
        <w:spacing w:after="0" w:line="240" w:lineRule="auto"/>
        <w:jc w:val="both"/>
        <w:rPr>
          <w:rFonts w:ascii="Times New Roman" w:eastAsia="Times New Roman" w:hAnsi="Times New Roman"/>
          <w:bCs/>
          <w:color w:val="000000"/>
          <w:spacing w:val="6"/>
          <w:sz w:val="18"/>
          <w:szCs w:val="18"/>
        </w:rPr>
      </w:pPr>
      <w:r w:rsidRPr="00210896">
        <w:rPr>
          <w:rFonts w:ascii="Times New Roman" w:eastAsia="Times New Roman" w:hAnsi="Times New Roman"/>
          <w:color w:val="000000"/>
          <w:spacing w:val="6"/>
          <w:sz w:val="18"/>
          <w:szCs w:val="18"/>
        </w:rPr>
        <w:t>1. Ликвидация юридического лица – Финансового отдела Администрации Притобольного района (далее – юридическое лицо) производится в соответствии с действующим законодательством Российской Федерации.</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2. Решение о ликвидации юридического лица и назначении ликвидационной комиссии принимается решением Думы Притобольного муниципального округа Курганской области.</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3. На основании решения о ликвидации юридического лица ликвидационная комиссия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 что юридическое лицо находится в процессе ликвидации.</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4. Ликвидационная комиссия помещает в Вестнике государственной регистрации публикацию о ликвидации юридического лица и о порядке и сроке заявления требований его кредиторами. Этот срок не может быть менее двух месяцев с момента публикации о ликвидации.</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5. 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юридического лица.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6. После окончания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7. Промежуточный ликвидационный баланс утверждается председателем ликвидационной комиссии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8.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с публичных торгов в </w:t>
      </w:r>
      <w:hyperlink r:id="rId41" w:history="1">
        <w:r w:rsidRPr="00210896">
          <w:rPr>
            <w:rFonts w:ascii="Times New Roman" w:eastAsia="Times New Roman" w:hAnsi="Times New Roman"/>
            <w:color w:val="000000"/>
            <w:spacing w:val="6"/>
            <w:sz w:val="18"/>
            <w:szCs w:val="18"/>
          </w:rPr>
          <w:t>порядке</w:t>
        </w:r>
      </w:hyperlink>
      <w:r w:rsidRPr="00210896">
        <w:rPr>
          <w:rFonts w:ascii="Times New Roman" w:eastAsia="Times New Roman" w:hAnsi="Times New Roman"/>
          <w:color w:val="000000"/>
          <w:spacing w:val="6"/>
          <w:sz w:val="18"/>
          <w:szCs w:val="18"/>
        </w:rPr>
        <w:t>, установленном для исполнения судебных решений.</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9. </w:t>
      </w:r>
      <w:proofErr w:type="gramStart"/>
      <w:r w:rsidRPr="00210896">
        <w:rPr>
          <w:rFonts w:ascii="Times New Roman" w:eastAsia="Times New Roman" w:hAnsi="Times New Roman"/>
          <w:color w:val="000000"/>
          <w:spacing w:val="6"/>
          <w:sz w:val="18"/>
          <w:szCs w:val="18"/>
        </w:rPr>
        <w:t xml:space="preserve">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r:id="rId42" w:history="1">
        <w:r w:rsidRPr="00210896">
          <w:rPr>
            <w:rFonts w:ascii="Times New Roman" w:eastAsia="Times New Roman" w:hAnsi="Times New Roman"/>
            <w:color w:val="000000"/>
            <w:spacing w:val="6"/>
            <w:sz w:val="18"/>
            <w:szCs w:val="18"/>
          </w:rPr>
          <w:t>статьей 64</w:t>
        </w:r>
      </w:hyperlink>
      <w:r w:rsidRPr="00210896">
        <w:rPr>
          <w:rFonts w:ascii="Times New Roman" w:eastAsia="Times New Roman" w:hAnsi="Times New Roman"/>
          <w:color w:val="000000"/>
          <w:spacing w:val="6"/>
          <w:sz w:val="18"/>
          <w:szCs w:val="18"/>
        </w:rP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w:t>
      </w:r>
      <w:hyperlink r:id="rId43" w:history="1">
        <w:r w:rsidRPr="00210896">
          <w:rPr>
            <w:rFonts w:ascii="Times New Roman" w:eastAsia="Times New Roman" w:hAnsi="Times New Roman"/>
            <w:color w:val="000000"/>
            <w:spacing w:val="6"/>
            <w:sz w:val="18"/>
            <w:szCs w:val="18"/>
          </w:rPr>
          <w:t>третьей</w:t>
        </w:r>
      </w:hyperlink>
      <w:r w:rsidRPr="00210896">
        <w:rPr>
          <w:rFonts w:ascii="Times New Roman" w:eastAsia="Times New Roman" w:hAnsi="Times New Roman"/>
          <w:color w:val="000000"/>
          <w:spacing w:val="6"/>
          <w:sz w:val="18"/>
          <w:szCs w:val="18"/>
        </w:rPr>
        <w:t xml:space="preserve"> и </w:t>
      </w:r>
      <w:hyperlink r:id="rId44" w:history="1">
        <w:r w:rsidRPr="00210896">
          <w:rPr>
            <w:rFonts w:ascii="Times New Roman" w:eastAsia="Times New Roman" w:hAnsi="Times New Roman"/>
            <w:color w:val="000000"/>
            <w:spacing w:val="6"/>
            <w:sz w:val="18"/>
            <w:szCs w:val="18"/>
          </w:rPr>
          <w:t>четвертой</w:t>
        </w:r>
      </w:hyperlink>
      <w:r w:rsidRPr="00210896">
        <w:rPr>
          <w:rFonts w:ascii="Times New Roman" w:eastAsia="Times New Roman" w:hAnsi="Times New Roman"/>
          <w:color w:val="000000"/>
          <w:spacing w:val="6"/>
          <w:sz w:val="18"/>
          <w:szCs w:val="18"/>
        </w:rPr>
        <w:t xml:space="preserve"> очереди, выплаты которым производятся по истечении месяца со дня утверждения промежуточного ликвидационного баланса.</w:t>
      </w:r>
      <w:proofErr w:type="gram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10. После завершения расчетов с кредиторами ликвидационная комиссия составляет ликвидационный баланс, который утверждается председателем ликвидационной комиссии юридического лица.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11. Оставшееся после удовлетворения требований кредиторов имущество юридического лица передается его учредителям, имеющим вещные права на это имущество или обязательственные права в отношении этого юридического лица, если иное не предусмотрено законом, иными правовыми актами или учредительными документами юридического лица.</w:t>
      </w:r>
    </w:p>
    <w:p w:rsidR="00210896" w:rsidRPr="00210896" w:rsidRDefault="00210896" w:rsidP="006C5CFF">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12. </w:t>
      </w:r>
      <w:proofErr w:type="gramStart"/>
      <w:r w:rsidRPr="00210896">
        <w:rPr>
          <w:rFonts w:ascii="Times New Roman" w:eastAsia="Times New Roman" w:hAnsi="Times New Roman"/>
          <w:color w:val="000000"/>
          <w:spacing w:val="6"/>
          <w:sz w:val="18"/>
          <w:szCs w:val="18"/>
        </w:rPr>
        <w:t xml:space="preserve">Ликвидация юридического лица считается завершенной, а юридическое лицо - прекратившим существование после внесения об этом записи в </w:t>
      </w:r>
      <w:hyperlink r:id="rId45" w:history="1">
        <w:r w:rsidRPr="00210896">
          <w:rPr>
            <w:rFonts w:ascii="Times New Roman" w:eastAsia="Times New Roman" w:hAnsi="Times New Roman"/>
            <w:color w:val="000000"/>
            <w:spacing w:val="6"/>
            <w:sz w:val="18"/>
            <w:szCs w:val="18"/>
          </w:rPr>
          <w:t>единый государственный реестр юридических лиц</w:t>
        </w:r>
      </w:hyperlink>
      <w:r w:rsidRPr="00210896">
        <w:rPr>
          <w:rFonts w:ascii="Times New Roman" w:eastAsia="Times New Roman" w:hAnsi="Times New Roman"/>
          <w:color w:val="000000"/>
          <w:spacing w:val="6"/>
          <w:sz w:val="18"/>
          <w:szCs w:val="18"/>
        </w:rPr>
        <w:t>.</w:t>
      </w:r>
      <w:proofErr w:type="gramEnd"/>
    </w:p>
    <w:p w:rsidR="006C5CFF" w:rsidRDefault="006C5CFF" w:rsidP="00210896">
      <w:pPr>
        <w:spacing w:after="0" w:line="240" w:lineRule="auto"/>
        <w:jc w:val="center"/>
        <w:rPr>
          <w:rFonts w:ascii="Times New Roman" w:eastAsia="Times New Roman" w:hAnsi="Times New Roman"/>
          <w:b/>
          <w:color w:val="000000"/>
          <w:spacing w:val="6"/>
          <w:sz w:val="18"/>
          <w:szCs w:val="18"/>
        </w:rPr>
      </w:pPr>
    </w:p>
    <w:p w:rsidR="00210896" w:rsidRPr="00210896" w:rsidRDefault="00210896" w:rsidP="00210896">
      <w:pPr>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РОССИЙСКАЯ ФЕДЕРАЦИЯ</w:t>
      </w:r>
    </w:p>
    <w:p w:rsidR="00210896" w:rsidRPr="00210896" w:rsidRDefault="00210896" w:rsidP="00210896">
      <w:pPr>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КУРГАНСКАЯ ОБЛАСТЬ</w:t>
      </w:r>
    </w:p>
    <w:p w:rsidR="00210896" w:rsidRPr="00210896" w:rsidRDefault="00210896" w:rsidP="00210896">
      <w:pPr>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ПРИТОБОЛЬНЫЙ МУНИЦИПАЛЬНЫЙ ОКРУГ КУРГАНСКОЙ ОБЛАСТИ</w:t>
      </w:r>
    </w:p>
    <w:p w:rsidR="00210896" w:rsidRPr="00210896" w:rsidRDefault="00210896" w:rsidP="00210896">
      <w:pPr>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 xml:space="preserve">ДУМА ПРИТОБОЛЬНОГО МУНИЦИПАЛЬНОГО ОКРУГА </w:t>
      </w:r>
    </w:p>
    <w:p w:rsidR="00210896" w:rsidRPr="00210896" w:rsidRDefault="00210896" w:rsidP="00210896">
      <w:pPr>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КУРГАНСКОЙ ОБЛАСТИР</w:t>
      </w:r>
    </w:p>
    <w:p w:rsidR="00210896" w:rsidRPr="00210896" w:rsidRDefault="00210896" w:rsidP="00210896">
      <w:pPr>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ЕШЕНИЕ</w:t>
      </w:r>
    </w:p>
    <w:p w:rsidR="00210896" w:rsidRPr="00210896" w:rsidRDefault="00210896" w:rsidP="00210896">
      <w:pPr>
        <w:spacing w:after="0" w:line="240" w:lineRule="auto"/>
        <w:jc w:val="both"/>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lastRenderedPageBreak/>
        <w:t>от 28 апреля 2023 года  № 16 с. Глядянское</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2"/>
      </w:tblGrid>
      <w:tr w:rsidR="00210896" w:rsidRPr="00210896" w:rsidTr="00FC05DE">
        <w:trPr>
          <w:trHeight w:val="610"/>
        </w:trPr>
        <w:tc>
          <w:tcPr>
            <w:tcW w:w="4572" w:type="dxa"/>
          </w:tcPr>
          <w:p w:rsidR="00210896" w:rsidRPr="00210896" w:rsidRDefault="00210896" w:rsidP="00210896">
            <w:pPr>
              <w:shd w:val="clear" w:color="auto" w:fill="FFFFFF"/>
              <w:jc w:val="both"/>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 xml:space="preserve">О ликвидации юридического лица - </w:t>
            </w:r>
          </w:p>
          <w:p w:rsidR="00210896" w:rsidRPr="00210896" w:rsidRDefault="00210896" w:rsidP="00210896">
            <w:pPr>
              <w:shd w:val="clear" w:color="auto" w:fill="FFFFFF"/>
              <w:jc w:val="both"/>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Отдела образования Администрации Притобольного района</w:t>
            </w:r>
          </w:p>
        </w:tc>
      </w:tr>
    </w:tbl>
    <w:p w:rsidR="00210896" w:rsidRPr="00210896" w:rsidRDefault="00210896" w:rsidP="00210896">
      <w:pPr>
        <w:spacing w:after="0" w:line="240" w:lineRule="auto"/>
        <w:jc w:val="both"/>
        <w:rPr>
          <w:rFonts w:ascii="Times New Roman" w:eastAsia="Times New Roman" w:hAnsi="Times New Roman"/>
          <w:b/>
          <w:color w:val="000000"/>
          <w:spacing w:val="6"/>
          <w:sz w:val="18"/>
          <w:szCs w:val="18"/>
        </w:rPr>
      </w:pPr>
      <w:r w:rsidRPr="00210896">
        <w:rPr>
          <w:rFonts w:ascii="Times New Roman" w:eastAsia="Times New Roman" w:hAnsi="Times New Roman"/>
          <w:color w:val="000000"/>
          <w:spacing w:val="6"/>
          <w:sz w:val="18"/>
          <w:szCs w:val="18"/>
        </w:rPr>
        <w:tab/>
      </w:r>
      <w:proofErr w:type="gramStart"/>
      <w:r w:rsidRPr="00210896">
        <w:rPr>
          <w:rFonts w:ascii="Times New Roman" w:eastAsia="Times New Roman" w:hAnsi="Times New Roman"/>
          <w:color w:val="000000"/>
          <w:spacing w:val="6"/>
          <w:sz w:val="18"/>
          <w:szCs w:val="18"/>
        </w:rPr>
        <w:t>В соответствии со статьями 61 - 64 Гражданского кодекса Российской Федерации, руководствуясь Федеральными законами от 6 октября 2003 года № 131 - ФЗ «Об общих принципах организации местного самоуправления в Российской Федерации, от 8 августа 2001 года № 129 - ФЗ «О государственной регистрации юридических лиц и индивидуальных предпринимателей», Законом Курганской области от 30 декабря 2022 года №104 «О преобразовании муниципальных образований путем объединения всех</w:t>
      </w:r>
      <w:proofErr w:type="gramEnd"/>
      <w:r w:rsidRPr="00210896">
        <w:rPr>
          <w:rFonts w:ascii="Times New Roman" w:eastAsia="Times New Roman" w:hAnsi="Times New Roman"/>
          <w:color w:val="000000"/>
          <w:spacing w:val="6"/>
          <w:sz w:val="18"/>
          <w:szCs w:val="18"/>
        </w:rPr>
        <w:t xml:space="preserve">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 и внесении изменений в некоторые законы Курганской области», Уставом Притобольного района Курганской области, Дума Притобольного муниципального округа Курганской области</w:t>
      </w:r>
      <w:r w:rsidRPr="00210896">
        <w:rPr>
          <w:rFonts w:ascii="Times New Roman" w:eastAsia="Times New Roman" w:hAnsi="Times New Roman"/>
          <w:b/>
          <w:color w:val="000000"/>
          <w:spacing w:val="6"/>
          <w:sz w:val="18"/>
          <w:szCs w:val="18"/>
        </w:rPr>
        <w:t xml:space="preserve"> </w:t>
      </w:r>
    </w:p>
    <w:p w:rsidR="00210896" w:rsidRPr="00210896" w:rsidRDefault="00210896" w:rsidP="00210896">
      <w:pPr>
        <w:shd w:val="clear" w:color="auto" w:fill="FFFFFF"/>
        <w:spacing w:after="0" w:line="240" w:lineRule="auto"/>
        <w:contextualSpacing/>
        <w:jc w:val="both"/>
        <w:textAlignment w:val="baseline"/>
        <w:outlineLvl w:val="1"/>
        <w:rPr>
          <w:rFonts w:ascii="Times New Roman" w:eastAsia="Times New Roman" w:hAnsi="Times New Roman"/>
          <w:bCs/>
          <w:sz w:val="18"/>
          <w:szCs w:val="18"/>
        </w:rPr>
      </w:pPr>
      <w:r w:rsidRPr="00210896">
        <w:rPr>
          <w:rFonts w:ascii="Times New Roman" w:eastAsia="Times New Roman" w:hAnsi="Times New Roman"/>
          <w:b/>
          <w:bCs/>
          <w:sz w:val="18"/>
          <w:szCs w:val="18"/>
        </w:rPr>
        <w:t>РЕШИЛА: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1. Ликвидировать юридическое лицо – Отдел образования Администрации Притобольного района.</w:t>
      </w:r>
    </w:p>
    <w:p w:rsidR="00210896" w:rsidRPr="00210896" w:rsidRDefault="00210896" w:rsidP="00210896">
      <w:pPr>
        <w:shd w:val="clear" w:color="auto" w:fill="FFFFFF"/>
        <w:spacing w:after="0" w:line="240" w:lineRule="auto"/>
        <w:jc w:val="both"/>
        <w:rPr>
          <w:rFonts w:ascii="Times New Roman" w:eastAsia="Times New Roman" w:hAnsi="Times New Roman"/>
          <w:b/>
          <w:bCs/>
          <w:color w:val="000000"/>
          <w:spacing w:val="6"/>
          <w:sz w:val="18"/>
          <w:szCs w:val="18"/>
        </w:rPr>
      </w:pPr>
      <w:r w:rsidRPr="00210896">
        <w:rPr>
          <w:rFonts w:ascii="Times New Roman" w:eastAsia="Times New Roman" w:hAnsi="Times New Roman"/>
          <w:bCs/>
          <w:color w:val="000000"/>
          <w:spacing w:val="6"/>
          <w:sz w:val="18"/>
          <w:szCs w:val="18"/>
        </w:rPr>
        <w:t xml:space="preserve">2. Утвердить ликвидационную комиссию по ликвидации </w:t>
      </w:r>
      <w:r w:rsidRPr="00210896">
        <w:rPr>
          <w:rFonts w:ascii="Times New Roman" w:eastAsia="Times New Roman" w:hAnsi="Times New Roman"/>
          <w:color w:val="000000"/>
          <w:spacing w:val="6"/>
          <w:sz w:val="18"/>
          <w:szCs w:val="18"/>
        </w:rPr>
        <w:t xml:space="preserve">Отдела образования Администрации Притобольного района </w:t>
      </w:r>
      <w:r w:rsidRPr="00210896">
        <w:rPr>
          <w:rFonts w:ascii="Times New Roman" w:eastAsia="Times New Roman" w:hAnsi="Times New Roman"/>
          <w:bCs/>
          <w:color w:val="000000"/>
          <w:spacing w:val="6"/>
          <w:sz w:val="18"/>
          <w:szCs w:val="18"/>
        </w:rPr>
        <w:t>в следующем составе:</w:t>
      </w:r>
    </w:p>
    <w:p w:rsidR="00210896" w:rsidRPr="00210896" w:rsidRDefault="00210896" w:rsidP="00210896">
      <w:pPr>
        <w:shd w:val="clear" w:color="auto" w:fill="FFFFFF"/>
        <w:spacing w:after="0" w:line="240" w:lineRule="auto"/>
        <w:jc w:val="both"/>
        <w:rPr>
          <w:rFonts w:ascii="Times New Roman" w:eastAsia="Times New Roman" w:hAnsi="Times New Roman"/>
          <w:b/>
          <w:bCs/>
          <w:color w:val="000000"/>
          <w:spacing w:val="6"/>
          <w:sz w:val="18"/>
          <w:szCs w:val="18"/>
        </w:rPr>
      </w:pPr>
      <w:r w:rsidRPr="00210896">
        <w:rPr>
          <w:rFonts w:ascii="Times New Roman" w:eastAsia="Times New Roman" w:hAnsi="Times New Roman"/>
          <w:bCs/>
          <w:color w:val="000000"/>
          <w:spacing w:val="6"/>
          <w:sz w:val="18"/>
          <w:szCs w:val="18"/>
        </w:rPr>
        <w:t>- председатель ликвидационной комиссии – Севостьянова Наталья Васильевна;</w:t>
      </w:r>
    </w:p>
    <w:p w:rsidR="00210896" w:rsidRPr="00210896" w:rsidRDefault="00210896" w:rsidP="00210896">
      <w:pPr>
        <w:shd w:val="clear" w:color="auto" w:fill="FFFFFF"/>
        <w:spacing w:after="0" w:line="240" w:lineRule="auto"/>
        <w:jc w:val="both"/>
        <w:rPr>
          <w:rFonts w:ascii="Times New Roman" w:eastAsia="Times New Roman" w:hAnsi="Times New Roman"/>
          <w:bCs/>
          <w:color w:val="000000"/>
          <w:spacing w:val="6"/>
          <w:sz w:val="18"/>
          <w:szCs w:val="18"/>
        </w:rPr>
      </w:pPr>
      <w:r w:rsidRPr="00210896">
        <w:rPr>
          <w:rFonts w:ascii="Times New Roman" w:eastAsia="Times New Roman" w:hAnsi="Times New Roman"/>
          <w:bCs/>
          <w:color w:val="000000"/>
          <w:spacing w:val="6"/>
          <w:sz w:val="18"/>
          <w:szCs w:val="18"/>
        </w:rPr>
        <w:t>- бухгалтер ликвидационной комиссии – Козлова Елена Викторовна;</w:t>
      </w:r>
    </w:p>
    <w:p w:rsidR="00210896" w:rsidRPr="00210896" w:rsidRDefault="00210896" w:rsidP="00210896">
      <w:pPr>
        <w:shd w:val="clear" w:color="auto" w:fill="FFFFFF"/>
        <w:spacing w:after="0" w:line="240" w:lineRule="auto"/>
        <w:jc w:val="both"/>
        <w:rPr>
          <w:rFonts w:ascii="Times New Roman" w:eastAsia="Times New Roman" w:hAnsi="Times New Roman"/>
          <w:bCs/>
          <w:color w:val="000000"/>
          <w:spacing w:val="6"/>
          <w:sz w:val="18"/>
          <w:szCs w:val="18"/>
        </w:rPr>
      </w:pPr>
      <w:r w:rsidRPr="00210896">
        <w:rPr>
          <w:rFonts w:ascii="Times New Roman" w:eastAsia="Times New Roman" w:hAnsi="Times New Roman"/>
          <w:bCs/>
          <w:color w:val="000000"/>
          <w:spacing w:val="6"/>
          <w:sz w:val="18"/>
          <w:szCs w:val="18"/>
        </w:rPr>
        <w:t xml:space="preserve">- член ликвидационной комиссии – </w:t>
      </w:r>
      <w:proofErr w:type="spellStart"/>
      <w:r w:rsidRPr="00210896">
        <w:rPr>
          <w:rFonts w:ascii="Times New Roman" w:eastAsia="Times New Roman" w:hAnsi="Times New Roman"/>
          <w:bCs/>
          <w:color w:val="000000"/>
          <w:spacing w:val="6"/>
          <w:sz w:val="18"/>
          <w:szCs w:val="18"/>
        </w:rPr>
        <w:t>Ергазина</w:t>
      </w:r>
      <w:proofErr w:type="spellEnd"/>
      <w:r w:rsidRPr="00210896">
        <w:rPr>
          <w:rFonts w:ascii="Times New Roman" w:eastAsia="Times New Roman" w:hAnsi="Times New Roman"/>
          <w:bCs/>
          <w:color w:val="000000"/>
          <w:spacing w:val="6"/>
          <w:sz w:val="18"/>
          <w:szCs w:val="18"/>
        </w:rPr>
        <w:t xml:space="preserve"> Лилия </w:t>
      </w:r>
      <w:proofErr w:type="spellStart"/>
      <w:r w:rsidRPr="00210896">
        <w:rPr>
          <w:rFonts w:ascii="Times New Roman" w:eastAsia="Times New Roman" w:hAnsi="Times New Roman"/>
          <w:bCs/>
          <w:color w:val="000000"/>
          <w:spacing w:val="6"/>
          <w:sz w:val="18"/>
          <w:szCs w:val="18"/>
        </w:rPr>
        <w:t>Жагыпаровна</w:t>
      </w:r>
      <w:proofErr w:type="spellEnd"/>
      <w:r w:rsidRPr="00210896">
        <w:rPr>
          <w:rFonts w:ascii="Times New Roman" w:eastAsia="Times New Roman" w:hAnsi="Times New Roman"/>
          <w:bCs/>
          <w:color w:val="000000"/>
          <w:spacing w:val="6"/>
          <w:sz w:val="18"/>
          <w:szCs w:val="18"/>
        </w:rPr>
        <w:t>.</w:t>
      </w:r>
    </w:p>
    <w:p w:rsidR="00210896" w:rsidRPr="00210896" w:rsidRDefault="00210896" w:rsidP="00210896">
      <w:pPr>
        <w:shd w:val="clear" w:color="auto" w:fill="FFFFFF"/>
        <w:spacing w:after="0" w:line="240" w:lineRule="auto"/>
        <w:jc w:val="both"/>
        <w:rPr>
          <w:rFonts w:ascii="Times New Roman" w:eastAsia="Times New Roman" w:hAnsi="Times New Roman"/>
          <w:bCs/>
          <w:color w:val="000000"/>
          <w:spacing w:val="6"/>
          <w:sz w:val="18"/>
          <w:szCs w:val="18"/>
        </w:rPr>
      </w:pPr>
      <w:r w:rsidRPr="00210896">
        <w:rPr>
          <w:rFonts w:ascii="Times New Roman" w:eastAsia="Times New Roman" w:hAnsi="Times New Roman"/>
          <w:bCs/>
          <w:color w:val="000000"/>
          <w:spacing w:val="6"/>
          <w:sz w:val="18"/>
          <w:szCs w:val="18"/>
        </w:rPr>
        <w:t xml:space="preserve">3. Утвердить порядок и сроки ликвидации </w:t>
      </w:r>
      <w:r w:rsidRPr="00210896">
        <w:rPr>
          <w:rFonts w:ascii="Times New Roman" w:eastAsia="Times New Roman" w:hAnsi="Times New Roman"/>
          <w:color w:val="000000"/>
          <w:spacing w:val="6"/>
          <w:sz w:val="18"/>
          <w:szCs w:val="18"/>
        </w:rPr>
        <w:t>Отдела образования Администрации Притобольного района</w:t>
      </w:r>
      <w:r w:rsidRPr="00210896">
        <w:rPr>
          <w:rFonts w:ascii="Times New Roman" w:eastAsia="Times New Roman" w:hAnsi="Times New Roman"/>
          <w:bCs/>
          <w:color w:val="000000"/>
          <w:spacing w:val="6"/>
          <w:sz w:val="18"/>
          <w:szCs w:val="18"/>
        </w:rPr>
        <w:t xml:space="preserve"> согласно приложению к настоящему решению.</w:t>
      </w:r>
    </w:p>
    <w:p w:rsidR="00210896" w:rsidRPr="00210896" w:rsidRDefault="00210896" w:rsidP="00210896">
      <w:pPr>
        <w:widowControl w:val="0"/>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4. Настоящее решение разместить на официальном сайте Администрации Притобольного района Курганской области  в информационно-телекоммуникационной сети «Интернет». </w:t>
      </w:r>
    </w:p>
    <w:p w:rsidR="00210896" w:rsidRPr="00210896" w:rsidRDefault="00210896" w:rsidP="00210896">
      <w:pPr>
        <w:widowControl w:val="0"/>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5. Настоящее решение подлежит официальному опубликованию в установленном порядке.</w:t>
      </w:r>
    </w:p>
    <w:p w:rsidR="00210896" w:rsidRPr="00210896" w:rsidRDefault="00210896" w:rsidP="00210896">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color w:val="000000"/>
          <w:spacing w:val="6"/>
          <w:sz w:val="18"/>
          <w:szCs w:val="18"/>
        </w:rPr>
        <w:t xml:space="preserve">6. Настоящее решение вступает в силу после его официального опубликования. </w:t>
      </w:r>
    </w:p>
    <w:p w:rsidR="00210896" w:rsidRPr="00210896" w:rsidRDefault="00210896" w:rsidP="00210896">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Председатель Думы </w:t>
      </w:r>
    </w:p>
    <w:p w:rsidR="00210896" w:rsidRPr="00210896" w:rsidRDefault="00210896" w:rsidP="00210896">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Притобольного муниципального округа </w:t>
      </w:r>
    </w:p>
    <w:p w:rsidR="00210896" w:rsidRPr="00210896" w:rsidRDefault="00210896" w:rsidP="00210896">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Курганской области                                                                            И.А. Суслова</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750"/>
        <w:gridCol w:w="2820"/>
      </w:tblGrid>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Притобольного района                                                                            </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Д.А. Спиридонов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Глядянского сельсовета                                                                        </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А.Д. </w:t>
            </w:r>
            <w:proofErr w:type="spellStart"/>
            <w:r w:rsidRPr="00210896">
              <w:rPr>
                <w:rFonts w:ascii="Times New Roman" w:eastAsia="Times New Roman" w:hAnsi="Times New Roman"/>
                <w:color w:val="000000"/>
                <w:spacing w:val="6"/>
                <w:sz w:val="18"/>
                <w:szCs w:val="18"/>
              </w:rPr>
              <w:t>Подкорытов</w:t>
            </w:r>
            <w:proofErr w:type="spell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Гладковского</w:t>
            </w:r>
            <w:proofErr w:type="spellEnd"/>
            <w:r w:rsidRPr="00210896">
              <w:rPr>
                <w:rFonts w:ascii="Times New Roman" w:eastAsia="Times New Roman" w:hAnsi="Times New Roman"/>
                <w:color w:val="000000"/>
                <w:spacing w:val="6"/>
                <w:sz w:val="18"/>
                <w:szCs w:val="18"/>
              </w:rPr>
              <w:t xml:space="preserve"> сельсовета                                                                      </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Н.М. Кириллов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Боровлянского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В.И. </w:t>
            </w:r>
            <w:proofErr w:type="spellStart"/>
            <w:r w:rsidRPr="00210896">
              <w:rPr>
                <w:rFonts w:ascii="Times New Roman" w:eastAsia="Times New Roman" w:hAnsi="Times New Roman"/>
                <w:color w:val="000000"/>
                <w:spacing w:val="6"/>
                <w:sz w:val="18"/>
                <w:szCs w:val="18"/>
              </w:rPr>
              <w:t>Ходак</w:t>
            </w:r>
            <w:proofErr w:type="spell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Глава Березовского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Н.В. Волкова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Глава Давыдовского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В.И. Иванов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Межборного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З.А. Ильина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И.о. Главы </w:t>
            </w:r>
            <w:proofErr w:type="spellStart"/>
            <w:r w:rsidRPr="00210896">
              <w:rPr>
                <w:rFonts w:ascii="Times New Roman" w:eastAsia="Times New Roman" w:hAnsi="Times New Roman"/>
                <w:color w:val="000000"/>
                <w:spacing w:val="6"/>
                <w:sz w:val="18"/>
                <w:szCs w:val="18"/>
              </w:rPr>
              <w:t>Нагорского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А.В. Пяткова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Обуховского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Н.А. Игнатьев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Плотниковского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А.И. Злыднев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Раскатихинского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А.А. </w:t>
            </w:r>
            <w:proofErr w:type="spellStart"/>
            <w:r w:rsidRPr="00210896">
              <w:rPr>
                <w:rFonts w:ascii="Times New Roman" w:eastAsia="Times New Roman" w:hAnsi="Times New Roman"/>
                <w:color w:val="000000"/>
                <w:spacing w:val="6"/>
                <w:sz w:val="18"/>
                <w:szCs w:val="18"/>
              </w:rPr>
              <w:t>Тутуков</w:t>
            </w:r>
            <w:proofErr w:type="spell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Чернавского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Г.И. </w:t>
            </w:r>
            <w:proofErr w:type="spellStart"/>
            <w:r w:rsidRPr="00210896">
              <w:rPr>
                <w:rFonts w:ascii="Times New Roman" w:eastAsia="Times New Roman" w:hAnsi="Times New Roman"/>
                <w:color w:val="000000"/>
                <w:spacing w:val="6"/>
                <w:sz w:val="18"/>
                <w:szCs w:val="18"/>
              </w:rPr>
              <w:t>Иргалеев</w:t>
            </w:r>
            <w:proofErr w:type="spell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Ялымского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О.Ф. Зайцева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bl>
    <w:p w:rsidR="00210896" w:rsidRPr="00210896" w:rsidRDefault="00210896" w:rsidP="00210896">
      <w:pPr>
        <w:shd w:val="clear" w:color="auto" w:fill="FFFFFF"/>
        <w:spacing w:after="0" w:line="240" w:lineRule="auto"/>
        <w:jc w:val="right"/>
        <w:rPr>
          <w:rFonts w:ascii="Times New Roman" w:eastAsia="Times New Roman" w:hAnsi="Times New Roman"/>
          <w:color w:val="000000"/>
          <w:spacing w:val="6"/>
          <w:sz w:val="18"/>
          <w:szCs w:val="18"/>
        </w:rPr>
      </w:pP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Кузьмина С.В.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42-89-91 </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(разослано по списку)</w:t>
      </w:r>
    </w:p>
    <w:tbl>
      <w:tblPr>
        <w:tblStyle w:val="af0"/>
        <w:tblW w:w="5245" w:type="dxa"/>
        <w:tblInd w:w="4644" w:type="dxa"/>
        <w:tblLook w:val="04A0"/>
      </w:tblPr>
      <w:tblGrid>
        <w:gridCol w:w="5245"/>
      </w:tblGrid>
      <w:tr w:rsidR="00210896" w:rsidRPr="00210896" w:rsidTr="00FC05DE">
        <w:trPr>
          <w:trHeight w:val="934"/>
        </w:trPr>
        <w:tc>
          <w:tcPr>
            <w:tcW w:w="5245" w:type="dxa"/>
            <w:tcBorders>
              <w:top w:val="nil"/>
              <w:left w:val="nil"/>
              <w:bottom w:val="nil"/>
              <w:right w:val="nil"/>
            </w:tcBorders>
          </w:tcPr>
          <w:p w:rsidR="00210896" w:rsidRPr="00210896" w:rsidRDefault="00210896" w:rsidP="00210896">
            <w:pPr>
              <w:shd w:val="clear" w:color="auto" w:fill="FFFFFF"/>
              <w:jc w:val="both"/>
              <w:rPr>
                <w:rFonts w:ascii="Times New Roman" w:eastAsia="Times New Roman" w:hAnsi="Times New Roman"/>
                <w:bCs/>
                <w:color w:val="1E1D1E"/>
                <w:spacing w:val="6"/>
                <w:sz w:val="18"/>
                <w:szCs w:val="18"/>
              </w:rPr>
            </w:pPr>
            <w:r w:rsidRPr="00210896">
              <w:rPr>
                <w:rFonts w:ascii="Times New Roman" w:eastAsia="Times New Roman" w:hAnsi="Times New Roman"/>
                <w:bCs/>
                <w:color w:val="000000"/>
                <w:spacing w:val="6"/>
                <w:sz w:val="18"/>
                <w:szCs w:val="18"/>
              </w:rPr>
              <w:t xml:space="preserve">Приложение к решению Думы Притобольного муниципального округа Курганской области от 28 апреля 2023 г. № 16 «О ликвидации юридического лица – Отдела образования </w:t>
            </w:r>
            <w:r w:rsidRPr="00210896">
              <w:rPr>
                <w:rFonts w:ascii="Times New Roman" w:eastAsia="Times New Roman" w:hAnsi="Times New Roman"/>
                <w:color w:val="000000"/>
                <w:spacing w:val="6"/>
                <w:sz w:val="18"/>
                <w:szCs w:val="18"/>
              </w:rPr>
              <w:t>Администрации Притобольного района</w:t>
            </w:r>
            <w:r w:rsidRPr="00210896">
              <w:rPr>
                <w:rFonts w:ascii="Times New Roman" w:eastAsia="Times New Roman" w:hAnsi="Times New Roman"/>
                <w:bCs/>
                <w:color w:val="000000"/>
                <w:spacing w:val="6"/>
                <w:sz w:val="18"/>
                <w:szCs w:val="18"/>
              </w:rPr>
              <w:t>»</w:t>
            </w:r>
          </w:p>
        </w:tc>
      </w:tr>
    </w:tbl>
    <w:p w:rsidR="00210896" w:rsidRPr="00210896" w:rsidRDefault="00210896" w:rsidP="006C5CFF">
      <w:pPr>
        <w:shd w:val="clear" w:color="auto" w:fill="FFFFFF"/>
        <w:spacing w:after="0" w:line="240" w:lineRule="auto"/>
        <w:jc w:val="center"/>
        <w:rPr>
          <w:rFonts w:ascii="Times New Roman" w:eastAsia="Times New Roman" w:hAnsi="Times New Roman"/>
          <w:b/>
          <w:bCs/>
          <w:color w:val="1E1D1E"/>
          <w:spacing w:val="6"/>
          <w:sz w:val="18"/>
          <w:szCs w:val="18"/>
        </w:rPr>
      </w:pPr>
      <w:r w:rsidRPr="00210896">
        <w:rPr>
          <w:rFonts w:ascii="Times New Roman" w:eastAsia="Times New Roman" w:hAnsi="Times New Roman"/>
          <w:b/>
          <w:color w:val="1E1D1E"/>
          <w:spacing w:val="6"/>
          <w:sz w:val="18"/>
          <w:szCs w:val="18"/>
        </w:rPr>
        <w:t>Порядок и сроки</w:t>
      </w:r>
      <w:r w:rsidRPr="00210896">
        <w:rPr>
          <w:rFonts w:ascii="Times New Roman" w:eastAsia="Times New Roman" w:hAnsi="Times New Roman"/>
          <w:b/>
          <w:bCs/>
          <w:color w:val="1E1D1E"/>
          <w:spacing w:val="6"/>
          <w:sz w:val="18"/>
          <w:szCs w:val="18"/>
        </w:rPr>
        <w:t xml:space="preserve"> л</w:t>
      </w:r>
      <w:r w:rsidRPr="00210896">
        <w:rPr>
          <w:rFonts w:ascii="Times New Roman" w:eastAsia="Times New Roman" w:hAnsi="Times New Roman"/>
          <w:b/>
          <w:color w:val="1E1D1E"/>
          <w:spacing w:val="6"/>
          <w:sz w:val="18"/>
          <w:szCs w:val="18"/>
        </w:rPr>
        <w:t>иквидации юридического лица -</w:t>
      </w:r>
    </w:p>
    <w:p w:rsidR="006C5CFF" w:rsidRDefault="00210896" w:rsidP="006C5CFF">
      <w:pPr>
        <w:shd w:val="clear" w:color="auto" w:fill="FFFFFF"/>
        <w:spacing w:after="0" w:line="240" w:lineRule="auto"/>
        <w:jc w:val="center"/>
        <w:rPr>
          <w:rFonts w:ascii="Times New Roman" w:eastAsia="Times New Roman" w:hAnsi="Times New Roman"/>
          <w:b/>
          <w:color w:val="1E1D1E"/>
          <w:spacing w:val="6"/>
          <w:sz w:val="18"/>
          <w:szCs w:val="18"/>
        </w:rPr>
      </w:pPr>
      <w:r w:rsidRPr="00210896">
        <w:rPr>
          <w:rFonts w:ascii="Times New Roman" w:eastAsia="Times New Roman" w:hAnsi="Times New Roman"/>
          <w:b/>
          <w:color w:val="1E1D1E"/>
          <w:spacing w:val="6"/>
          <w:sz w:val="18"/>
          <w:szCs w:val="18"/>
        </w:rPr>
        <w:t>Отдела образования Администрации Притобольного района</w:t>
      </w:r>
    </w:p>
    <w:p w:rsidR="00210896" w:rsidRPr="00210896" w:rsidRDefault="00210896" w:rsidP="00210896">
      <w:pPr>
        <w:shd w:val="clear" w:color="auto" w:fill="FFFFFF"/>
        <w:spacing w:after="0" w:line="240" w:lineRule="auto"/>
        <w:jc w:val="both"/>
        <w:rPr>
          <w:rFonts w:ascii="Times New Roman" w:eastAsia="Times New Roman" w:hAnsi="Times New Roman"/>
          <w:bCs/>
          <w:color w:val="1E1D1E"/>
          <w:spacing w:val="6"/>
          <w:sz w:val="18"/>
          <w:szCs w:val="18"/>
        </w:rPr>
      </w:pPr>
      <w:r w:rsidRPr="00210896">
        <w:rPr>
          <w:rFonts w:ascii="Times New Roman" w:eastAsia="Times New Roman" w:hAnsi="Times New Roman"/>
          <w:color w:val="000000"/>
          <w:spacing w:val="6"/>
          <w:sz w:val="18"/>
          <w:szCs w:val="18"/>
        </w:rPr>
        <w:t xml:space="preserve">1. Ликвидация юридического лица – </w:t>
      </w:r>
      <w:r w:rsidRPr="00210896">
        <w:rPr>
          <w:rFonts w:ascii="Times New Roman" w:eastAsia="Times New Roman" w:hAnsi="Times New Roman"/>
          <w:color w:val="1E1D1E"/>
          <w:spacing w:val="6"/>
          <w:sz w:val="18"/>
          <w:szCs w:val="18"/>
        </w:rPr>
        <w:t xml:space="preserve">Отдела образования Администрации Притобольного района </w:t>
      </w:r>
      <w:r w:rsidRPr="00210896">
        <w:rPr>
          <w:rFonts w:ascii="Times New Roman" w:eastAsia="Times New Roman" w:hAnsi="Times New Roman"/>
          <w:color w:val="000000"/>
          <w:spacing w:val="6"/>
          <w:sz w:val="18"/>
          <w:szCs w:val="18"/>
        </w:rPr>
        <w:t>(далее – юридическое лицо) производится в соответствии с действующим законодательством Российской Федерации.</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2. Решение о ликвидации юридического лица и назначении ликвидационной комиссии принимается решением Думы </w:t>
      </w:r>
      <w:r w:rsidRPr="00210896">
        <w:rPr>
          <w:rFonts w:ascii="Times New Roman" w:eastAsia="Times New Roman" w:hAnsi="Times New Roman"/>
          <w:color w:val="1E1D1E"/>
          <w:spacing w:val="6"/>
          <w:sz w:val="18"/>
          <w:szCs w:val="18"/>
        </w:rPr>
        <w:t>Притобольного</w:t>
      </w:r>
      <w:r w:rsidRPr="00210896">
        <w:rPr>
          <w:rFonts w:ascii="Times New Roman" w:eastAsia="Times New Roman" w:hAnsi="Times New Roman"/>
          <w:color w:val="000000"/>
          <w:spacing w:val="6"/>
          <w:sz w:val="18"/>
          <w:szCs w:val="18"/>
        </w:rPr>
        <w:t xml:space="preserve"> муниципального округа Курганской области.</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3. На основании решения о ликвидации юридического лица ликвидационная комиссия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 что юридическое лицо находится в процессе ликвидации.</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lastRenderedPageBreak/>
        <w:t>4. Ликвидационная комиссия помещает в Вестнике государственной регистрации публикацию о ликвидации юридического лица и о порядке и сроке заявления требований его кредиторами. Этот срок не может быть менее двух месяцев с момента публикации о ликвидации.</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5. 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юридического лица.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6. После окончания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7. Промежуточный ликвидационный баланс утверждается председателем ликвидационной комиссии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8.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с публичных торгов в </w:t>
      </w:r>
      <w:hyperlink r:id="rId46" w:history="1">
        <w:r w:rsidRPr="00210896">
          <w:rPr>
            <w:rFonts w:ascii="Times New Roman" w:eastAsia="Times New Roman" w:hAnsi="Times New Roman"/>
            <w:spacing w:val="6"/>
            <w:sz w:val="18"/>
            <w:szCs w:val="18"/>
            <w:u w:val="single"/>
          </w:rPr>
          <w:t>порядке</w:t>
        </w:r>
      </w:hyperlink>
      <w:r w:rsidRPr="00210896">
        <w:rPr>
          <w:rFonts w:ascii="Times New Roman" w:eastAsia="Times New Roman" w:hAnsi="Times New Roman"/>
          <w:color w:val="000000"/>
          <w:spacing w:val="6"/>
          <w:sz w:val="18"/>
          <w:szCs w:val="18"/>
        </w:rPr>
        <w:t>, установленном для исполнения судебных решений.</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9. </w:t>
      </w:r>
      <w:proofErr w:type="gramStart"/>
      <w:r w:rsidRPr="00210896">
        <w:rPr>
          <w:rFonts w:ascii="Times New Roman" w:eastAsia="Times New Roman" w:hAnsi="Times New Roman"/>
          <w:color w:val="000000"/>
          <w:spacing w:val="6"/>
          <w:sz w:val="18"/>
          <w:szCs w:val="18"/>
        </w:rPr>
        <w:t xml:space="preserve">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r:id="rId47" w:history="1">
        <w:r w:rsidRPr="00210896">
          <w:rPr>
            <w:rFonts w:ascii="Times New Roman" w:eastAsia="Times New Roman" w:hAnsi="Times New Roman"/>
            <w:spacing w:val="6"/>
            <w:sz w:val="18"/>
            <w:szCs w:val="18"/>
            <w:u w:val="single"/>
          </w:rPr>
          <w:t>статьей 64</w:t>
        </w:r>
      </w:hyperlink>
      <w:r w:rsidRPr="00210896">
        <w:rPr>
          <w:rFonts w:ascii="Times New Roman" w:eastAsia="Times New Roman" w:hAnsi="Times New Roman"/>
          <w:color w:val="000000"/>
          <w:spacing w:val="6"/>
          <w:sz w:val="18"/>
          <w:szCs w:val="18"/>
        </w:rP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w:t>
      </w:r>
      <w:hyperlink r:id="rId48" w:history="1">
        <w:r w:rsidRPr="00210896">
          <w:rPr>
            <w:rFonts w:ascii="Times New Roman" w:eastAsia="Times New Roman" w:hAnsi="Times New Roman"/>
            <w:spacing w:val="6"/>
            <w:sz w:val="18"/>
            <w:szCs w:val="18"/>
            <w:u w:val="single"/>
          </w:rPr>
          <w:t>третьей</w:t>
        </w:r>
      </w:hyperlink>
      <w:r w:rsidRPr="00210896">
        <w:rPr>
          <w:rFonts w:ascii="Times New Roman" w:eastAsia="Times New Roman" w:hAnsi="Times New Roman"/>
          <w:color w:val="000000"/>
          <w:spacing w:val="6"/>
          <w:sz w:val="18"/>
          <w:szCs w:val="18"/>
        </w:rPr>
        <w:t xml:space="preserve"> и </w:t>
      </w:r>
      <w:hyperlink r:id="rId49" w:history="1">
        <w:r w:rsidRPr="00210896">
          <w:rPr>
            <w:rFonts w:ascii="Times New Roman" w:eastAsia="Times New Roman" w:hAnsi="Times New Roman"/>
            <w:spacing w:val="6"/>
            <w:sz w:val="18"/>
            <w:szCs w:val="18"/>
            <w:u w:val="single"/>
          </w:rPr>
          <w:t>четвертой</w:t>
        </w:r>
      </w:hyperlink>
      <w:r w:rsidRPr="00210896">
        <w:rPr>
          <w:rFonts w:ascii="Times New Roman" w:eastAsia="Times New Roman" w:hAnsi="Times New Roman"/>
          <w:color w:val="000000"/>
          <w:spacing w:val="6"/>
          <w:sz w:val="18"/>
          <w:szCs w:val="18"/>
        </w:rPr>
        <w:t xml:space="preserve"> очереди, выплаты которым производятся по истечении месяца со дня утверждения промежуточного ликвидационного баланса.</w:t>
      </w:r>
      <w:proofErr w:type="gram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10. После завершения расчетов с кредиторами ликвидационная комиссия составляет ликвидационный баланс, который утверждается председателем ликвидационной комиссии юридического лица.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11. Оставшееся после удовлетворения требований кредиторов имущество юридического лица передается его учредителям, имеющим вещные права на это имущество или обязательственные права в отношении этого юридического лица, если иное не предусмотрено законом, иными правовыми актами или учредительными документами юридического лица.</w:t>
      </w:r>
    </w:p>
    <w:p w:rsidR="006C5CFF" w:rsidRDefault="00210896" w:rsidP="006C5CFF">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12. </w:t>
      </w:r>
      <w:proofErr w:type="gramStart"/>
      <w:r w:rsidRPr="00210896">
        <w:rPr>
          <w:rFonts w:ascii="Times New Roman" w:eastAsia="Times New Roman" w:hAnsi="Times New Roman"/>
          <w:color w:val="000000"/>
          <w:spacing w:val="6"/>
          <w:sz w:val="18"/>
          <w:szCs w:val="18"/>
        </w:rPr>
        <w:t xml:space="preserve">Ликвидация юридического лица считается завершенной, а юридическое лицо - прекратившим существование после внесения об этом записи в </w:t>
      </w:r>
      <w:hyperlink r:id="rId50" w:history="1">
        <w:r w:rsidRPr="00210896">
          <w:rPr>
            <w:rFonts w:ascii="Times New Roman" w:eastAsia="Times New Roman" w:hAnsi="Times New Roman"/>
            <w:spacing w:val="6"/>
            <w:sz w:val="18"/>
            <w:szCs w:val="18"/>
            <w:u w:val="single"/>
          </w:rPr>
          <w:t>единый государственный реестр юридических лиц</w:t>
        </w:r>
      </w:hyperlink>
      <w:r w:rsidRPr="00210896">
        <w:rPr>
          <w:rFonts w:ascii="Times New Roman" w:eastAsia="Times New Roman" w:hAnsi="Times New Roman"/>
          <w:color w:val="000000"/>
          <w:spacing w:val="6"/>
          <w:sz w:val="18"/>
          <w:szCs w:val="18"/>
        </w:rPr>
        <w:t>.</w:t>
      </w:r>
      <w:proofErr w:type="gramEnd"/>
    </w:p>
    <w:p w:rsidR="006C5CFF" w:rsidRDefault="006C5CFF" w:rsidP="00210896">
      <w:pPr>
        <w:spacing w:after="0" w:line="240" w:lineRule="auto"/>
        <w:jc w:val="center"/>
        <w:rPr>
          <w:rFonts w:ascii="Times New Roman" w:eastAsia="Times New Roman" w:hAnsi="Times New Roman"/>
          <w:color w:val="000000"/>
          <w:spacing w:val="6"/>
          <w:sz w:val="18"/>
          <w:szCs w:val="18"/>
        </w:rPr>
      </w:pPr>
    </w:p>
    <w:p w:rsidR="00210896" w:rsidRPr="00210896" w:rsidRDefault="00210896" w:rsidP="00210896">
      <w:pPr>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РОССИЙСКАЯ ФЕДЕРАЦИЯ</w:t>
      </w:r>
    </w:p>
    <w:p w:rsidR="00210896" w:rsidRPr="00210896" w:rsidRDefault="00210896" w:rsidP="00210896">
      <w:pPr>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КУРГАНСКАЯ ОБЛАСТЬ</w:t>
      </w:r>
    </w:p>
    <w:p w:rsidR="00210896" w:rsidRPr="00210896" w:rsidRDefault="00210896" w:rsidP="00210896">
      <w:pPr>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ПРИТОБОЛЬНЫЙ МУНИЦИПАЛЬНЫЙ ОКРУГ КУРГАНСКОЙ ОБЛАСТИ</w:t>
      </w:r>
    </w:p>
    <w:p w:rsidR="00210896" w:rsidRPr="00210896" w:rsidRDefault="00210896" w:rsidP="00210896">
      <w:pPr>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 xml:space="preserve">ДУМА ПРИТОБОЛЬНОГО МУНИЦИПАЛЬНОГО ОКРУГА </w:t>
      </w:r>
    </w:p>
    <w:p w:rsidR="00210896" w:rsidRPr="00210896" w:rsidRDefault="00210896" w:rsidP="00210896">
      <w:pPr>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КУРГАНСКОЙ ОБЛАСТИР</w:t>
      </w:r>
    </w:p>
    <w:p w:rsidR="00210896" w:rsidRPr="00210896" w:rsidRDefault="00210896" w:rsidP="00210896">
      <w:pPr>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ЕШЕНИЕ</w:t>
      </w:r>
    </w:p>
    <w:p w:rsidR="00210896" w:rsidRPr="00210896" w:rsidRDefault="00210896" w:rsidP="00210896">
      <w:pPr>
        <w:spacing w:after="0" w:line="240" w:lineRule="auto"/>
        <w:jc w:val="both"/>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от 28 апреля 2023 г.  № 17 с. Глядянское</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7"/>
      </w:tblGrid>
      <w:tr w:rsidR="00210896" w:rsidRPr="00210896" w:rsidTr="00FC05DE">
        <w:trPr>
          <w:trHeight w:val="649"/>
        </w:trPr>
        <w:tc>
          <w:tcPr>
            <w:tcW w:w="4397" w:type="dxa"/>
          </w:tcPr>
          <w:p w:rsidR="00210896" w:rsidRPr="00210896" w:rsidRDefault="00210896" w:rsidP="00210896">
            <w:pPr>
              <w:shd w:val="clear" w:color="auto" w:fill="FFFFFF"/>
              <w:jc w:val="both"/>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 xml:space="preserve">О ликвидации юридического лица - </w:t>
            </w:r>
          </w:p>
          <w:p w:rsidR="00210896" w:rsidRPr="00210896" w:rsidRDefault="00210896" w:rsidP="00210896">
            <w:pPr>
              <w:shd w:val="clear" w:color="auto" w:fill="FFFFFF"/>
              <w:jc w:val="both"/>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Отдела культуры Администрации Притобольного района</w:t>
            </w:r>
          </w:p>
        </w:tc>
      </w:tr>
    </w:tbl>
    <w:p w:rsidR="00210896" w:rsidRPr="00210896" w:rsidRDefault="00210896" w:rsidP="00210896">
      <w:pPr>
        <w:spacing w:after="0" w:line="240" w:lineRule="auto"/>
        <w:jc w:val="both"/>
        <w:rPr>
          <w:rFonts w:ascii="Times New Roman" w:eastAsia="Times New Roman" w:hAnsi="Times New Roman"/>
          <w:b/>
          <w:color w:val="000000"/>
          <w:spacing w:val="6"/>
          <w:sz w:val="18"/>
          <w:szCs w:val="18"/>
        </w:rPr>
      </w:pPr>
      <w:r w:rsidRPr="00210896">
        <w:rPr>
          <w:rFonts w:ascii="Times New Roman" w:eastAsia="Times New Roman" w:hAnsi="Times New Roman"/>
          <w:color w:val="000000"/>
          <w:spacing w:val="6"/>
          <w:sz w:val="18"/>
          <w:szCs w:val="18"/>
        </w:rPr>
        <w:tab/>
      </w:r>
      <w:proofErr w:type="gramStart"/>
      <w:r w:rsidRPr="00210896">
        <w:rPr>
          <w:rFonts w:ascii="Times New Roman" w:eastAsia="Times New Roman" w:hAnsi="Times New Roman"/>
          <w:color w:val="000000"/>
          <w:spacing w:val="6"/>
          <w:sz w:val="18"/>
          <w:szCs w:val="18"/>
        </w:rPr>
        <w:t>В соответствии со статьями 61 - 64 Гражданского кодекса Российской Федерации, руководствуясь Федеральными законами от 6 октября 2003 года № 131 - ФЗ «Об общих принципах организации местного самоуправления в Российской Федерации, от 8 августа 2001 года № 129 - ФЗ «О государственной регистрации юридических лиц и индивидуальных предпринимателей», Законом Курганской области от 30 декабря 2022 года №104 «О преобразовании муниципальных образований путем объединения всех</w:t>
      </w:r>
      <w:proofErr w:type="gramEnd"/>
      <w:r w:rsidRPr="00210896">
        <w:rPr>
          <w:rFonts w:ascii="Times New Roman" w:eastAsia="Times New Roman" w:hAnsi="Times New Roman"/>
          <w:color w:val="000000"/>
          <w:spacing w:val="6"/>
          <w:sz w:val="18"/>
          <w:szCs w:val="18"/>
        </w:rPr>
        <w:t xml:space="preserve">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 и внесении изменений в некоторые законы Курганской области», Уставом Притобольного района Курганской области, Дума Притобольного муниципального округа Курганской области</w:t>
      </w:r>
      <w:r w:rsidRPr="00210896">
        <w:rPr>
          <w:rFonts w:ascii="Times New Roman" w:eastAsia="Times New Roman" w:hAnsi="Times New Roman"/>
          <w:b/>
          <w:color w:val="000000"/>
          <w:spacing w:val="6"/>
          <w:sz w:val="18"/>
          <w:szCs w:val="18"/>
        </w:rPr>
        <w:t xml:space="preserve"> </w:t>
      </w:r>
    </w:p>
    <w:p w:rsidR="00210896" w:rsidRPr="00210896" w:rsidRDefault="00210896" w:rsidP="00210896">
      <w:pPr>
        <w:shd w:val="clear" w:color="auto" w:fill="FFFFFF"/>
        <w:spacing w:after="0" w:line="240" w:lineRule="auto"/>
        <w:contextualSpacing/>
        <w:jc w:val="both"/>
        <w:textAlignment w:val="baseline"/>
        <w:outlineLvl w:val="1"/>
        <w:rPr>
          <w:rFonts w:ascii="Times New Roman" w:eastAsia="Times New Roman" w:hAnsi="Times New Roman"/>
          <w:bCs/>
          <w:sz w:val="18"/>
          <w:szCs w:val="18"/>
        </w:rPr>
      </w:pPr>
      <w:r w:rsidRPr="00210896">
        <w:rPr>
          <w:rFonts w:ascii="Times New Roman" w:eastAsia="Times New Roman" w:hAnsi="Times New Roman"/>
          <w:b/>
          <w:bCs/>
          <w:sz w:val="18"/>
          <w:szCs w:val="18"/>
        </w:rPr>
        <w:t>РЕШИЛА: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1. Ликвидировать юридическое лицо – Отдел культуры Администрации Притобольного района.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2. Утвердить ликвидационную комиссию по ликвидации Отдела культуры Администрации Притобольного района в следующем составе:</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председатель ликвидационной комиссии – Носов Андрей Иванович;</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бухгалтер ликвидационной комиссии – Семенова Александра Владимировна;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член ликвидационной комиссии – Малкова Наталья Геннадьевна.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3. Утвердить порядок и сроки ликвидации Отдела культуры Администрации Притобольного района согласно приложению к настоящему решению.</w:t>
      </w:r>
    </w:p>
    <w:p w:rsidR="00210896" w:rsidRPr="00210896" w:rsidRDefault="00210896" w:rsidP="00210896">
      <w:pPr>
        <w:widowControl w:val="0"/>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4. Настоящее решение разместить на официальном сайте Администрации Притобольного района Курганской области  в информационно-телекоммуникационной сети «Интернет». </w:t>
      </w:r>
    </w:p>
    <w:p w:rsidR="00210896" w:rsidRPr="00210896" w:rsidRDefault="00210896" w:rsidP="00210896">
      <w:pPr>
        <w:widowControl w:val="0"/>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5. Настоящее решение подлежит официальному опубликованию в установленном порядке.</w:t>
      </w:r>
    </w:p>
    <w:p w:rsidR="00210896" w:rsidRPr="00210896" w:rsidRDefault="00210896" w:rsidP="00210896">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color w:val="000000"/>
          <w:spacing w:val="6"/>
          <w:sz w:val="18"/>
          <w:szCs w:val="18"/>
        </w:rPr>
        <w:t xml:space="preserve">6. Настоящее решение вступает в силу после его официального опубликования. </w:t>
      </w:r>
    </w:p>
    <w:p w:rsidR="00210896" w:rsidRPr="00210896" w:rsidRDefault="00210896" w:rsidP="00210896">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Председатель Думы </w:t>
      </w:r>
    </w:p>
    <w:p w:rsidR="00210896" w:rsidRPr="00210896" w:rsidRDefault="00210896" w:rsidP="00210896">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Притобольного муниципального округа </w:t>
      </w:r>
    </w:p>
    <w:p w:rsidR="00210896" w:rsidRPr="00210896" w:rsidRDefault="00210896" w:rsidP="00210896">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Курганской области                                                                            И.А. Суслова</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750"/>
        <w:gridCol w:w="2820"/>
      </w:tblGrid>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Притобольного района                                                                            </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Д.А. Спиридонов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Глядянского сельсовета                                                                        </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А.Д. </w:t>
            </w:r>
            <w:proofErr w:type="spellStart"/>
            <w:r w:rsidRPr="00210896">
              <w:rPr>
                <w:rFonts w:ascii="Times New Roman" w:eastAsia="Times New Roman" w:hAnsi="Times New Roman"/>
                <w:color w:val="000000"/>
                <w:spacing w:val="6"/>
                <w:sz w:val="18"/>
                <w:szCs w:val="18"/>
              </w:rPr>
              <w:t>Подкорытов</w:t>
            </w:r>
            <w:proofErr w:type="spell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Гладковского</w:t>
            </w:r>
            <w:proofErr w:type="spellEnd"/>
            <w:r w:rsidRPr="00210896">
              <w:rPr>
                <w:rFonts w:ascii="Times New Roman" w:eastAsia="Times New Roman" w:hAnsi="Times New Roman"/>
                <w:color w:val="000000"/>
                <w:spacing w:val="6"/>
                <w:sz w:val="18"/>
                <w:szCs w:val="18"/>
              </w:rPr>
              <w:t xml:space="preserve"> сельсовета                                                                      </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Н.М. Кириллов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Боровлянского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В.И. </w:t>
            </w:r>
            <w:proofErr w:type="spellStart"/>
            <w:r w:rsidRPr="00210896">
              <w:rPr>
                <w:rFonts w:ascii="Times New Roman" w:eastAsia="Times New Roman" w:hAnsi="Times New Roman"/>
                <w:color w:val="000000"/>
                <w:spacing w:val="6"/>
                <w:sz w:val="18"/>
                <w:szCs w:val="18"/>
              </w:rPr>
              <w:t>Ходак</w:t>
            </w:r>
            <w:proofErr w:type="spell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Глава Березовского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Н.В. Волкова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Глава Давыдовского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В.И. Иванов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Межборного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З.А. Ильина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И.о. Главы </w:t>
            </w:r>
            <w:proofErr w:type="spellStart"/>
            <w:r w:rsidRPr="00210896">
              <w:rPr>
                <w:rFonts w:ascii="Times New Roman" w:eastAsia="Times New Roman" w:hAnsi="Times New Roman"/>
                <w:color w:val="000000"/>
                <w:spacing w:val="6"/>
                <w:sz w:val="18"/>
                <w:szCs w:val="18"/>
              </w:rPr>
              <w:t>Нагорского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А.В. Пяткова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lastRenderedPageBreak/>
              <w:t xml:space="preserve">Глава </w:t>
            </w:r>
            <w:proofErr w:type="spellStart"/>
            <w:r w:rsidRPr="00210896">
              <w:rPr>
                <w:rFonts w:ascii="Times New Roman" w:eastAsia="Times New Roman" w:hAnsi="Times New Roman"/>
                <w:color w:val="000000"/>
                <w:spacing w:val="6"/>
                <w:sz w:val="18"/>
                <w:szCs w:val="18"/>
              </w:rPr>
              <w:t>Обуховского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Н.А. Игнатьев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Плотниковского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А.И. Злыднев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Раскатихинского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А.А. </w:t>
            </w:r>
            <w:proofErr w:type="spellStart"/>
            <w:r w:rsidRPr="00210896">
              <w:rPr>
                <w:rFonts w:ascii="Times New Roman" w:eastAsia="Times New Roman" w:hAnsi="Times New Roman"/>
                <w:color w:val="000000"/>
                <w:spacing w:val="6"/>
                <w:sz w:val="18"/>
                <w:szCs w:val="18"/>
              </w:rPr>
              <w:t>Тутуков</w:t>
            </w:r>
            <w:proofErr w:type="spell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Чернавского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Г.И. </w:t>
            </w:r>
            <w:proofErr w:type="spellStart"/>
            <w:r w:rsidRPr="00210896">
              <w:rPr>
                <w:rFonts w:ascii="Times New Roman" w:eastAsia="Times New Roman" w:hAnsi="Times New Roman"/>
                <w:color w:val="000000"/>
                <w:spacing w:val="6"/>
                <w:sz w:val="18"/>
                <w:szCs w:val="18"/>
              </w:rPr>
              <w:t>Иргалеев</w:t>
            </w:r>
            <w:proofErr w:type="spell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Ялымского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О.Ф. Зайцева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bl>
    <w:p w:rsidR="00210896" w:rsidRPr="00210896" w:rsidRDefault="00210896" w:rsidP="00210896">
      <w:pPr>
        <w:shd w:val="clear" w:color="auto" w:fill="FFFFFF"/>
        <w:spacing w:after="0" w:line="240" w:lineRule="auto"/>
        <w:jc w:val="right"/>
        <w:rPr>
          <w:rFonts w:ascii="Times New Roman" w:eastAsia="Times New Roman" w:hAnsi="Times New Roman"/>
          <w:color w:val="000000"/>
          <w:spacing w:val="6"/>
          <w:sz w:val="18"/>
          <w:szCs w:val="18"/>
        </w:rPr>
      </w:pP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Кузьмина С.В.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42-89-91 </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(разослано по списку)</w:t>
      </w:r>
    </w:p>
    <w:tbl>
      <w:tblPr>
        <w:tblStyle w:val="af0"/>
        <w:tblW w:w="5387" w:type="dxa"/>
        <w:tblInd w:w="4219" w:type="dxa"/>
        <w:tblLook w:val="04A0"/>
      </w:tblPr>
      <w:tblGrid>
        <w:gridCol w:w="5387"/>
      </w:tblGrid>
      <w:tr w:rsidR="00210896" w:rsidRPr="00210896" w:rsidTr="00FC05DE">
        <w:tc>
          <w:tcPr>
            <w:tcW w:w="5387" w:type="dxa"/>
            <w:tcBorders>
              <w:top w:val="nil"/>
              <w:left w:val="nil"/>
              <w:bottom w:val="nil"/>
              <w:right w:val="nil"/>
            </w:tcBorders>
          </w:tcPr>
          <w:p w:rsidR="00210896" w:rsidRPr="00210896" w:rsidRDefault="00210896" w:rsidP="00210896">
            <w:pPr>
              <w:shd w:val="clear" w:color="auto" w:fill="FFFFFF"/>
              <w:jc w:val="both"/>
              <w:rPr>
                <w:rFonts w:ascii="Times New Roman" w:eastAsia="Times New Roman" w:hAnsi="Times New Roman"/>
                <w:bCs/>
                <w:color w:val="000000"/>
                <w:spacing w:val="6"/>
                <w:sz w:val="18"/>
                <w:szCs w:val="18"/>
              </w:rPr>
            </w:pPr>
            <w:r w:rsidRPr="00210896">
              <w:rPr>
                <w:rFonts w:ascii="Times New Roman" w:eastAsia="Times New Roman" w:hAnsi="Times New Roman"/>
                <w:bCs/>
                <w:color w:val="000000"/>
                <w:spacing w:val="6"/>
                <w:sz w:val="18"/>
                <w:szCs w:val="18"/>
              </w:rPr>
              <w:t xml:space="preserve">Приложение к решению Думы Притобольного муниципального округа Курганской области от 28 апреля 2023 г. № 17 «О ликвидации юридического лица - </w:t>
            </w:r>
            <w:r w:rsidRPr="00210896">
              <w:rPr>
                <w:rFonts w:ascii="Times New Roman" w:eastAsia="Times New Roman" w:hAnsi="Times New Roman"/>
                <w:color w:val="000000"/>
                <w:spacing w:val="6"/>
                <w:sz w:val="18"/>
                <w:szCs w:val="18"/>
              </w:rPr>
              <w:t>Отдела культуры Администрации Притобольного района</w:t>
            </w:r>
            <w:r w:rsidRPr="00210896">
              <w:rPr>
                <w:rFonts w:ascii="Times New Roman" w:eastAsia="Times New Roman" w:hAnsi="Times New Roman"/>
                <w:bCs/>
                <w:color w:val="000000"/>
                <w:spacing w:val="6"/>
                <w:sz w:val="18"/>
                <w:szCs w:val="18"/>
              </w:rPr>
              <w:t>»</w:t>
            </w:r>
          </w:p>
        </w:tc>
      </w:tr>
    </w:tbl>
    <w:p w:rsidR="006C5CFF" w:rsidRDefault="006C5CFF" w:rsidP="00210896">
      <w:pPr>
        <w:shd w:val="clear" w:color="auto" w:fill="FFFFFF"/>
        <w:spacing w:after="0" w:line="240" w:lineRule="auto"/>
        <w:jc w:val="center"/>
        <w:rPr>
          <w:rFonts w:ascii="Times New Roman" w:eastAsia="Times New Roman" w:hAnsi="Times New Roman"/>
          <w:b/>
          <w:color w:val="1E1D1E"/>
          <w:spacing w:val="6"/>
          <w:sz w:val="18"/>
          <w:szCs w:val="18"/>
        </w:rPr>
      </w:pPr>
    </w:p>
    <w:p w:rsidR="00210896" w:rsidRPr="00210896" w:rsidRDefault="00210896" w:rsidP="006C5CFF">
      <w:pPr>
        <w:shd w:val="clear" w:color="auto" w:fill="FFFFFF"/>
        <w:spacing w:after="0" w:line="240" w:lineRule="auto"/>
        <w:jc w:val="center"/>
        <w:rPr>
          <w:rFonts w:ascii="Times New Roman" w:eastAsia="Times New Roman" w:hAnsi="Times New Roman"/>
          <w:b/>
          <w:bCs/>
          <w:color w:val="1E1D1E"/>
          <w:spacing w:val="6"/>
          <w:sz w:val="18"/>
          <w:szCs w:val="18"/>
        </w:rPr>
      </w:pPr>
      <w:r w:rsidRPr="00210896">
        <w:rPr>
          <w:rFonts w:ascii="Times New Roman" w:eastAsia="Times New Roman" w:hAnsi="Times New Roman"/>
          <w:b/>
          <w:color w:val="1E1D1E"/>
          <w:spacing w:val="6"/>
          <w:sz w:val="18"/>
          <w:szCs w:val="18"/>
        </w:rPr>
        <w:t>Порядок и сроки</w:t>
      </w:r>
      <w:r w:rsidRPr="00210896">
        <w:rPr>
          <w:rFonts w:ascii="Times New Roman" w:eastAsia="Times New Roman" w:hAnsi="Times New Roman"/>
          <w:b/>
          <w:bCs/>
          <w:color w:val="1E1D1E"/>
          <w:spacing w:val="6"/>
          <w:sz w:val="18"/>
          <w:szCs w:val="18"/>
        </w:rPr>
        <w:t xml:space="preserve"> </w:t>
      </w:r>
      <w:r w:rsidRPr="00210896">
        <w:rPr>
          <w:rFonts w:ascii="Times New Roman" w:eastAsia="Times New Roman" w:hAnsi="Times New Roman"/>
          <w:b/>
          <w:color w:val="1E1D1E"/>
          <w:spacing w:val="6"/>
          <w:sz w:val="18"/>
          <w:szCs w:val="18"/>
        </w:rPr>
        <w:t>ликвидации юридического лица -</w:t>
      </w:r>
    </w:p>
    <w:p w:rsidR="006C5CFF" w:rsidRDefault="00210896" w:rsidP="006C5CFF">
      <w:pPr>
        <w:shd w:val="clear" w:color="auto" w:fill="FFFFFF"/>
        <w:spacing w:after="0" w:line="240" w:lineRule="auto"/>
        <w:jc w:val="center"/>
        <w:rPr>
          <w:rFonts w:ascii="Times New Roman" w:eastAsia="Times New Roman" w:hAnsi="Times New Roman"/>
          <w:b/>
          <w:color w:val="1E1D1E"/>
          <w:spacing w:val="6"/>
          <w:sz w:val="18"/>
          <w:szCs w:val="18"/>
        </w:rPr>
      </w:pPr>
      <w:r w:rsidRPr="00210896">
        <w:rPr>
          <w:rFonts w:ascii="Times New Roman" w:eastAsia="Times New Roman" w:hAnsi="Times New Roman"/>
          <w:b/>
          <w:color w:val="1E1D1E"/>
          <w:spacing w:val="6"/>
          <w:sz w:val="18"/>
          <w:szCs w:val="18"/>
        </w:rPr>
        <w:t>Отдела культуры Администрации Притобольного района</w:t>
      </w:r>
    </w:p>
    <w:p w:rsidR="00210896" w:rsidRPr="00210896" w:rsidRDefault="00210896" w:rsidP="00210896">
      <w:pPr>
        <w:shd w:val="clear" w:color="auto" w:fill="FFFFFF"/>
        <w:spacing w:after="0" w:line="240" w:lineRule="auto"/>
        <w:jc w:val="both"/>
        <w:rPr>
          <w:rFonts w:ascii="Times New Roman" w:eastAsia="Times New Roman" w:hAnsi="Times New Roman"/>
          <w:bCs/>
          <w:color w:val="1E1D1E"/>
          <w:spacing w:val="6"/>
          <w:sz w:val="18"/>
          <w:szCs w:val="18"/>
        </w:rPr>
      </w:pPr>
      <w:r w:rsidRPr="00210896">
        <w:rPr>
          <w:rFonts w:ascii="Times New Roman" w:eastAsia="Times New Roman" w:hAnsi="Times New Roman"/>
          <w:color w:val="000000"/>
          <w:spacing w:val="6"/>
          <w:sz w:val="18"/>
          <w:szCs w:val="18"/>
        </w:rPr>
        <w:t xml:space="preserve">1. Ликвидация юридического лица – </w:t>
      </w:r>
      <w:r w:rsidRPr="00210896">
        <w:rPr>
          <w:rFonts w:ascii="Times New Roman" w:eastAsia="Times New Roman" w:hAnsi="Times New Roman"/>
          <w:color w:val="1E1D1E"/>
          <w:spacing w:val="6"/>
          <w:sz w:val="18"/>
          <w:szCs w:val="18"/>
        </w:rPr>
        <w:t xml:space="preserve">Отдела культуры Администрации Притобольного района </w:t>
      </w:r>
      <w:r w:rsidRPr="00210896">
        <w:rPr>
          <w:rFonts w:ascii="Times New Roman" w:eastAsia="Times New Roman" w:hAnsi="Times New Roman"/>
          <w:color w:val="000000"/>
          <w:spacing w:val="6"/>
          <w:sz w:val="18"/>
          <w:szCs w:val="18"/>
        </w:rPr>
        <w:t>(далее – юридическое лицо) производится в соответствии с действующим законодательством Российской Федерации.</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2. Решение о ликвидации юридического лица и назначении ликвидационной комиссии принимается решением Думы </w:t>
      </w:r>
      <w:r w:rsidRPr="00210896">
        <w:rPr>
          <w:rFonts w:ascii="Times New Roman" w:eastAsia="Times New Roman" w:hAnsi="Times New Roman"/>
          <w:color w:val="1E1D1E"/>
          <w:spacing w:val="6"/>
          <w:sz w:val="18"/>
          <w:szCs w:val="18"/>
        </w:rPr>
        <w:t>Притобольного</w:t>
      </w:r>
      <w:r w:rsidRPr="00210896">
        <w:rPr>
          <w:rFonts w:ascii="Times New Roman" w:eastAsia="Times New Roman" w:hAnsi="Times New Roman"/>
          <w:color w:val="000000"/>
          <w:spacing w:val="6"/>
          <w:sz w:val="18"/>
          <w:szCs w:val="18"/>
        </w:rPr>
        <w:t xml:space="preserve"> муниципального округа Курганской области.</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3. На основании решения о ликвидации юридического лица ликвидационная комиссия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 что юридическое лицо находится в процессе ликвидации.</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4. Ликвидационная комиссия помещает в Вестнике государственной регистрации публикацию о ликвидации юридического лица и о порядке и сроке заявления требований его кредиторами. Этот срок не может быть менее двух месяцев с момента публикации о ликвидации.</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5. 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юридического лица.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6. После окончания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7. Промежуточный ликвидационный баланс утверждается председателем ликвидационной комиссии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8.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с публичных торгов в </w:t>
      </w:r>
      <w:hyperlink r:id="rId51" w:history="1">
        <w:r w:rsidRPr="00210896">
          <w:rPr>
            <w:rFonts w:ascii="Times New Roman" w:eastAsia="Times New Roman" w:hAnsi="Times New Roman"/>
            <w:spacing w:val="6"/>
            <w:sz w:val="18"/>
            <w:szCs w:val="18"/>
            <w:u w:val="single"/>
          </w:rPr>
          <w:t>порядке</w:t>
        </w:r>
      </w:hyperlink>
      <w:r w:rsidRPr="00210896">
        <w:rPr>
          <w:rFonts w:ascii="Times New Roman" w:eastAsia="Times New Roman" w:hAnsi="Times New Roman"/>
          <w:color w:val="000000"/>
          <w:spacing w:val="6"/>
          <w:sz w:val="18"/>
          <w:szCs w:val="18"/>
        </w:rPr>
        <w:t>, установленном для исполнения судебных решений.</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9. </w:t>
      </w:r>
      <w:proofErr w:type="gramStart"/>
      <w:r w:rsidRPr="00210896">
        <w:rPr>
          <w:rFonts w:ascii="Times New Roman" w:eastAsia="Times New Roman" w:hAnsi="Times New Roman"/>
          <w:color w:val="000000"/>
          <w:spacing w:val="6"/>
          <w:sz w:val="18"/>
          <w:szCs w:val="18"/>
        </w:rPr>
        <w:t xml:space="preserve">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r:id="rId52" w:history="1">
        <w:r w:rsidRPr="00210896">
          <w:rPr>
            <w:rFonts w:ascii="Times New Roman" w:eastAsia="Times New Roman" w:hAnsi="Times New Roman"/>
            <w:spacing w:val="6"/>
            <w:sz w:val="18"/>
            <w:szCs w:val="18"/>
            <w:u w:val="single"/>
          </w:rPr>
          <w:t>статьей 64</w:t>
        </w:r>
      </w:hyperlink>
      <w:r w:rsidRPr="00210896">
        <w:rPr>
          <w:rFonts w:ascii="Times New Roman" w:eastAsia="Times New Roman" w:hAnsi="Times New Roman"/>
          <w:color w:val="000000"/>
          <w:spacing w:val="6"/>
          <w:sz w:val="18"/>
          <w:szCs w:val="18"/>
        </w:rP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w:t>
      </w:r>
      <w:hyperlink r:id="rId53" w:history="1">
        <w:r w:rsidRPr="00210896">
          <w:rPr>
            <w:rFonts w:ascii="Times New Roman" w:eastAsia="Times New Roman" w:hAnsi="Times New Roman"/>
            <w:spacing w:val="6"/>
            <w:sz w:val="18"/>
            <w:szCs w:val="18"/>
            <w:u w:val="single"/>
          </w:rPr>
          <w:t>третьей</w:t>
        </w:r>
      </w:hyperlink>
      <w:r w:rsidRPr="00210896">
        <w:rPr>
          <w:rFonts w:ascii="Times New Roman" w:eastAsia="Times New Roman" w:hAnsi="Times New Roman"/>
          <w:color w:val="000000"/>
          <w:spacing w:val="6"/>
          <w:sz w:val="18"/>
          <w:szCs w:val="18"/>
        </w:rPr>
        <w:t xml:space="preserve"> и </w:t>
      </w:r>
      <w:hyperlink r:id="rId54" w:history="1">
        <w:r w:rsidRPr="00210896">
          <w:rPr>
            <w:rFonts w:ascii="Times New Roman" w:eastAsia="Times New Roman" w:hAnsi="Times New Roman"/>
            <w:spacing w:val="6"/>
            <w:sz w:val="18"/>
            <w:szCs w:val="18"/>
            <w:u w:val="single"/>
          </w:rPr>
          <w:t>четвертой</w:t>
        </w:r>
      </w:hyperlink>
      <w:r w:rsidRPr="00210896">
        <w:rPr>
          <w:rFonts w:ascii="Times New Roman" w:eastAsia="Times New Roman" w:hAnsi="Times New Roman"/>
          <w:color w:val="000000"/>
          <w:spacing w:val="6"/>
          <w:sz w:val="18"/>
          <w:szCs w:val="18"/>
        </w:rPr>
        <w:t xml:space="preserve"> очереди, выплаты которым производятся по истечении месяца со дня утверждения промежуточного ликвидационного баланса.</w:t>
      </w:r>
      <w:proofErr w:type="gram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10. После завершения расчетов с кредиторами ликвидационная комиссия составляет ликвидационный баланс, который утверждается председателем ликвидационной комиссии юридического лица.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11. Оставшееся после удовлетворения требований кредиторов имущество юридического лица передается его учредителям, имеющим вещные права на это имущество или обязательственные права в отношении этого юридического лица, если иное не предусмотрено законом, иными правовыми актами или учредительными документами юридического лица.</w:t>
      </w:r>
    </w:p>
    <w:p w:rsidR="00210896" w:rsidRPr="00210896" w:rsidRDefault="00210896" w:rsidP="00210896">
      <w:pPr>
        <w:spacing w:after="0" w:line="240" w:lineRule="auto"/>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12. </w:t>
      </w:r>
      <w:proofErr w:type="gramStart"/>
      <w:r w:rsidRPr="00210896">
        <w:rPr>
          <w:rFonts w:ascii="Times New Roman" w:eastAsia="Times New Roman" w:hAnsi="Times New Roman"/>
          <w:color w:val="000000"/>
          <w:spacing w:val="6"/>
          <w:sz w:val="18"/>
          <w:szCs w:val="18"/>
        </w:rPr>
        <w:t xml:space="preserve">Ликвидация юридического лица считается завершенной, а юридическое лицо - прекратившим существование после внесения об этом записи в </w:t>
      </w:r>
      <w:hyperlink r:id="rId55" w:history="1">
        <w:r w:rsidRPr="00210896">
          <w:rPr>
            <w:rFonts w:ascii="Times New Roman" w:eastAsia="Times New Roman" w:hAnsi="Times New Roman"/>
            <w:spacing w:val="6"/>
            <w:sz w:val="18"/>
            <w:szCs w:val="18"/>
            <w:u w:val="single"/>
          </w:rPr>
          <w:t>единый государственный реестр юридических лиц</w:t>
        </w:r>
      </w:hyperlink>
      <w:r w:rsidRPr="00210896">
        <w:rPr>
          <w:rFonts w:ascii="Times New Roman" w:eastAsia="Times New Roman" w:hAnsi="Times New Roman"/>
          <w:color w:val="000000"/>
          <w:spacing w:val="6"/>
          <w:sz w:val="18"/>
          <w:szCs w:val="18"/>
        </w:rPr>
        <w:t>.</w:t>
      </w:r>
      <w:proofErr w:type="gramEnd"/>
    </w:p>
    <w:p w:rsidR="006C5CFF" w:rsidRDefault="006C5CFF" w:rsidP="00210896">
      <w:pPr>
        <w:spacing w:after="0" w:line="240" w:lineRule="auto"/>
        <w:ind w:right="562"/>
        <w:jc w:val="center"/>
        <w:rPr>
          <w:rFonts w:ascii="Times New Roman" w:eastAsia="Times New Roman" w:hAnsi="Times New Roman"/>
          <w:b/>
          <w:sz w:val="18"/>
          <w:szCs w:val="18"/>
        </w:rPr>
      </w:pPr>
    </w:p>
    <w:p w:rsidR="00210896" w:rsidRPr="00210896" w:rsidRDefault="00210896" w:rsidP="00210896">
      <w:pPr>
        <w:spacing w:after="0" w:line="240" w:lineRule="auto"/>
        <w:ind w:right="562"/>
        <w:jc w:val="center"/>
        <w:rPr>
          <w:rFonts w:ascii="Times New Roman" w:eastAsia="Times New Roman" w:hAnsi="Times New Roman"/>
          <w:b/>
          <w:sz w:val="18"/>
          <w:szCs w:val="18"/>
        </w:rPr>
      </w:pPr>
      <w:r w:rsidRPr="00210896">
        <w:rPr>
          <w:rFonts w:ascii="Times New Roman" w:eastAsia="Times New Roman" w:hAnsi="Times New Roman"/>
          <w:b/>
          <w:sz w:val="18"/>
          <w:szCs w:val="18"/>
        </w:rPr>
        <w:t>РОССИЙСКАЯ ФЕДЕРАЦИЯ</w:t>
      </w:r>
    </w:p>
    <w:p w:rsidR="00210896" w:rsidRPr="00210896" w:rsidRDefault="00210896" w:rsidP="00210896">
      <w:pPr>
        <w:spacing w:after="0" w:line="240" w:lineRule="auto"/>
        <w:ind w:right="562"/>
        <w:jc w:val="center"/>
        <w:rPr>
          <w:rFonts w:ascii="Times New Roman" w:eastAsia="Times New Roman" w:hAnsi="Times New Roman"/>
          <w:b/>
          <w:sz w:val="18"/>
          <w:szCs w:val="18"/>
        </w:rPr>
      </w:pPr>
      <w:r w:rsidRPr="00210896">
        <w:rPr>
          <w:rFonts w:ascii="Times New Roman" w:eastAsia="Times New Roman" w:hAnsi="Times New Roman"/>
          <w:b/>
          <w:sz w:val="18"/>
          <w:szCs w:val="18"/>
        </w:rPr>
        <w:t>КУРГАНСКАЯ ОБЛАСТЬ</w:t>
      </w:r>
    </w:p>
    <w:p w:rsidR="00210896" w:rsidRPr="00210896" w:rsidRDefault="00210896" w:rsidP="00210896">
      <w:pPr>
        <w:spacing w:after="0" w:line="240" w:lineRule="auto"/>
        <w:ind w:right="562"/>
        <w:jc w:val="center"/>
        <w:rPr>
          <w:rFonts w:ascii="Times New Roman" w:eastAsia="Times New Roman" w:hAnsi="Times New Roman"/>
          <w:b/>
          <w:sz w:val="18"/>
          <w:szCs w:val="18"/>
        </w:rPr>
      </w:pPr>
      <w:r w:rsidRPr="00210896">
        <w:rPr>
          <w:rFonts w:ascii="Times New Roman" w:eastAsia="Times New Roman" w:hAnsi="Times New Roman"/>
          <w:b/>
          <w:sz w:val="18"/>
          <w:szCs w:val="18"/>
        </w:rPr>
        <w:t>ПРИТОБОЛЬНЫЙ МУНИЦИПАЛЬНЫЙ ОКРУГ КУРГАНСКОЙ ОБЛАСТИ</w:t>
      </w:r>
    </w:p>
    <w:p w:rsidR="00210896" w:rsidRPr="00210896" w:rsidRDefault="00210896" w:rsidP="00210896">
      <w:pPr>
        <w:spacing w:after="0" w:line="240" w:lineRule="auto"/>
        <w:ind w:right="562"/>
        <w:jc w:val="center"/>
        <w:rPr>
          <w:rFonts w:ascii="Times New Roman" w:eastAsia="Times New Roman" w:hAnsi="Times New Roman"/>
          <w:b/>
          <w:sz w:val="18"/>
          <w:szCs w:val="18"/>
        </w:rPr>
      </w:pPr>
      <w:r w:rsidRPr="00210896">
        <w:rPr>
          <w:rFonts w:ascii="Times New Roman" w:eastAsia="Times New Roman" w:hAnsi="Times New Roman"/>
          <w:b/>
          <w:sz w:val="18"/>
          <w:szCs w:val="18"/>
        </w:rPr>
        <w:t xml:space="preserve">ДУМА ПРИТОБОЛЬНОГО МУНИЦИПАЛЬНОГО ОКРУГА </w:t>
      </w:r>
    </w:p>
    <w:p w:rsidR="00210896" w:rsidRPr="00210896" w:rsidRDefault="00210896" w:rsidP="00210896">
      <w:pPr>
        <w:spacing w:after="0" w:line="240" w:lineRule="auto"/>
        <w:jc w:val="center"/>
        <w:rPr>
          <w:rFonts w:ascii="Times New Roman" w:eastAsia="Times New Roman" w:hAnsi="Times New Roman"/>
          <w:b/>
          <w:sz w:val="18"/>
          <w:szCs w:val="18"/>
        </w:rPr>
      </w:pPr>
      <w:r w:rsidRPr="00210896">
        <w:rPr>
          <w:rFonts w:ascii="Times New Roman" w:eastAsia="Times New Roman" w:hAnsi="Times New Roman"/>
          <w:b/>
          <w:sz w:val="18"/>
          <w:szCs w:val="18"/>
        </w:rPr>
        <w:t>КУРГАНСКОЙ ОБЛАСТИ</w:t>
      </w:r>
    </w:p>
    <w:p w:rsidR="00210896" w:rsidRPr="00210896" w:rsidRDefault="00210896" w:rsidP="00210896">
      <w:pPr>
        <w:spacing w:after="0" w:line="240" w:lineRule="auto"/>
        <w:ind w:right="562"/>
        <w:jc w:val="center"/>
        <w:rPr>
          <w:rFonts w:ascii="Times New Roman" w:eastAsia="Times New Roman" w:hAnsi="Times New Roman"/>
          <w:sz w:val="18"/>
          <w:szCs w:val="18"/>
        </w:rPr>
      </w:pPr>
      <w:r w:rsidRPr="00210896">
        <w:rPr>
          <w:rFonts w:ascii="Times New Roman" w:eastAsia="Times New Roman" w:hAnsi="Times New Roman"/>
          <w:b/>
          <w:sz w:val="18"/>
          <w:szCs w:val="18"/>
        </w:rPr>
        <w:t>РЕШЕНИЕ</w:t>
      </w:r>
    </w:p>
    <w:p w:rsidR="00210896" w:rsidRPr="00210896" w:rsidRDefault="00210896" w:rsidP="00210896">
      <w:pPr>
        <w:spacing w:after="0" w:line="240" w:lineRule="auto"/>
        <w:ind w:right="562"/>
        <w:jc w:val="both"/>
        <w:rPr>
          <w:rFonts w:ascii="Times New Roman" w:eastAsia="Times New Roman" w:hAnsi="Times New Roman"/>
          <w:b/>
          <w:sz w:val="18"/>
          <w:szCs w:val="18"/>
        </w:rPr>
      </w:pPr>
      <w:r w:rsidRPr="00210896">
        <w:rPr>
          <w:rFonts w:ascii="Times New Roman" w:eastAsia="Times New Roman" w:hAnsi="Times New Roman"/>
          <w:b/>
          <w:sz w:val="18"/>
          <w:szCs w:val="18"/>
        </w:rPr>
        <w:t>от 28 апреля 2023 г. № 18 с. Глядянское</w:t>
      </w:r>
    </w:p>
    <w:p w:rsidR="00210896" w:rsidRPr="00210896" w:rsidRDefault="00210896" w:rsidP="00210896">
      <w:pPr>
        <w:shd w:val="clear" w:color="auto" w:fill="FFFFFF"/>
        <w:spacing w:after="0" w:line="240" w:lineRule="auto"/>
        <w:rPr>
          <w:rFonts w:ascii="Times New Roman" w:eastAsia="Times New Roman" w:hAnsi="Times New Roman"/>
          <w:b/>
          <w:sz w:val="18"/>
          <w:szCs w:val="18"/>
        </w:rPr>
      </w:pPr>
      <w:r w:rsidRPr="00210896">
        <w:rPr>
          <w:rFonts w:ascii="Times New Roman" w:eastAsia="Times New Roman" w:hAnsi="Times New Roman"/>
          <w:b/>
          <w:sz w:val="18"/>
          <w:szCs w:val="18"/>
        </w:rPr>
        <w:t xml:space="preserve">О ликвидации юридического лица - </w:t>
      </w:r>
    </w:p>
    <w:p w:rsidR="00210896" w:rsidRPr="00210896" w:rsidRDefault="00210896" w:rsidP="00210896">
      <w:pPr>
        <w:spacing w:after="0" w:line="240" w:lineRule="auto"/>
        <w:jc w:val="both"/>
        <w:rPr>
          <w:rFonts w:ascii="Times New Roman" w:eastAsia="Times New Roman" w:hAnsi="Times New Roman"/>
          <w:b/>
          <w:sz w:val="18"/>
          <w:szCs w:val="18"/>
        </w:rPr>
      </w:pPr>
      <w:r w:rsidRPr="00210896">
        <w:rPr>
          <w:rFonts w:ascii="Times New Roman" w:eastAsia="Times New Roman" w:hAnsi="Times New Roman"/>
          <w:b/>
          <w:sz w:val="18"/>
          <w:szCs w:val="18"/>
        </w:rPr>
        <w:t>Администрации  Березовского сельсовета</w:t>
      </w:r>
    </w:p>
    <w:p w:rsidR="00210896" w:rsidRPr="00210896" w:rsidRDefault="00210896" w:rsidP="00210896">
      <w:pPr>
        <w:spacing w:after="0" w:line="240" w:lineRule="auto"/>
        <w:jc w:val="both"/>
        <w:rPr>
          <w:rFonts w:ascii="Times New Roman" w:eastAsia="Times New Roman" w:hAnsi="Times New Roman"/>
          <w:b/>
          <w:sz w:val="18"/>
          <w:szCs w:val="18"/>
        </w:rPr>
      </w:pPr>
      <w:proofErr w:type="gramStart"/>
      <w:r w:rsidRPr="00210896">
        <w:rPr>
          <w:rFonts w:ascii="Times New Roman" w:eastAsia="Times New Roman" w:hAnsi="Times New Roman"/>
          <w:sz w:val="18"/>
          <w:szCs w:val="18"/>
        </w:rPr>
        <w:t>В соответствии со статьями 61 - 64 Гражданского кодекса Российской Федерации, руководствуясь Федеральными законами от 6 октября 2003 года № 131 - ФЗ «Об общих принципах организации местного самоуправления в Российской Федерации, от 8 августа 2001 года № 129 - ФЗ «О государственной регистрации юридических лиц и индивидуальных предпринимателей», Законом Курганской области от 30 декабря 2022 года №104 «О преобразовании муниципальных образований путем объединения всех</w:t>
      </w:r>
      <w:proofErr w:type="gramEnd"/>
      <w:r w:rsidRPr="00210896">
        <w:rPr>
          <w:rFonts w:ascii="Times New Roman" w:eastAsia="Times New Roman" w:hAnsi="Times New Roman"/>
          <w:sz w:val="18"/>
          <w:szCs w:val="18"/>
        </w:rPr>
        <w:t xml:space="preserve">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 и внесении изменений в некоторые законы Курганской области», Уставом Притобольного района Курганской области, Дума Притобольного муниципального округа Курганской области</w:t>
      </w:r>
      <w:r w:rsidRPr="00210896">
        <w:rPr>
          <w:rFonts w:ascii="Times New Roman" w:eastAsia="Times New Roman" w:hAnsi="Times New Roman"/>
          <w:b/>
          <w:sz w:val="18"/>
          <w:szCs w:val="18"/>
        </w:rPr>
        <w:t xml:space="preserve"> </w:t>
      </w:r>
    </w:p>
    <w:p w:rsidR="00210896" w:rsidRPr="00210896" w:rsidRDefault="00210896" w:rsidP="00210896">
      <w:pPr>
        <w:spacing w:after="0" w:line="240" w:lineRule="auto"/>
        <w:jc w:val="both"/>
        <w:rPr>
          <w:rFonts w:ascii="Times New Roman" w:eastAsia="Times New Roman" w:hAnsi="Times New Roman"/>
          <w:b/>
          <w:sz w:val="18"/>
          <w:szCs w:val="18"/>
        </w:rPr>
      </w:pPr>
      <w:r w:rsidRPr="00210896">
        <w:rPr>
          <w:rFonts w:ascii="Times New Roman" w:eastAsia="Times New Roman" w:hAnsi="Times New Roman"/>
          <w:b/>
          <w:sz w:val="18"/>
          <w:szCs w:val="18"/>
        </w:rPr>
        <w:t>РЕШИЛА:</w:t>
      </w:r>
    </w:p>
    <w:p w:rsidR="00210896" w:rsidRPr="00210896" w:rsidRDefault="00210896" w:rsidP="00210896">
      <w:pPr>
        <w:numPr>
          <w:ilvl w:val="0"/>
          <w:numId w:val="32"/>
        </w:numPr>
        <w:spacing w:after="0" w:line="240" w:lineRule="auto"/>
        <w:ind w:left="0"/>
        <w:jc w:val="both"/>
        <w:rPr>
          <w:rFonts w:ascii="Times New Roman" w:eastAsia="Times New Roman" w:hAnsi="Times New Roman"/>
          <w:sz w:val="18"/>
          <w:szCs w:val="18"/>
        </w:rPr>
      </w:pPr>
      <w:r w:rsidRPr="00210896">
        <w:rPr>
          <w:rFonts w:ascii="Times New Roman" w:eastAsia="Times New Roman" w:hAnsi="Times New Roman"/>
          <w:sz w:val="18"/>
          <w:szCs w:val="18"/>
        </w:rPr>
        <w:t>Ликвидировать юридическое лицо - Администрацию Березовского сельсовета.</w:t>
      </w:r>
    </w:p>
    <w:p w:rsidR="00210896" w:rsidRPr="00210896" w:rsidRDefault="00210896" w:rsidP="00210896">
      <w:pPr>
        <w:numPr>
          <w:ilvl w:val="0"/>
          <w:numId w:val="32"/>
        </w:numPr>
        <w:spacing w:after="0" w:line="240" w:lineRule="auto"/>
        <w:ind w:left="0"/>
        <w:jc w:val="both"/>
        <w:rPr>
          <w:rFonts w:ascii="Times New Roman" w:eastAsia="Times New Roman" w:hAnsi="Times New Roman"/>
          <w:sz w:val="18"/>
          <w:szCs w:val="18"/>
        </w:rPr>
      </w:pPr>
      <w:r w:rsidRPr="00210896">
        <w:rPr>
          <w:rFonts w:ascii="Times New Roman" w:eastAsia="Times New Roman" w:hAnsi="Times New Roman"/>
          <w:sz w:val="18"/>
          <w:szCs w:val="18"/>
        </w:rPr>
        <w:t>Утвердить ликвидационную комиссию по ликвидации Администрации Березовского сельсовета в следующем составе:</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председатель ликвидационной комиссии – Волкова Надежда Владимировна;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lastRenderedPageBreak/>
        <w:t>- бухгалтер ликвидационной комиссии – Федорова Любовь Александровна;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член ликвидационной комиссии - Банникова Людмила Анатольевна.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3. Утвердить порядок и сроки ликвидации Администрации Березовского сельсовета согласно приложению к настоящему решению.</w:t>
      </w:r>
    </w:p>
    <w:p w:rsidR="00210896" w:rsidRPr="00210896" w:rsidRDefault="00210896" w:rsidP="00210896">
      <w:pPr>
        <w:widowControl w:val="0"/>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4. Настоящее решение разместить на официальном сайте Администрации Притобольного района Курганской области  в информационно-телекоммуникационной сети «Интернет». </w:t>
      </w:r>
    </w:p>
    <w:p w:rsidR="00210896" w:rsidRPr="00210896" w:rsidRDefault="00210896" w:rsidP="00210896">
      <w:pPr>
        <w:widowControl w:val="0"/>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5. Настоящее решение подлежит официальному опубликованию в установленном порядке.</w:t>
      </w:r>
    </w:p>
    <w:p w:rsidR="00210896" w:rsidRPr="00210896" w:rsidRDefault="00210896" w:rsidP="00210896">
      <w:pPr>
        <w:autoSpaceDE w:val="0"/>
        <w:autoSpaceDN w:val="0"/>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6. Настоящее решение вступает в силу после его официального опубликования. Председатель Думы </w:t>
      </w:r>
    </w:p>
    <w:p w:rsidR="00210896" w:rsidRPr="00210896" w:rsidRDefault="00210896" w:rsidP="00210896">
      <w:pPr>
        <w:autoSpaceDE w:val="0"/>
        <w:autoSpaceDN w:val="0"/>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Притобольного муниципального округа </w:t>
      </w:r>
    </w:p>
    <w:p w:rsidR="00210896" w:rsidRPr="00210896" w:rsidRDefault="00210896" w:rsidP="00210896">
      <w:pPr>
        <w:autoSpaceDE w:val="0"/>
        <w:autoSpaceDN w:val="0"/>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Курганской области                                                                              И.А. Суслова</w:t>
      </w:r>
    </w:p>
    <w:p w:rsidR="00210896" w:rsidRPr="00210896" w:rsidRDefault="00210896" w:rsidP="00210896">
      <w:pPr>
        <w:autoSpaceDE w:val="0"/>
        <w:autoSpaceDN w:val="0"/>
        <w:spacing w:after="0" w:line="240" w:lineRule="auto"/>
        <w:jc w:val="both"/>
        <w:rPr>
          <w:rFonts w:ascii="Times New Roman" w:eastAsia="Times New Roman" w:hAnsi="Times New Roman"/>
          <w:sz w:val="18"/>
          <w:szCs w:val="18"/>
          <w:lang w:eastAsia="en-U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6750"/>
        <w:gridCol w:w="2820"/>
      </w:tblGrid>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Глава Притобольного района                                                                            </w:t>
            </w:r>
          </w:p>
        </w:tc>
        <w:tc>
          <w:tcPr>
            <w:tcW w:w="2820" w:type="dxa"/>
          </w:tcPr>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Д.А. Спиридонов</w:t>
            </w:r>
          </w:p>
          <w:p w:rsidR="00210896" w:rsidRPr="00210896" w:rsidRDefault="00210896" w:rsidP="00210896">
            <w:pPr>
              <w:spacing w:after="0" w:line="240" w:lineRule="auto"/>
              <w:jc w:val="both"/>
              <w:rPr>
                <w:rFonts w:ascii="Times New Roman" w:eastAsia="Times New Roman" w:hAnsi="Times New Roman"/>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Глава Глядянского сельсовета                                                                        </w:t>
            </w:r>
          </w:p>
        </w:tc>
        <w:tc>
          <w:tcPr>
            <w:tcW w:w="2820" w:type="dxa"/>
          </w:tcPr>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А.Д. </w:t>
            </w:r>
            <w:proofErr w:type="spellStart"/>
            <w:r w:rsidRPr="00210896">
              <w:rPr>
                <w:rFonts w:ascii="Times New Roman" w:eastAsia="Times New Roman" w:hAnsi="Times New Roman"/>
                <w:sz w:val="18"/>
                <w:szCs w:val="18"/>
              </w:rPr>
              <w:t>Подкорытов</w:t>
            </w:r>
            <w:proofErr w:type="spellEnd"/>
          </w:p>
          <w:p w:rsidR="00210896" w:rsidRPr="00210896" w:rsidRDefault="00210896" w:rsidP="00210896">
            <w:pPr>
              <w:spacing w:after="0" w:line="240" w:lineRule="auto"/>
              <w:jc w:val="both"/>
              <w:rPr>
                <w:rFonts w:ascii="Times New Roman" w:eastAsia="Times New Roman" w:hAnsi="Times New Roman"/>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Глава </w:t>
            </w:r>
            <w:proofErr w:type="spellStart"/>
            <w:r w:rsidRPr="00210896">
              <w:rPr>
                <w:rFonts w:ascii="Times New Roman" w:eastAsia="Times New Roman" w:hAnsi="Times New Roman"/>
                <w:sz w:val="18"/>
                <w:szCs w:val="18"/>
              </w:rPr>
              <w:t>Гладковского</w:t>
            </w:r>
            <w:proofErr w:type="spellEnd"/>
            <w:r w:rsidRPr="00210896">
              <w:rPr>
                <w:rFonts w:ascii="Times New Roman" w:eastAsia="Times New Roman" w:hAnsi="Times New Roman"/>
                <w:sz w:val="18"/>
                <w:szCs w:val="18"/>
              </w:rPr>
              <w:t xml:space="preserve"> сельсовета                                                                      </w:t>
            </w:r>
          </w:p>
        </w:tc>
        <w:tc>
          <w:tcPr>
            <w:tcW w:w="2820" w:type="dxa"/>
          </w:tcPr>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Н.М. Кириллов</w:t>
            </w:r>
          </w:p>
          <w:p w:rsidR="00210896" w:rsidRPr="00210896" w:rsidRDefault="00210896" w:rsidP="00210896">
            <w:pPr>
              <w:spacing w:after="0" w:line="240" w:lineRule="auto"/>
              <w:jc w:val="both"/>
              <w:rPr>
                <w:rFonts w:ascii="Times New Roman" w:eastAsia="Times New Roman" w:hAnsi="Times New Roman"/>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Глава </w:t>
            </w:r>
            <w:proofErr w:type="spellStart"/>
            <w:r w:rsidRPr="00210896">
              <w:rPr>
                <w:rFonts w:ascii="Times New Roman" w:eastAsia="Times New Roman" w:hAnsi="Times New Roman"/>
                <w:sz w:val="18"/>
                <w:szCs w:val="18"/>
              </w:rPr>
              <w:t>Боровлянского</w:t>
            </w:r>
            <w:proofErr w:type="spellEnd"/>
            <w:r w:rsidRPr="00210896">
              <w:rPr>
                <w:rFonts w:ascii="Times New Roman" w:eastAsia="Times New Roman" w:hAnsi="Times New Roman"/>
                <w:sz w:val="18"/>
                <w:szCs w:val="18"/>
              </w:rPr>
              <w:t xml:space="preserve">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В.И. </w:t>
            </w:r>
            <w:proofErr w:type="spellStart"/>
            <w:r w:rsidRPr="00210896">
              <w:rPr>
                <w:rFonts w:ascii="Times New Roman" w:eastAsia="Times New Roman" w:hAnsi="Times New Roman"/>
                <w:sz w:val="18"/>
                <w:szCs w:val="18"/>
              </w:rPr>
              <w:t>Ходак</w:t>
            </w:r>
            <w:proofErr w:type="spellEnd"/>
          </w:p>
          <w:p w:rsidR="00210896" w:rsidRPr="00210896" w:rsidRDefault="00210896" w:rsidP="00210896">
            <w:pPr>
              <w:spacing w:after="0" w:line="240" w:lineRule="auto"/>
              <w:jc w:val="both"/>
              <w:rPr>
                <w:rFonts w:ascii="Times New Roman" w:eastAsia="Times New Roman" w:hAnsi="Times New Roman"/>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Глава Березовского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Н.В. Волкова</w:t>
            </w:r>
          </w:p>
          <w:p w:rsidR="00210896" w:rsidRPr="00210896" w:rsidRDefault="00210896" w:rsidP="00210896">
            <w:pPr>
              <w:spacing w:after="0" w:line="240" w:lineRule="auto"/>
              <w:jc w:val="both"/>
              <w:rPr>
                <w:rFonts w:ascii="Times New Roman" w:eastAsia="Times New Roman" w:hAnsi="Times New Roman"/>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Глава Давыдовского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В.И. Иванов</w:t>
            </w:r>
          </w:p>
          <w:p w:rsidR="00210896" w:rsidRPr="00210896" w:rsidRDefault="00210896" w:rsidP="00210896">
            <w:pPr>
              <w:spacing w:after="0" w:line="240" w:lineRule="auto"/>
              <w:jc w:val="both"/>
              <w:rPr>
                <w:rFonts w:ascii="Times New Roman" w:eastAsia="Times New Roman" w:hAnsi="Times New Roman"/>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Глава </w:t>
            </w:r>
            <w:proofErr w:type="spellStart"/>
            <w:r w:rsidRPr="00210896">
              <w:rPr>
                <w:rFonts w:ascii="Times New Roman" w:eastAsia="Times New Roman" w:hAnsi="Times New Roman"/>
                <w:sz w:val="18"/>
                <w:szCs w:val="18"/>
              </w:rPr>
              <w:t>Межборного</w:t>
            </w:r>
            <w:proofErr w:type="spellEnd"/>
            <w:r w:rsidRPr="00210896">
              <w:rPr>
                <w:rFonts w:ascii="Times New Roman" w:eastAsia="Times New Roman" w:hAnsi="Times New Roman"/>
                <w:sz w:val="18"/>
                <w:szCs w:val="18"/>
              </w:rPr>
              <w:t xml:space="preserve">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З.А. Ильина</w:t>
            </w:r>
          </w:p>
          <w:p w:rsidR="00210896" w:rsidRPr="00210896" w:rsidRDefault="00210896" w:rsidP="00210896">
            <w:pPr>
              <w:spacing w:after="0" w:line="240" w:lineRule="auto"/>
              <w:jc w:val="both"/>
              <w:rPr>
                <w:rFonts w:ascii="Times New Roman" w:eastAsia="Times New Roman" w:hAnsi="Times New Roman"/>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И.о. Главы </w:t>
            </w:r>
            <w:proofErr w:type="spellStart"/>
            <w:r w:rsidRPr="00210896">
              <w:rPr>
                <w:rFonts w:ascii="Times New Roman" w:eastAsia="Times New Roman" w:hAnsi="Times New Roman"/>
                <w:sz w:val="18"/>
                <w:szCs w:val="18"/>
              </w:rPr>
              <w:t>Нагорского</w:t>
            </w:r>
            <w:proofErr w:type="spellEnd"/>
            <w:r w:rsidRPr="00210896">
              <w:rPr>
                <w:rFonts w:ascii="Times New Roman" w:eastAsia="Times New Roman" w:hAnsi="Times New Roman"/>
                <w:sz w:val="18"/>
                <w:szCs w:val="18"/>
              </w:rPr>
              <w:t xml:space="preserve">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А.В. Пяткова</w:t>
            </w:r>
          </w:p>
          <w:p w:rsidR="00210896" w:rsidRPr="00210896" w:rsidRDefault="00210896" w:rsidP="00210896">
            <w:pPr>
              <w:spacing w:after="0" w:line="240" w:lineRule="auto"/>
              <w:jc w:val="both"/>
              <w:rPr>
                <w:rFonts w:ascii="Times New Roman" w:eastAsia="Times New Roman" w:hAnsi="Times New Roman"/>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Глава </w:t>
            </w:r>
            <w:proofErr w:type="spellStart"/>
            <w:r w:rsidRPr="00210896">
              <w:rPr>
                <w:rFonts w:ascii="Times New Roman" w:eastAsia="Times New Roman" w:hAnsi="Times New Roman"/>
                <w:sz w:val="18"/>
                <w:szCs w:val="18"/>
              </w:rPr>
              <w:t>Обуховского</w:t>
            </w:r>
            <w:proofErr w:type="spellEnd"/>
            <w:r w:rsidRPr="00210896">
              <w:rPr>
                <w:rFonts w:ascii="Times New Roman" w:eastAsia="Times New Roman" w:hAnsi="Times New Roman"/>
                <w:sz w:val="18"/>
                <w:szCs w:val="18"/>
              </w:rPr>
              <w:t xml:space="preserve">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Н.А. Игнатьев</w:t>
            </w:r>
          </w:p>
          <w:p w:rsidR="00210896" w:rsidRPr="00210896" w:rsidRDefault="00210896" w:rsidP="00210896">
            <w:pPr>
              <w:spacing w:after="0" w:line="240" w:lineRule="auto"/>
              <w:jc w:val="both"/>
              <w:rPr>
                <w:rFonts w:ascii="Times New Roman" w:eastAsia="Times New Roman" w:hAnsi="Times New Roman"/>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Глава </w:t>
            </w:r>
            <w:proofErr w:type="spellStart"/>
            <w:r w:rsidRPr="00210896">
              <w:rPr>
                <w:rFonts w:ascii="Times New Roman" w:eastAsia="Times New Roman" w:hAnsi="Times New Roman"/>
                <w:sz w:val="18"/>
                <w:szCs w:val="18"/>
              </w:rPr>
              <w:t>Плотниковского</w:t>
            </w:r>
            <w:proofErr w:type="spellEnd"/>
            <w:r w:rsidRPr="00210896">
              <w:rPr>
                <w:rFonts w:ascii="Times New Roman" w:eastAsia="Times New Roman" w:hAnsi="Times New Roman"/>
                <w:sz w:val="18"/>
                <w:szCs w:val="18"/>
              </w:rPr>
              <w:t xml:space="preserve">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А.И. Злыднев</w:t>
            </w:r>
          </w:p>
          <w:p w:rsidR="00210896" w:rsidRPr="00210896" w:rsidRDefault="00210896" w:rsidP="00210896">
            <w:pPr>
              <w:spacing w:after="0" w:line="240" w:lineRule="auto"/>
              <w:jc w:val="both"/>
              <w:rPr>
                <w:rFonts w:ascii="Times New Roman" w:eastAsia="Times New Roman" w:hAnsi="Times New Roman"/>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Глава </w:t>
            </w:r>
            <w:proofErr w:type="spellStart"/>
            <w:r w:rsidRPr="00210896">
              <w:rPr>
                <w:rFonts w:ascii="Times New Roman" w:eastAsia="Times New Roman" w:hAnsi="Times New Roman"/>
                <w:sz w:val="18"/>
                <w:szCs w:val="18"/>
              </w:rPr>
              <w:t>Раскатихинского</w:t>
            </w:r>
            <w:proofErr w:type="spellEnd"/>
            <w:r w:rsidRPr="00210896">
              <w:rPr>
                <w:rFonts w:ascii="Times New Roman" w:eastAsia="Times New Roman" w:hAnsi="Times New Roman"/>
                <w:sz w:val="18"/>
                <w:szCs w:val="18"/>
              </w:rPr>
              <w:t xml:space="preserve">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А.А. </w:t>
            </w:r>
            <w:proofErr w:type="spellStart"/>
            <w:r w:rsidRPr="00210896">
              <w:rPr>
                <w:rFonts w:ascii="Times New Roman" w:eastAsia="Times New Roman" w:hAnsi="Times New Roman"/>
                <w:sz w:val="18"/>
                <w:szCs w:val="18"/>
              </w:rPr>
              <w:t>Тутуков</w:t>
            </w:r>
            <w:proofErr w:type="spellEnd"/>
          </w:p>
          <w:p w:rsidR="00210896" w:rsidRPr="00210896" w:rsidRDefault="00210896" w:rsidP="00210896">
            <w:pPr>
              <w:spacing w:after="0" w:line="240" w:lineRule="auto"/>
              <w:jc w:val="both"/>
              <w:rPr>
                <w:rFonts w:ascii="Times New Roman" w:eastAsia="Times New Roman" w:hAnsi="Times New Roman"/>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Глава </w:t>
            </w:r>
            <w:proofErr w:type="spellStart"/>
            <w:r w:rsidRPr="00210896">
              <w:rPr>
                <w:rFonts w:ascii="Times New Roman" w:eastAsia="Times New Roman" w:hAnsi="Times New Roman"/>
                <w:sz w:val="18"/>
                <w:szCs w:val="18"/>
              </w:rPr>
              <w:t>Чернавского</w:t>
            </w:r>
            <w:proofErr w:type="spellEnd"/>
            <w:r w:rsidRPr="00210896">
              <w:rPr>
                <w:rFonts w:ascii="Times New Roman" w:eastAsia="Times New Roman" w:hAnsi="Times New Roman"/>
                <w:sz w:val="18"/>
                <w:szCs w:val="18"/>
              </w:rPr>
              <w:t xml:space="preserve">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Г.И. </w:t>
            </w:r>
            <w:proofErr w:type="spellStart"/>
            <w:r w:rsidRPr="00210896">
              <w:rPr>
                <w:rFonts w:ascii="Times New Roman" w:eastAsia="Times New Roman" w:hAnsi="Times New Roman"/>
                <w:sz w:val="18"/>
                <w:szCs w:val="18"/>
              </w:rPr>
              <w:t>Иргалеев</w:t>
            </w:r>
            <w:proofErr w:type="spellEnd"/>
          </w:p>
          <w:p w:rsidR="00210896" w:rsidRPr="00210896" w:rsidRDefault="00210896" w:rsidP="00210896">
            <w:pPr>
              <w:spacing w:after="0" w:line="240" w:lineRule="auto"/>
              <w:jc w:val="both"/>
              <w:rPr>
                <w:rFonts w:ascii="Times New Roman" w:eastAsia="Times New Roman" w:hAnsi="Times New Roman"/>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Глава </w:t>
            </w:r>
            <w:proofErr w:type="spellStart"/>
            <w:r w:rsidRPr="00210896">
              <w:rPr>
                <w:rFonts w:ascii="Times New Roman" w:eastAsia="Times New Roman" w:hAnsi="Times New Roman"/>
                <w:sz w:val="18"/>
                <w:szCs w:val="18"/>
              </w:rPr>
              <w:t>Ялымского</w:t>
            </w:r>
            <w:proofErr w:type="spellEnd"/>
            <w:r w:rsidRPr="00210896">
              <w:rPr>
                <w:rFonts w:ascii="Times New Roman" w:eastAsia="Times New Roman" w:hAnsi="Times New Roman"/>
                <w:sz w:val="18"/>
                <w:szCs w:val="18"/>
              </w:rPr>
              <w:t xml:space="preserve">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О.Ф. Зайцева</w:t>
            </w:r>
          </w:p>
          <w:p w:rsidR="00210896" w:rsidRPr="00210896" w:rsidRDefault="00210896" w:rsidP="00210896">
            <w:pPr>
              <w:spacing w:after="0" w:line="240" w:lineRule="auto"/>
              <w:jc w:val="both"/>
              <w:rPr>
                <w:rFonts w:ascii="Times New Roman" w:eastAsia="Times New Roman" w:hAnsi="Times New Roman"/>
                <w:sz w:val="18"/>
                <w:szCs w:val="18"/>
              </w:rPr>
            </w:pPr>
          </w:p>
        </w:tc>
      </w:tr>
    </w:tbl>
    <w:p w:rsidR="00210896" w:rsidRPr="00210896" w:rsidRDefault="00210896" w:rsidP="00210896">
      <w:pPr>
        <w:shd w:val="clear" w:color="auto" w:fill="FFFFFF"/>
        <w:spacing w:after="0" w:line="240" w:lineRule="auto"/>
        <w:jc w:val="right"/>
        <w:rPr>
          <w:rFonts w:ascii="Times New Roman" w:eastAsia="Times New Roman" w:hAnsi="Times New Roman"/>
          <w:sz w:val="18"/>
          <w:szCs w:val="18"/>
        </w:rPr>
      </w:pP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Кузьмина С.В.</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42-89-91 </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(разослано по списку)</w:t>
      </w:r>
    </w:p>
    <w:tbl>
      <w:tblPr>
        <w:tblW w:w="5345" w:type="dxa"/>
        <w:tblInd w:w="4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5"/>
      </w:tblGrid>
      <w:tr w:rsidR="00210896" w:rsidRPr="00210896" w:rsidTr="00FC05DE">
        <w:trPr>
          <w:trHeight w:val="263"/>
        </w:trPr>
        <w:tc>
          <w:tcPr>
            <w:tcW w:w="5345" w:type="dxa"/>
            <w:tcBorders>
              <w:top w:val="nil"/>
              <w:left w:val="nil"/>
              <w:bottom w:val="nil"/>
              <w:right w:val="nil"/>
            </w:tcBorders>
          </w:tcPr>
          <w:p w:rsidR="00210896" w:rsidRPr="00210896" w:rsidRDefault="00210896" w:rsidP="00210896">
            <w:pPr>
              <w:shd w:val="clear" w:color="auto" w:fill="FFFFFF"/>
              <w:spacing w:after="0" w:line="240" w:lineRule="auto"/>
              <w:jc w:val="both"/>
              <w:rPr>
                <w:rFonts w:ascii="Times New Roman" w:eastAsia="Times New Roman" w:hAnsi="Times New Roman"/>
                <w:bCs/>
                <w:color w:val="1E1D1E"/>
                <w:sz w:val="18"/>
                <w:szCs w:val="18"/>
              </w:rPr>
            </w:pPr>
            <w:r w:rsidRPr="00210896">
              <w:rPr>
                <w:rFonts w:ascii="Times New Roman" w:eastAsia="Times New Roman" w:hAnsi="Times New Roman"/>
                <w:sz w:val="18"/>
                <w:szCs w:val="18"/>
              </w:rPr>
              <w:t>Приложение</w:t>
            </w:r>
            <w:r w:rsidRPr="00210896">
              <w:rPr>
                <w:rFonts w:ascii="Times New Roman" w:eastAsia="Times New Roman" w:hAnsi="Times New Roman"/>
                <w:bCs/>
                <w:sz w:val="18"/>
                <w:szCs w:val="18"/>
              </w:rPr>
              <w:t xml:space="preserve"> </w:t>
            </w:r>
            <w:r w:rsidRPr="00210896">
              <w:rPr>
                <w:rFonts w:ascii="Times New Roman" w:eastAsia="Times New Roman" w:hAnsi="Times New Roman"/>
                <w:sz w:val="18"/>
                <w:szCs w:val="18"/>
              </w:rPr>
              <w:t>к решению Думы Притобольного муниципального округа Курганской области от 28 апреля 2023 г. № 18 «О ликвидации юридического лица - Администрации Березовского сельсовета»</w:t>
            </w:r>
          </w:p>
        </w:tc>
      </w:tr>
    </w:tbl>
    <w:p w:rsidR="006C5CFF" w:rsidRDefault="006C5CFF" w:rsidP="00210896">
      <w:pPr>
        <w:shd w:val="clear" w:color="auto" w:fill="FFFFFF"/>
        <w:spacing w:after="0" w:line="240" w:lineRule="auto"/>
        <w:jc w:val="center"/>
        <w:rPr>
          <w:rFonts w:ascii="Times New Roman" w:eastAsia="Times New Roman" w:hAnsi="Times New Roman"/>
          <w:b/>
          <w:sz w:val="18"/>
          <w:szCs w:val="18"/>
        </w:rPr>
      </w:pPr>
    </w:p>
    <w:p w:rsidR="00210896" w:rsidRPr="00210896" w:rsidRDefault="00210896" w:rsidP="006C5CFF">
      <w:pPr>
        <w:shd w:val="clear" w:color="auto" w:fill="FFFFFF"/>
        <w:spacing w:after="0" w:line="240" w:lineRule="auto"/>
        <w:jc w:val="center"/>
        <w:rPr>
          <w:rFonts w:ascii="Times New Roman" w:eastAsia="Times New Roman" w:hAnsi="Times New Roman"/>
          <w:bCs/>
          <w:sz w:val="18"/>
          <w:szCs w:val="18"/>
        </w:rPr>
      </w:pPr>
      <w:r w:rsidRPr="00210896">
        <w:rPr>
          <w:rFonts w:ascii="Times New Roman" w:eastAsia="Times New Roman" w:hAnsi="Times New Roman"/>
          <w:b/>
          <w:sz w:val="18"/>
          <w:szCs w:val="18"/>
        </w:rPr>
        <w:t>Порядок и сроки</w:t>
      </w:r>
      <w:r w:rsidRPr="00210896">
        <w:rPr>
          <w:rFonts w:ascii="Times New Roman" w:eastAsia="Times New Roman" w:hAnsi="Times New Roman"/>
          <w:sz w:val="18"/>
          <w:szCs w:val="18"/>
        </w:rPr>
        <w:t xml:space="preserve"> </w:t>
      </w:r>
      <w:r w:rsidRPr="00210896">
        <w:rPr>
          <w:rFonts w:ascii="Times New Roman" w:eastAsia="Times New Roman" w:hAnsi="Times New Roman"/>
          <w:b/>
          <w:sz w:val="18"/>
          <w:szCs w:val="18"/>
        </w:rPr>
        <w:t>ликвидации юридического лица -</w:t>
      </w:r>
    </w:p>
    <w:p w:rsidR="006C5CFF" w:rsidRDefault="00210896" w:rsidP="006C5CFF">
      <w:pPr>
        <w:shd w:val="clear" w:color="auto" w:fill="FFFFFF"/>
        <w:spacing w:after="0" w:line="240" w:lineRule="auto"/>
        <w:jc w:val="center"/>
        <w:rPr>
          <w:rFonts w:ascii="Times New Roman" w:eastAsia="Times New Roman" w:hAnsi="Times New Roman"/>
          <w:b/>
          <w:sz w:val="18"/>
          <w:szCs w:val="18"/>
        </w:rPr>
      </w:pPr>
      <w:r w:rsidRPr="00210896">
        <w:rPr>
          <w:rFonts w:ascii="Times New Roman" w:eastAsia="Times New Roman" w:hAnsi="Times New Roman"/>
          <w:b/>
          <w:sz w:val="18"/>
          <w:szCs w:val="18"/>
        </w:rPr>
        <w:t>Администрации Березовского сельсовета</w:t>
      </w:r>
    </w:p>
    <w:p w:rsidR="00210896" w:rsidRPr="00210896" w:rsidRDefault="00210896" w:rsidP="00210896">
      <w:pPr>
        <w:shd w:val="clear" w:color="auto" w:fill="FFFFFF"/>
        <w:spacing w:after="0" w:line="240" w:lineRule="auto"/>
        <w:jc w:val="both"/>
        <w:rPr>
          <w:rFonts w:ascii="Times New Roman" w:eastAsia="Times New Roman" w:hAnsi="Times New Roman"/>
          <w:bCs/>
          <w:color w:val="1E1D1E"/>
          <w:sz w:val="18"/>
          <w:szCs w:val="18"/>
        </w:rPr>
      </w:pPr>
      <w:r w:rsidRPr="00210896">
        <w:rPr>
          <w:rFonts w:ascii="Times New Roman" w:eastAsia="Times New Roman" w:hAnsi="Times New Roman"/>
          <w:sz w:val="18"/>
          <w:szCs w:val="18"/>
        </w:rPr>
        <w:t xml:space="preserve">1. Ликвидация юридического лица - </w:t>
      </w:r>
      <w:r w:rsidRPr="00210896">
        <w:rPr>
          <w:rFonts w:ascii="Times New Roman" w:eastAsia="Times New Roman" w:hAnsi="Times New Roman"/>
          <w:color w:val="1E1D1E"/>
          <w:sz w:val="18"/>
          <w:szCs w:val="18"/>
        </w:rPr>
        <w:t xml:space="preserve">Администрации Березовского сельсовета </w:t>
      </w:r>
      <w:r w:rsidRPr="00210896">
        <w:rPr>
          <w:rFonts w:ascii="Times New Roman" w:eastAsia="Times New Roman" w:hAnsi="Times New Roman"/>
          <w:sz w:val="18"/>
          <w:szCs w:val="18"/>
        </w:rPr>
        <w:t>(далее – юридическое лицо) производится в соответствии с действующим законодательством Российской Федерации.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2. Решение о ликвидации юридического лица и назначении ликвидационной комиссии принимается решением Думы Притобольного муниципального округа Курганской области.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3. На основании решения о ликвидации юридического лица ликвидационная комиссия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 что юридическое лицо находится в процессе ликвидации.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4. Ликвидационная комиссия помещает в Вестнике государственной регистрации публикацию о ликвидации юридического лица и о порядке и сроке заявления требований его кредиторами. Этот срок не может быть менее двух месяцев с момента публикации о ликвидации.</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5. 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юридического лица.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6. После окончания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7. Промежуточный ликвидационный баланс утверждается председателем ликвидационной комиссии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8.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с публичных торгов в </w:t>
      </w:r>
      <w:hyperlink r:id="rId56" w:history="1">
        <w:r w:rsidRPr="00210896">
          <w:rPr>
            <w:rFonts w:ascii="Times New Roman" w:eastAsia="Times New Roman" w:hAnsi="Times New Roman"/>
            <w:sz w:val="18"/>
            <w:szCs w:val="18"/>
          </w:rPr>
          <w:t>порядке</w:t>
        </w:r>
      </w:hyperlink>
      <w:r w:rsidRPr="00210896">
        <w:rPr>
          <w:rFonts w:ascii="Times New Roman" w:eastAsia="Times New Roman" w:hAnsi="Times New Roman"/>
          <w:sz w:val="18"/>
          <w:szCs w:val="18"/>
        </w:rPr>
        <w:t>, установленном для исполнения судебных решений.</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9. </w:t>
      </w:r>
      <w:proofErr w:type="gramStart"/>
      <w:r w:rsidRPr="00210896">
        <w:rPr>
          <w:rFonts w:ascii="Times New Roman" w:eastAsia="Times New Roman" w:hAnsi="Times New Roman"/>
          <w:sz w:val="18"/>
          <w:szCs w:val="18"/>
        </w:rPr>
        <w:t xml:space="preserve">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r:id="rId57" w:history="1">
        <w:r w:rsidRPr="00210896">
          <w:rPr>
            <w:rFonts w:ascii="Times New Roman" w:eastAsia="Times New Roman" w:hAnsi="Times New Roman"/>
            <w:sz w:val="18"/>
            <w:szCs w:val="18"/>
          </w:rPr>
          <w:t>статьей 64</w:t>
        </w:r>
      </w:hyperlink>
      <w:r w:rsidRPr="00210896">
        <w:rPr>
          <w:rFonts w:ascii="Times New Roman" w:eastAsia="Times New Roman" w:hAnsi="Times New Roman"/>
          <w:sz w:val="18"/>
          <w:szCs w:val="18"/>
        </w:rP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w:t>
      </w:r>
      <w:hyperlink r:id="rId58" w:history="1">
        <w:r w:rsidRPr="00210896">
          <w:rPr>
            <w:rFonts w:ascii="Times New Roman" w:eastAsia="Times New Roman" w:hAnsi="Times New Roman"/>
            <w:sz w:val="18"/>
            <w:szCs w:val="18"/>
          </w:rPr>
          <w:t>третьей</w:t>
        </w:r>
      </w:hyperlink>
      <w:r w:rsidRPr="00210896">
        <w:rPr>
          <w:rFonts w:ascii="Times New Roman" w:eastAsia="Times New Roman" w:hAnsi="Times New Roman"/>
          <w:sz w:val="18"/>
          <w:szCs w:val="18"/>
        </w:rPr>
        <w:t xml:space="preserve"> и </w:t>
      </w:r>
      <w:hyperlink r:id="rId59" w:history="1">
        <w:r w:rsidRPr="00210896">
          <w:rPr>
            <w:rFonts w:ascii="Times New Roman" w:eastAsia="Times New Roman" w:hAnsi="Times New Roman"/>
            <w:sz w:val="18"/>
            <w:szCs w:val="18"/>
          </w:rPr>
          <w:t>четвертой</w:t>
        </w:r>
      </w:hyperlink>
      <w:r w:rsidRPr="00210896">
        <w:rPr>
          <w:rFonts w:ascii="Times New Roman" w:eastAsia="Times New Roman" w:hAnsi="Times New Roman"/>
          <w:sz w:val="18"/>
          <w:szCs w:val="18"/>
        </w:rPr>
        <w:t xml:space="preserve"> очереди, выплаты которым производятся по истечении месяца со дня утверждения промежуточного ликвидационного баланса.</w:t>
      </w:r>
      <w:proofErr w:type="gramEnd"/>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10. После завершения расчетов с кредиторами ликвидационная комиссия составляет ликвидационный баланс, который утверждается председателем ликвидационной комиссии юридического лица.</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lastRenderedPageBreak/>
        <w:t>11. Оставшееся после удовлетворения требований кредиторов имущество юридического лица передается его учредителям, имеющим вещные права на это имущество или обязательственные права в отношении этого юридического лица, если иное не предусмотрено законом, иными правовыми актами или учредительными документами юридического лица.</w:t>
      </w:r>
    </w:p>
    <w:p w:rsidR="00210896" w:rsidRPr="00210896" w:rsidRDefault="00210896" w:rsidP="00210896">
      <w:pPr>
        <w:tabs>
          <w:tab w:val="left" w:pos="6705"/>
        </w:tabs>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12. </w:t>
      </w:r>
      <w:proofErr w:type="gramStart"/>
      <w:r w:rsidRPr="00210896">
        <w:rPr>
          <w:rFonts w:ascii="Times New Roman" w:eastAsia="Times New Roman" w:hAnsi="Times New Roman"/>
          <w:sz w:val="18"/>
          <w:szCs w:val="18"/>
        </w:rPr>
        <w:t xml:space="preserve">Ликвидация юридического лица считается завершенной, а юридическое лицо - прекратившим существование после внесения об этом записи в </w:t>
      </w:r>
      <w:hyperlink r:id="rId60" w:history="1">
        <w:r w:rsidRPr="00210896">
          <w:rPr>
            <w:rFonts w:ascii="Times New Roman" w:eastAsia="Times New Roman" w:hAnsi="Times New Roman"/>
            <w:sz w:val="18"/>
            <w:szCs w:val="18"/>
          </w:rPr>
          <w:t>единый государственный реестр юридических лиц</w:t>
        </w:r>
      </w:hyperlink>
      <w:r w:rsidRPr="00210896">
        <w:rPr>
          <w:rFonts w:ascii="Times New Roman" w:eastAsia="Times New Roman" w:hAnsi="Times New Roman"/>
          <w:sz w:val="18"/>
          <w:szCs w:val="18"/>
        </w:rPr>
        <w:t>.</w:t>
      </w:r>
      <w:proofErr w:type="gramEnd"/>
    </w:p>
    <w:p w:rsidR="006C5CFF" w:rsidRDefault="006C5CFF" w:rsidP="00210896">
      <w:pPr>
        <w:spacing w:after="0" w:line="240" w:lineRule="auto"/>
        <w:ind w:right="562"/>
        <w:jc w:val="center"/>
        <w:rPr>
          <w:rFonts w:ascii="Times New Roman" w:eastAsia="Times New Roman" w:hAnsi="Times New Roman"/>
          <w:b/>
          <w:color w:val="000000"/>
          <w:spacing w:val="6"/>
          <w:sz w:val="18"/>
          <w:szCs w:val="18"/>
        </w:rPr>
      </w:pPr>
    </w:p>
    <w:p w:rsidR="00210896" w:rsidRPr="00210896" w:rsidRDefault="00210896" w:rsidP="00210896">
      <w:pPr>
        <w:spacing w:after="0" w:line="240" w:lineRule="auto"/>
        <w:ind w:right="562"/>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РОССИЙСКАЯ ФЕДЕРАЦИЯ</w:t>
      </w:r>
    </w:p>
    <w:p w:rsidR="00210896" w:rsidRPr="00210896" w:rsidRDefault="00210896" w:rsidP="00210896">
      <w:pPr>
        <w:spacing w:after="0" w:line="240" w:lineRule="auto"/>
        <w:ind w:right="562"/>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КУРГАНСКАЯ ОБЛАСТЬ</w:t>
      </w:r>
    </w:p>
    <w:p w:rsidR="00210896" w:rsidRPr="00210896" w:rsidRDefault="00210896" w:rsidP="00210896">
      <w:pPr>
        <w:spacing w:after="0" w:line="240" w:lineRule="auto"/>
        <w:ind w:right="562"/>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ПРИТОБОЛЬНЫЙ МУНИЦИПАЛЬНЫЙ ОКРУГ КУРГАНСКОЙ ОБЛАСТИ</w:t>
      </w:r>
    </w:p>
    <w:p w:rsidR="00210896" w:rsidRPr="00210896" w:rsidRDefault="00210896" w:rsidP="00210896">
      <w:pPr>
        <w:spacing w:after="0" w:line="240" w:lineRule="auto"/>
        <w:ind w:right="562"/>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 xml:space="preserve">ДУМА ПРИТОБОЛЬНОГО МУНИЦИПАЛЬНОГО ОКРУГА </w:t>
      </w:r>
    </w:p>
    <w:p w:rsidR="00210896" w:rsidRPr="00210896" w:rsidRDefault="00210896" w:rsidP="00210896">
      <w:pPr>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КУРГАНСКОЙ ОБЛАСТИ</w:t>
      </w:r>
    </w:p>
    <w:p w:rsidR="00210896" w:rsidRPr="00210896" w:rsidRDefault="00210896" w:rsidP="00210896">
      <w:pPr>
        <w:spacing w:after="0" w:line="240" w:lineRule="auto"/>
        <w:ind w:right="562"/>
        <w:jc w:val="center"/>
        <w:rPr>
          <w:rFonts w:ascii="Times New Roman" w:eastAsia="Times New Roman" w:hAnsi="Times New Roman"/>
          <w:color w:val="000000"/>
          <w:spacing w:val="6"/>
          <w:sz w:val="18"/>
          <w:szCs w:val="18"/>
        </w:rPr>
      </w:pPr>
      <w:r w:rsidRPr="00210896">
        <w:rPr>
          <w:rFonts w:ascii="Times New Roman" w:eastAsia="Times New Roman" w:hAnsi="Times New Roman"/>
          <w:b/>
          <w:color w:val="000000"/>
          <w:spacing w:val="6"/>
          <w:sz w:val="18"/>
          <w:szCs w:val="18"/>
        </w:rPr>
        <w:t>РЕШЕНИЕ</w:t>
      </w:r>
    </w:p>
    <w:p w:rsidR="00210896" w:rsidRPr="00210896" w:rsidRDefault="00210896" w:rsidP="00210896">
      <w:pPr>
        <w:spacing w:after="0" w:line="240" w:lineRule="auto"/>
        <w:ind w:right="562"/>
        <w:jc w:val="both"/>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от 28 апреля 2023 г. № 19 с. Глядянское</w:t>
      </w:r>
    </w:p>
    <w:p w:rsidR="00210896" w:rsidRPr="00210896" w:rsidRDefault="00210896" w:rsidP="00210896">
      <w:pPr>
        <w:shd w:val="clear" w:color="auto" w:fill="FFFFFF"/>
        <w:spacing w:after="0" w:line="240" w:lineRule="auto"/>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 xml:space="preserve">О ликвидации юридического лица - </w:t>
      </w:r>
    </w:p>
    <w:p w:rsidR="00210896" w:rsidRPr="00210896" w:rsidRDefault="00210896" w:rsidP="00210896">
      <w:pPr>
        <w:spacing w:after="0" w:line="240" w:lineRule="auto"/>
        <w:jc w:val="both"/>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 xml:space="preserve">Администрации  </w:t>
      </w:r>
      <w:proofErr w:type="spellStart"/>
      <w:r w:rsidRPr="00210896">
        <w:rPr>
          <w:rFonts w:ascii="Times New Roman" w:eastAsia="Times New Roman" w:hAnsi="Times New Roman"/>
          <w:b/>
          <w:color w:val="000000"/>
          <w:spacing w:val="6"/>
          <w:sz w:val="18"/>
          <w:szCs w:val="18"/>
        </w:rPr>
        <w:t>Боровлянского</w:t>
      </w:r>
      <w:proofErr w:type="spellEnd"/>
      <w:r w:rsidRPr="00210896">
        <w:rPr>
          <w:rFonts w:ascii="Times New Roman" w:eastAsia="Times New Roman" w:hAnsi="Times New Roman"/>
          <w:b/>
          <w:color w:val="000000"/>
          <w:spacing w:val="6"/>
          <w:sz w:val="18"/>
          <w:szCs w:val="18"/>
        </w:rPr>
        <w:t xml:space="preserve"> сельсовета</w:t>
      </w:r>
    </w:p>
    <w:p w:rsidR="00210896" w:rsidRPr="00210896" w:rsidRDefault="00210896" w:rsidP="00210896">
      <w:pPr>
        <w:spacing w:after="0" w:line="240" w:lineRule="auto"/>
        <w:jc w:val="both"/>
        <w:rPr>
          <w:rFonts w:ascii="Times New Roman" w:eastAsia="Times New Roman" w:hAnsi="Times New Roman"/>
          <w:b/>
          <w:color w:val="000000"/>
          <w:spacing w:val="6"/>
          <w:sz w:val="18"/>
          <w:szCs w:val="18"/>
        </w:rPr>
      </w:pPr>
      <w:proofErr w:type="gramStart"/>
      <w:r w:rsidRPr="00210896">
        <w:rPr>
          <w:rFonts w:ascii="Times New Roman" w:eastAsia="Times New Roman" w:hAnsi="Times New Roman"/>
          <w:color w:val="000000"/>
          <w:spacing w:val="6"/>
          <w:sz w:val="18"/>
          <w:szCs w:val="18"/>
        </w:rPr>
        <w:t>В соответствии со статьями 61 - 64 Гражданского кодекса Российской Федерации, руководствуясь Федеральными законами от 6 октября 2003 года № 131 - ФЗ «Об общих принципах организации местного самоуправления в Российской Федерации, от 8 августа 2001 года № 129 - ФЗ «О государственной регистрации юридических лиц и индивидуальных предпринимателей», Законом Курганской области от 30 декабря 2022 года №104 «О преобразовании муниципальных образований путем объединения всех</w:t>
      </w:r>
      <w:proofErr w:type="gramEnd"/>
      <w:r w:rsidRPr="00210896">
        <w:rPr>
          <w:rFonts w:ascii="Times New Roman" w:eastAsia="Times New Roman" w:hAnsi="Times New Roman"/>
          <w:color w:val="000000"/>
          <w:spacing w:val="6"/>
          <w:sz w:val="18"/>
          <w:szCs w:val="18"/>
        </w:rPr>
        <w:t xml:space="preserve">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 и внесении изменений в некоторые законы Курганской области», Уставом Притобольного района Курганской области, Дума Притобольного муниципального округа Курганской области</w:t>
      </w:r>
      <w:r w:rsidRPr="00210896">
        <w:rPr>
          <w:rFonts w:ascii="Times New Roman" w:eastAsia="Times New Roman" w:hAnsi="Times New Roman"/>
          <w:b/>
          <w:color w:val="000000"/>
          <w:spacing w:val="6"/>
          <w:sz w:val="18"/>
          <w:szCs w:val="18"/>
        </w:rPr>
        <w:t xml:space="preserve"> </w:t>
      </w:r>
    </w:p>
    <w:p w:rsidR="00210896" w:rsidRPr="00210896" w:rsidRDefault="00210896" w:rsidP="00210896">
      <w:pPr>
        <w:spacing w:after="0" w:line="240" w:lineRule="auto"/>
        <w:jc w:val="both"/>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РЕШИЛА:</w:t>
      </w:r>
    </w:p>
    <w:p w:rsidR="00210896" w:rsidRPr="00210896" w:rsidRDefault="00210896" w:rsidP="00210896">
      <w:pPr>
        <w:numPr>
          <w:ilvl w:val="0"/>
          <w:numId w:val="33"/>
        </w:num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Ликвидировать юридическое лицо - Администрацию </w:t>
      </w:r>
      <w:proofErr w:type="spellStart"/>
      <w:r w:rsidRPr="00210896">
        <w:rPr>
          <w:rFonts w:ascii="Times New Roman" w:eastAsia="Times New Roman" w:hAnsi="Times New Roman"/>
          <w:color w:val="000000"/>
          <w:spacing w:val="6"/>
          <w:sz w:val="18"/>
          <w:szCs w:val="18"/>
        </w:rPr>
        <w:t>Боровлянского</w:t>
      </w:r>
      <w:proofErr w:type="spellEnd"/>
      <w:r w:rsidRPr="00210896">
        <w:rPr>
          <w:rFonts w:ascii="Times New Roman" w:eastAsia="Times New Roman" w:hAnsi="Times New Roman"/>
          <w:color w:val="000000"/>
          <w:spacing w:val="6"/>
          <w:sz w:val="18"/>
          <w:szCs w:val="18"/>
        </w:rPr>
        <w:t xml:space="preserve"> сельсовета.</w:t>
      </w:r>
    </w:p>
    <w:p w:rsidR="00210896" w:rsidRPr="00210896" w:rsidRDefault="00210896" w:rsidP="00210896">
      <w:pPr>
        <w:numPr>
          <w:ilvl w:val="0"/>
          <w:numId w:val="33"/>
        </w:numPr>
        <w:spacing w:after="0" w:line="240" w:lineRule="auto"/>
        <w:ind w:left="0" w:firstLine="709"/>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Утвердить ликвидационную комиссию по ликвидации Администрации </w:t>
      </w:r>
      <w:proofErr w:type="spellStart"/>
      <w:r w:rsidRPr="00210896">
        <w:rPr>
          <w:rFonts w:ascii="Times New Roman" w:eastAsia="Times New Roman" w:hAnsi="Times New Roman"/>
          <w:color w:val="000000"/>
          <w:spacing w:val="6"/>
          <w:sz w:val="18"/>
          <w:szCs w:val="18"/>
        </w:rPr>
        <w:t>Боровлянского</w:t>
      </w:r>
      <w:proofErr w:type="spellEnd"/>
      <w:r w:rsidRPr="00210896">
        <w:rPr>
          <w:rFonts w:ascii="Times New Roman" w:eastAsia="Times New Roman" w:hAnsi="Times New Roman"/>
          <w:color w:val="000000"/>
          <w:spacing w:val="6"/>
          <w:sz w:val="18"/>
          <w:szCs w:val="18"/>
        </w:rPr>
        <w:t xml:space="preserve"> сельсовета в следующем составе:</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 председатель ликвидационной комиссии – </w:t>
      </w:r>
      <w:proofErr w:type="spellStart"/>
      <w:r w:rsidRPr="00210896">
        <w:rPr>
          <w:rFonts w:ascii="Times New Roman" w:eastAsia="Times New Roman" w:hAnsi="Times New Roman"/>
          <w:color w:val="000000"/>
          <w:spacing w:val="6"/>
          <w:sz w:val="18"/>
          <w:szCs w:val="18"/>
        </w:rPr>
        <w:t>Ходак</w:t>
      </w:r>
      <w:proofErr w:type="spellEnd"/>
      <w:r w:rsidRPr="00210896">
        <w:rPr>
          <w:rFonts w:ascii="Times New Roman" w:eastAsia="Times New Roman" w:hAnsi="Times New Roman"/>
          <w:color w:val="000000"/>
          <w:spacing w:val="6"/>
          <w:sz w:val="18"/>
          <w:szCs w:val="18"/>
        </w:rPr>
        <w:t xml:space="preserve"> Валерий Иванович;</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бухгалтер ли</w:t>
      </w:r>
      <w:r w:rsidR="006C5CFF">
        <w:rPr>
          <w:rFonts w:ascii="Times New Roman" w:eastAsia="Times New Roman" w:hAnsi="Times New Roman"/>
          <w:color w:val="000000"/>
          <w:spacing w:val="6"/>
          <w:sz w:val="18"/>
          <w:szCs w:val="18"/>
        </w:rPr>
        <w:t xml:space="preserve">квидационной комиссии – </w:t>
      </w:r>
      <w:proofErr w:type="spellStart"/>
      <w:r w:rsidR="006C5CFF">
        <w:rPr>
          <w:rFonts w:ascii="Times New Roman" w:eastAsia="Times New Roman" w:hAnsi="Times New Roman"/>
          <w:color w:val="000000"/>
          <w:spacing w:val="6"/>
          <w:sz w:val="18"/>
          <w:szCs w:val="18"/>
        </w:rPr>
        <w:t>Менщиков</w:t>
      </w:r>
      <w:r w:rsidRPr="00210896">
        <w:rPr>
          <w:rFonts w:ascii="Times New Roman" w:eastAsia="Times New Roman" w:hAnsi="Times New Roman"/>
          <w:color w:val="000000"/>
          <w:spacing w:val="6"/>
          <w:sz w:val="18"/>
          <w:szCs w:val="18"/>
        </w:rPr>
        <w:t>а</w:t>
      </w:r>
      <w:proofErr w:type="spellEnd"/>
      <w:r w:rsidRPr="00210896">
        <w:rPr>
          <w:rFonts w:ascii="Times New Roman" w:eastAsia="Times New Roman" w:hAnsi="Times New Roman"/>
          <w:color w:val="000000"/>
          <w:spacing w:val="6"/>
          <w:sz w:val="18"/>
          <w:szCs w:val="18"/>
        </w:rPr>
        <w:t xml:space="preserve"> Татьяна Михайловна;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 член ликвидационной комиссии - </w:t>
      </w:r>
      <w:proofErr w:type="spellStart"/>
      <w:r w:rsidRPr="00210896">
        <w:rPr>
          <w:rFonts w:ascii="Times New Roman" w:eastAsia="Times New Roman" w:hAnsi="Times New Roman"/>
          <w:color w:val="000000"/>
          <w:spacing w:val="6"/>
          <w:sz w:val="18"/>
          <w:szCs w:val="18"/>
        </w:rPr>
        <w:t>Аюева</w:t>
      </w:r>
      <w:proofErr w:type="spellEnd"/>
      <w:r w:rsidRPr="00210896">
        <w:rPr>
          <w:rFonts w:ascii="Times New Roman" w:eastAsia="Times New Roman" w:hAnsi="Times New Roman"/>
          <w:color w:val="000000"/>
          <w:spacing w:val="6"/>
          <w:sz w:val="18"/>
          <w:szCs w:val="18"/>
        </w:rPr>
        <w:t xml:space="preserve"> Людмила Сергеевна.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3. Утвердить порядок и сроки ликвидации Администрации </w:t>
      </w:r>
      <w:proofErr w:type="spellStart"/>
      <w:r w:rsidRPr="00210896">
        <w:rPr>
          <w:rFonts w:ascii="Times New Roman" w:eastAsia="Times New Roman" w:hAnsi="Times New Roman"/>
          <w:color w:val="000000"/>
          <w:spacing w:val="6"/>
          <w:sz w:val="18"/>
          <w:szCs w:val="18"/>
        </w:rPr>
        <w:t>Боровлянского</w:t>
      </w:r>
      <w:proofErr w:type="spellEnd"/>
      <w:r w:rsidRPr="00210896">
        <w:rPr>
          <w:rFonts w:ascii="Times New Roman" w:eastAsia="Times New Roman" w:hAnsi="Times New Roman"/>
          <w:color w:val="000000"/>
          <w:spacing w:val="6"/>
          <w:sz w:val="18"/>
          <w:szCs w:val="18"/>
        </w:rPr>
        <w:t xml:space="preserve"> сельсовета согласно приложению к настоящему решению.</w:t>
      </w:r>
    </w:p>
    <w:p w:rsidR="00210896" w:rsidRPr="00210896" w:rsidRDefault="00210896" w:rsidP="00210896">
      <w:pPr>
        <w:widowControl w:val="0"/>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4. Настоящее решение разместить на официальном сайте Администрации Притобольного района Курганской области  в информационно-телекоммуникационной сети «Интернет». </w:t>
      </w:r>
    </w:p>
    <w:p w:rsidR="00210896" w:rsidRPr="00210896" w:rsidRDefault="00210896" w:rsidP="00210896">
      <w:pPr>
        <w:widowControl w:val="0"/>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5. Настоящее решение подлежит официальному опубликованию в установленном порядке.</w:t>
      </w:r>
    </w:p>
    <w:p w:rsidR="006C5CFF"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6. Настоящее решение вступает в силу после его официального опубликования. </w:t>
      </w:r>
    </w:p>
    <w:p w:rsidR="006C5CFF" w:rsidRDefault="006C5CFF" w:rsidP="00210896">
      <w:pPr>
        <w:spacing w:after="0" w:line="240" w:lineRule="auto"/>
        <w:jc w:val="both"/>
        <w:rPr>
          <w:rFonts w:ascii="Times New Roman" w:eastAsia="Times New Roman" w:hAnsi="Times New Roman"/>
          <w:sz w:val="18"/>
          <w:szCs w:val="18"/>
        </w:rPr>
      </w:pP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Председатель Думы </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Притобольного муниципального округа </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Курганской области                                                                              И.А. Суслова</w:t>
      </w:r>
    </w:p>
    <w:p w:rsidR="00210896" w:rsidRPr="00210896" w:rsidRDefault="00210896" w:rsidP="00210896">
      <w:pPr>
        <w:spacing w:after="0" w:line="240" w:lineRule="auto"/>
        <w:jc w:val="both"/>
        <w:rPr>
          <w:rFonts w:ascii="Times New Roman" w:eastAsia="Times New Roman" w:hAnsi="Times New Roman"/>
          <w:sz w:val="18"/>
          <w:szCs w:val="18"/>
          <w:lang w:eastAsia="en-U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6750"/>
        <w:gridCol w:w="2820"/>
      </w:tblGrid>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Притобольного района                                                                            </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Д.А. Спиридонов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Глядянского сельсовета                                                                        </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А.Д. </w:t>
            </w:r>
            <w:proofErr w:type="spellStart"/>
            <w:r w:rsidRPr="00210896">
              <w:rPr>
                <w:rFonts w:ascii="Times New Roman" w:eastAsia="Times New Roman" w:hAnsi="Times New Roman"/>
                <w:color w:val="000000"/>
                <w:spacing w:val="6"/>
                <w:sz w:val="18"/>
                <w:szCs w:val="18"/>
              </w:rPr>
              <w:t>Подкорытов</w:t>
            </w:r>
            <w:proofErr w:type="spell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Гладковского</w:t>
            </w:r>
            <w:proofErr w:type="spellEnd"/>
            <w:r w:rsidRPr="00210896">
              <w:rPr>
                <w:rFonts w:ascii="Times New Roman" w:eastAsia="Times New Roman" w:hAnsi="Times New Roman"/>
                <w:color w:val="000000"/>
                <w:spacing w:val="6"/>
                <w:sz w:val="18"/>
                <w:szCs w:val="18"/>
              </w:rPr>
              <w:t xml:space="preserve"> сельсовета                                                                      </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Н.М. Кириллов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Боровлянского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В.И. </w:t>
            </w:r>
            <w:proofErr w:type="spellStart"/>
            <w:r w:rsidRPr="00210896">
              <w:rPr>
                <w:rFonts w:ascii="Times New Roman" w:eastAsia="Times New Roman" w:hAnsi="Times New Roman"/>
                <w:color w:val="000000"/>
                <w:spacing w:val="6"/>
                <w:sz w:val="18"/>
                <w:szCs w:val="18"/>
              </w:rPr>
              <w:t>Ходак</w:t>
            </w:r>
            <w:proofErr w:type="spell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Глава Березовского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Н.В. Волкова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Глава Давыдовского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В.И. Иванов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Межборного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З.А. Ильина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И.о. Главы </w:t>
            </w:r>
            <w:proofErr w:type="spellStart"/>
            <w:r w:rsidRPr="00210896">
              <w:rPr>
                <w:rFonts w:ascii="Times New Roman" w:eastAsia="Times New Roman" w:hAnsi="Times New Roman"/>
                <w:color w:val="000000"/>
                <w:spacing w:val="6"/>
                <w:sz w:val="18"/>
                <w:szCs w:val="18"/>
              </w:rPr>
              <w:t>Нагорского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А.В. Пяткова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Обуховского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Н.А. Игнатьев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Плотниковского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А.И. Злыднев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Раскатихинского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А.А. </w:t>
            </w:r>
            <w:proofErr w:type="spellStart"/>
            <w:r w:rsidRPr="00210896">
              <w:rPr>
                <w:rFonts w:ascii="Times New Roman" w:eastAsia="Times New Roman" w:hAnsi="Times New Roman"/>
                <w:color w:val="000000"/>
                <w:spacing w:val="6"/>
                <w:sz w:val="18"/>
                <w:szCs w:val="18"/>
              </w:rPr>
              <w:t>Тутуков</w:t>
            </w:r>
            <w:proofErr w:type="spell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Чернавского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Г.И. </w:t>
            </w:r>
            <w:proofErr w:type="spellStart"/>
            <w:r w:rsidRPr="00210896">
              <w:rPr>
                <w:rFonts w:ascii="Times New Roman" w:eastAsia="Times New Roman" w:hAnsi="Times New Roman"/>
                <w:color w:val="000000"/>
                <w:spacing w:val="6"/>
                <w:sz w:val="18"/>
                <w:szCs w:val="18"/>
              </w:rPr>
              <w:t>Иргалеев</w:t>
            </w:r>
            <w:proofErr w:type="spell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Ялымского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О.Ф. Зайцева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bl>
    <w:p w:rsidR="00210896" w:rsidRPr="00210896" w:rsidRDefault="00210896" w:rsidP="00210896">
      <w:pPr>
        <w:shd w:val="clear" w:color="auto" w:fill="FFFFFF"/>
        <w:spacing w:after="0" w:line="240" w:lineRule="auto"/>
        <w:jc w:val="right"/>
        <w:rPr>
          <w:rFonts w:ascii="Times New Roman" w:eastAsia="Times New Roman" w:hAnsi="Times New Roman"/>
          <w:color w:val="000000"/>
          <w:spacing w:val="6"/>
          <w:sz w:val="18"/>
          <w:szCs w:val="18"/>
        </w:rPr>
      </w:pP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Кузьмина С.В.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42-89-91 </w:t>
      </w:r>
    </w:p>
    <w:p w:rsid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(разослано по списку)</w:t>
      </w:r>
    </w:p>
    <w:p w:rsidR="006C5CFF" w:rsidRDefault="006C5CFF" w:rsidP="00210896">
      <w:pPr>
        <w:spacing w:after="0" w:line="240" w:lineRule="auto"/>
        <w:jc w:val="both"/>
        <w:rPr>
          <w:rFonts w:ascii="Times New Roman" w:eastAsia="Times New Roman" w:hAnsi="Times New Roman"/>
          <w:color w:val="000000"/>
          <w:spacing w:val="6"/>
          <w:sz w:val="18"/>
          <w:szCs w:val="18"/>
        </w:rPr>
      </w:pPr>
    </w:p>
    <w:p w:rsidR="006C5CFF" w:rsidRDefault="006C5CFF" w:rsidP="00210896">
      <w:pPr>
        <w:spacing w:after="0" w:line="240" w:lineRule="auto"/>
        <w:jc w:val="both"/>
        <w:rPr>
          <w:rFonts w:ascii="Times New Roman" w:eastAsia="Times New Roman" w:hAnsi="Times New Roman"/>
          <w:color w:val="000000"/>
          <w:spacing w:val="6"/>
          <w:sz w:val="18"/>
          <w:szCs w:val="18"/>
        </w:rPr>
      </w:pPr>
    </w:p>
    <w:p w:rsidR="006C5CFF" w:rsidRPr="00210896" w:rsidRDefault="006C5CFF" w:rsidP="00210896">
      <w:pPr>
        <w:spacing w:after="0" w:line="240" w:lineRule="auto"/>
        <w:jc w:val="both"/>
        <w:rPr>
          <w:rFonts w:ascii="Times New Roman" w:eastAsia="Times New Roman" w:hAnsi="Times New Roman"/>
          <w:color w:val="000000"/>
          <w:spacing w:val="6"/>
          <w:sz w:val="18"/>
          <w:szCs w:val="18"/>
        </w:rPr>
      </w:pPr>
    </w:p>
    <w:tbl>
      <w:tblPr>
        <w:tblW w:w="5345" w:type="dxa"/>
        <w:tblInd w:w="4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5"/>
      </w:tblGrid>
      <w:tr w:rsidR="00210896" w:rsidRPr="00210896" w:rsidTr="00FC05DE">
        <w:trPr>
          <w:trHeight w:val="263"/>
        </w:trPr>
        <w:tc>
          <w:tcPr>
            <w:tcW w:w="5345" w:type="dxa"/>
            <w:tcBorders>
              <w:top w:val="nil"/>
              <w:left w:val="nil"/>
              <w:bottom w:val="nil"/>
              <w:right w:val="nil"/>
            </w:tcBorders>
          </w:tcPr>
          <w:p w:rsidR="00210896" w:rsidRPr="00210896" w:rsidRDefault="00210896" w:rsidP="00210896">
            <w:pPr>
              <w:shd w:val="clear" w:color="auto" w:fill="FFFFFF"/>
              <w:spacing w:after="0" w:line="240" w:lineRule="auto"/>
              <w:rPr>
                <w:rFonts w:ascii="Times New Roman" w:eastAsia="Times New Roman" w:hAnsi="Times New Roman"/>
                <w:color w:val="000000"/>
                <w:spacing w:val="6"/>
                <w:sz w:val="18"/>
                <w:szCs w:val="18"/>
              </w:rPr>
            </w:pPr>
          </w:p>
          <w:p w:rsidR="00210896" w:rsidRPr="00210896" w:rsidRDefault="00210896" w:rsidP="00210896">
            <w:pPr>
              <w:shd w:val="clear" w:color="auto" w:fill="FFFFFF"/>
              <w:spacing w:after="0" w:line="240" w:lineRule="auto"/>
              <w:jc w:val="both"/>
              <w:rPr>
                <w:rFonts w:ascii="Times New Roman" w:eastAsia="Times New Roman" w:hAnsi="Times New Roman"/>
                <w:bCs/>
                <w:color w:val="1E1D1E"/>
                <w:spacing w:val="6"/>
                <w:sz w:val="18"/>
                <w:szCs w:val="18"/>
              </w:rPr>
            </w:pPr>
            <w:r w:rsidRPr="00210896">
              <w:rPr>
                <w:rFonts w:ascii="Times New Roman" w:eastAsia="Times New Roman" w:hAnsi="Times New Roman"/>
                <w:color w:val="000000"/>
                <w:spacing w:val="6"/>
                <w:sz w:val="18"/>
                <w:szCs w:val="18"/>
              </w:rPr>
              <w:t>Приложение</w:t>
            </w:r>
            <w:r w:rsidRPr="00210896">
              <w:rPr>
                <w:rFonts w:ascii="Times New Roman" w:eastAsia="Times New Roman" w:hAnsi="Times New Roman"/>
                <w:bCs/>
                <w:color w:val="000000"/>
                <w:spacing w:val="6"/>
                <w:sz w:val="18"/>
                <w:szCs w:val="18"/>
              </w:rPr>
              <w:t xml:space="preserve"> </w:t>
            </w:r>
            <w:r w:rsidRPr="00210896">
              <w:rPr>
                <w:rFonts w:ascii="Times New Roman" w:eastAsia="Times New Roman" w:hAnsi="Times New Roman"/>
                <w:color w:val="000000"/>
                <w:spacing w:val="6"/>
                <w:sz w:val="18"/>
                <w:szCs w:val="18"/>
              </w:rPr>
              <w:t xml:space="preserve">к решению Думы Притобольного муниципального округа Курганской области от 28 апреля 2023 г. № 19 «О ликвидации юридического лица - Администрации </w:t>
            </w:r>
            <w:proofErr w:type="spellStart"/>
            <w:r w:rsidRPr="00210896">
              <w:rPr>
                <w:rFonts w:ascii="Times New Roman" w:eastAsia="Times New Roman" w:hAnsi="Times New Roman"/>
                <w:color w:val="000000"/>
                <w:spacing w:val="6"/>
                <w:sz w:val="18"/>
                <w:szCs w:val="18"/>
              </w:rPr>
              <w:t>Боровлянского</w:t>
            </w:r>
            <w:proofErr w:type="spellEnd"/>
            <w:r w:rsidRPr="00210896">
              <w:rPr>
                <w:rFonts w:ascii="Times New Roman" w:eastAsia="Times New Roman" w:hAnsi="Times New Roman"/>
                <w:color w:val="000000"/>
                <w:spacing w:val="6"/>
                <w:sz w:val="18"/>
                <w:szCs w:val="18"/>
              </w:rPr>
              <w:t xml:space="preserve"> сельсовета»</w:t>
            </w:r>
          </w:p>
        </w:tc>
      </w:tr>
    </w:tbl>
    <w:p w:rsidR="006C5CFF" w:rsidRDefault="006C5CFF" w:rsidP="00210896">
      <w:pPr>
        <w:shd w:val="clear" w:color="auto" w:fill="FFFFFF"/>
        <w:spacing w:after="0" w:line="240" w:lineRule="auto"/>
        <w:jc w:val="center"/>
        <w:rPr>
          <w:rFonts w:ascii="Times New Roman" w:eastAsia="Times New Roman" w:hAnsi="Times New Roman"/>
          <w:b/>
          <w:color w:val="000000"/>
          <w:spacing w:val="6"/>
          <w:sz w:val="18"/>
          <w:szCs w:val="18"/>
        </w:rPr>
      </w:pPr>
    </w:p>
    <w:p w:rsidR="00210896" w:rsidRPr="00210896" w:rsidRDefault="00210896" w:rsidP="006C5CFF">
      <w:pPr>
        <w:shd w:val="clear" w:color="auto" w:fill="FFFFFF"/>
        <w:spacing w:after="0" w:line="240" w:lineRule="auto"/>
        <w:jc w:val="center"/>
        <w:rPr>
          <w:rFonts w:ascii="Times New Roman" w:eastAsia="Times New Roman" w:hAnsi="Times New Roman"/>
          <w:bCs/>
          <w:color w:val="000000"/>
          <w:spacing w:val="6"/>
          <w:sz w:val="18"/>
          <w:szCs w:val="18"/>
        </w:rPr>
      </w:pPr>
      <w:r w:rsidRPr="00210896">
        <w:rPr>
          <w:rFonts w:ascii="Times New Roman" w:eastAsia="Times New Roman" w:hAnsi="Times New Roman"/>
          <w:b/>
          <w:color w:val="000000"/>
          <w:spacing w:val="6"/>
          <w:sz w:val="18"/>
          <w:szCs w:val="18"/>
        </w:rPr>
        <w:t>Порядок и сроки</w:t>
      </w:r>
      <w:r w:rsidRPr="00210896">
        <w:rPr>
          <w:rFonts w:ascii="Times New Roman" w:eastAsia="Times New Roman" w:hAnsi="Times New Roman"/>
          <w:color w:val="000000"/>
          <w:spacing w:val="6"/>
          <w:sz w:val="18"/>
          <w:szCs w:val="18"/>
        </w:rPr>
        <w:t xml:space="preserve"> </w:t>
      </w:r>
      <w:r w:rsidRPr="00210896">
        <w:rPr>
          <w:rFonts w:ascii="Times New Roman" w:eastAsia="Times New Roman" w:hAnsi="Times New Roman"/>
          <w:b/>
          <w:color w:val="000000"/>
          <w:spacing w:val="6"/>
          <w:sz w:val="18"/>
          <w:szCs w:val="18"/>
        </w:rPr>
        <w:t>ликвидации юридического лица -</w:t>
      </w:r>
    </w:p>
    <w:p w:rsidR="006C5CFF" w:rsidRDefault="00210896" w:rsidP="006C5CFF">
      <w:pPr>
        <w:shd w:val="clear" w:color="auto" w:fill="FFFFFF"/>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 xml:space="preserve">Администрации </w:t>
      </w:r>
      <w:proofErr w:type="spellStart"/>
      <w:r w:rsidRPr="00210896">
        <w:rPr>
          <w:rFonts w:ascii="Times New Roman" w:eastAsia="Times New Roman" w:hAnsi="Times New Roman"/>
          <w:b/>
          <w:color w:val="000000"/>
          <w:spacing w:val="6"/>
          <w:sz w:val="18"/>
          <w:szCs w:val="18"/>
        </w:rPr>
        <w:t>Боровлянского</w:t>
      </w:r>
      <w:proofErr w:type="spellEnd"/>
      <w:r w:rsidRPr="00210896">
        <w:rPr>
          <w:rFonts w:ascii="Times New Roman" w:eastAsia="Times New Roman" w:hAnsi="Times New Roman"/>
          <w:b/>
          <w:color w:val="000000"/>
          <w:spacing w:val="6"/>
          <w:sz w:val="18"/>
          <w:szCs w:val="18"/>
        </w:rPr>
        <w:t xml:space="preserve"> сельсовета</w:t>
      </w:r>
    </w:p>
    <w:p w:rsidR="00210896" w:rsidRPr="00210896" w:rsidRDefault="00210896" w:rsidP="00210896">
      <w:pPr>
        <w:shd w:val="clear" w:color="auto" w:fill="FFFFFF"/>
        <w:spacing w:after="0" w:line="240" w:lineRule="auto"/>
        <w:jc w:val="both"/>
        <w:rPr>
          <w:rFonts w:ascii="Times New Roman" w:eastAsia="Times New Roman" w:hAnsi="Times New Roman"/>
          <w:bCs/>
          <w:color w:val="1E1D1E"/>
          <w:spacing w:val="6"/>
          <w:sz w:val="18"/>
          <w:szCs w:val="18"/>
        </w:rPr>
      </w:pPr>
      <w:r w:rsidRPr="00210896">
        <w:rPr>
          <w:rFonts w:ascii="Times New Roman" w:eastAsia="Times New Roman" w:hAnsi="Times New Roman"/>
          <w:color w:val="000000"/>
          <w:spacing w:val="6"/>
          <w:sz w:val="18"/>
          <w:szCs w:val="18"/>
        </w:rPr>
        <w:t xml:space="preserve">1. Ликвидация юридического лица - </w:t>
      </w:r>
      <w:r w:rsidRPr="00210896">
        <w:rPr>
          <w:rFonts w:ascii="Times New Roman" w:eastAsia="Times New Roman" w:hAnsi="Times New Roman"/>
          <w:color w:val="1E1D1E"/>
          <w:spacing w:val="6"/>
          <w:sz w:val="18"/>
          <w:szCs w:val="18"/>
        </w:rPr>
        <w:t xml:space="preserve">Администрации </w:t>
      </w:r>
      <w:proofErr w:type="spellStart"/>
      <w:r w:rsidRPr="00210896">
        <w:rPr>
          <w:rFonts w:ascii="Times New Roman" w:eastAsia="Times New Roman" w:hAnsi="Times New Roman"/>
          <w:color w:val="1E1D1E"/>
          <w:spacing w:val="6"/>
          <w:sz w:val="18"/>
          <w:szCs w:val="18"/>
        </w:rPr>
        <w:t>Боровлянского</w:t>
      </w:r>
      <w:proofErr w:type="spellEnd"/>
      <w:r w:rsidRPr="00210896">
        <w:rPr>
          <w:rFonts w:ascii="Times New Roman" w:eastAsia="Times New Roman" w:hAnsi="Times New Roman"/>
          <w:color w:val="1E1D1E"/>
          <w:spacing w:val="6"/>
          <w:sz w:val="18"/>
          <w:szCs w:val="18"/>
        </w:rPr>
        <w:t xml:space="preserve"> сельсовета </w:t>
      </w:r>
      <w:r w:rsidRPr="00210896">
        <w:rPr>
          <w:rFonts w:ascii="Times New Roman" w:eastAsia="Times New Roman" w:hAnsi="Times New Roman"/>
          <w:color w:val="000000"/>
          <w:spacing w:val="6"/>
          <w:sz w:val="18"/>
          <w:szCs w:val="18"/>
        </w:rPr>
        <w:t>(далее – юридическое лицо) производится в соответствии с действующим законодательством Российской Федерации.</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2. Решение о ликвидации юридического лица и назначении ликвидационной комиссии принимается решением Думы Притобольного муниципального округа Курганской области.</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3. На основании решения о ликвидации юридического лица ликвидационная комиссия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 что юридическое лицо находится в процессе ликвидации.</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4. Ликвидационная комиссия помещает в Вестнике государственной регистрации публикацию о ликвидации юридического лица и о порядке и сроке заявления требований его кредиторами. Этот срок не может быть менее двух месяцев с момента публикации о ликвидации.</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5. 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юридического лица.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6. После окончания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7. Промежуточный ликвидационный баланс утверждается председателем ликвидационной комиссии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8.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с публичных торгов в </w:t>
      </w:r>
      <w:hyperlink r:id="rId61" w:history="1">
        <w:r w:rsidRPr="00210896">
          <w:rPr>
            <w:rFonts w:ascii="Times New Roman" w:eastAsia="Times New Roman" w:hAnsi="Times New Roman"/>
            <w:color w:val="000000"/>
            <w:spacing w:val="6"/>
            <w:sz w:val="18"/>
            <w:szCs w:val="18"/>
          </w:rPr>
          <w:t>порядке</w:t>
        </w:r>
      </w:hyperlink>
      <w:r w:rsidRPr="00210896">
        <w:rPr>
          <w:rFonts w:ascii="Times New Roman" w:eastAsia="Times New Roman" w:hAnsi="Times New Roman"/>
          <w:color w:val="000000"/>
          <w:spacing w:val="6"/>
          <w:sz w:val="18"/>
          <w:szCs w:val="18"/>
        </w:rPr>
        <w:t>, установленном для исполнения судебных решений.</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9. </w:t>
      </w:r>
      <w:proofErr w:type="gramStart"/>
      <w:r w:rsidRPr="00210896">
        <w:rPr>
          <w:rFonts w:ascii="Times New Roman" w:eastAsia="Times New Roman" w:hAnsi="Times New Roman"/>
          <w:color w:val="000000"/>
          <w:spacing w:val="6"/>
          <w:sz w:val="18"/>
          <w:szCs w:val="18"/>
        </w:rPr>
        <w:t xml:space="preserve">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r:id="rId62" w:history="1">
        <w:r w:rsidRPr="00210896">
          <w:rPr>
            <w:rFonts w:ascii="Times New Roman" w:eastAsia="Times New Roman" w:hAnsi="Times New Roman"/>
            <w:color w:val="000000"/>
            <w:spacing w:val="6"/>
            <w:sz w:val="18"/>
            <w:szCs w:val="18"/>
          </w:rPr>
          <w:t>статьей 64</w:t>
        </w:r>
      </w:hyperlink>
      <w:r w:rsidRPr="00210896">
        <w:rPr>
          <w:rFonts w:ascii="Times New Roman" w:eastAsia="Times New Roman" w:hAnsi="Times New Roman"/>
          <w:color w:val="000000"/>
          <w:spacing w:val="6"/>
          <w:sz w:val="18"/>
          <w:szCs w:val="18"/>
        </w:rP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w:t>
      </w:r>
      <w:hyperlink r:id="rId63" w:history="1">
        <w:r w:rsidRPr="00210896">
          <w:rPr>
            <w:rFonts w:ascii="Times New Roman" w:eastAsia="Times New Roman" w:hAnsi="Times New Roman"/>
            <w:color w:val="000000"/>
            <w:spacing w:val="6"/>
            <w:sz w:val="18"/>
            <w:szCs w:val="18"/>
          </w:rPr>
          <w:t>третьей</w:t>
        </w:r>
      </w:hyperlink>
      <w:r w:rsidRPr="00210896">
        <w:rPr>
          <w:rFonts w:ascii="Times New Roman" w:eastAsia="Times New Roman" w:hAnsi="Times New Roman"/>
          <w:color w:val="000000"/>
          <w:spacing w:val="6"/>
          <w:sz w:val="18"/>
          <w:szCs w:val="18"/>
        </w:rPr>
        <w:t xml:space="preserve"> и </w:t>
      </w:r>
      <w:hyperlink r:id="rId64" w:history="1">
        <w:r w:rsidRPr="00210896">
          <w:rPr>
            <w:rFonts w:ascii="Times New Roman" w:eastAsia="Times New Roman" w:hAnsi="Times New Roman"/>
            <w:color w:val="000000"/>
            <w:spacing w:val="6"/>
            <w:sz w:val="18"/>
            <w:szCs w:val="18"/>
          </w:rPr>
          <w:t>четвертой</w:t>
        </w:r>
      </w:hyperlink>
      <w:r w:rsidRPr="00210896">
        <w:rPr>
          <w:rFonts w:ascii="Times New Roman" w:eastAsia="Times New Roman" w:hAnsi="Times New Roman"/>
          <w:color w:val="000000"/>
          <w:spacing w:val="6"/>
          <w:sz w:val="18"/>
          <w:szCs w:val="18"/>
        </w:rPr>
        <w:t xml:space="preserve"> очереди, выплаты которым производятся по истечении месяца со дня утверждения промежуточного ликвидационного баланса.</w:t>
      </w:r>
      <w:proofErr w:type="gram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10. После завершения расчетов с кредиторами ликвидационная комиссия составляет ликвидационный баланс, который утверждается председателем ликвидационной комиссии юридического лица.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11. Оставшееся после удовлетворения требований кредиторов имущество юридического лица передается его учредителям, имеющим вещные права на это имущество или обязательственные права в отношении этого юридического лица, если иное не предусмотрено законом, иными правовыми актами или учредительными документами юридического лица.</w:t>
      </w:r>
    </w:p>
    <w:p w:rsidR="006C5CFF" w:rsidRDefault="00210896" w:rsidP="006C5CFF">
      <w:pPr>
        <w:spacing w:after="0" w:line="240" w:lineRule="auto"/>
        <w:ind w:right="562"/>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12. </w:t>
      </w:r>
      <w:proofErr w:type="gramStart"/>
      <w:r w:rsidRPr="00210896">
        <w:rPr>
          <w:rFonts w:ascii="Times New Roman" w:eastAsia="Times New Roman" w:hAnsi="Times New Roman"/>
          <w:color w:val="000000"/>
          <w:spacing w:val="6"/>
          <w:sz w:val="18"/>
          <w:szCs w:val="18"/>
        </w:rPr>
        <w:t xml:space="preserve">Ликвидация юридического лица считается завершенной, а юридическое лицо - прекратившим существование после внесения об этом записи в </w:t>
      </w:r>
      <w:hyperlink r:id="rId65" w:history="1">
        <w:r w:rsidRPr="00210896">
          <w:rPr>
            <w:rFonts w:ascii="Times New Roman" w:eastAsia="Times New Roman" w:hAnsi="Times New Roman"/>
            <w:color w:val="000000"/>
            <w:spacing w:val="6"/>
            <w:sz w:val="18"/>
            <w:szCs w:val="18"/>
          </w:rPr>
          <w:t>единый государственный реестр юридических лиц</w:t>
        </w:r>
      </w:hyperlink>
      <w:r w:rsidRPr="00210896">
        <w:rPr>
          <w:rFonts w:ascii="Times New Roman" w:eastAsia="Times New Roman" w:hAnsi="Times New Roman"/>
          <w:color w:val="000000"/>
          <w:spacing w:val="6"/>
          <w:sz w:val="18"/>
          <w:szCs w:val="18"/>
        </w:rPr>
        <w:t>.</w:t>
      </w:r>
      <w:proofErr w:type="gramEnd"/>
    </w:p>
    <w:p w:rsidR="006C5CFF" w:rsidRDefault="006C5CFF" w:rsidP="00210896">
      <w:pPr>
        <w:spacing w:after="0" w:line="240" w:lineRule="auto"/>
        <w:ind w:right="562"/>
        <w:jc w:val="center"/>
        <w:rPr>
          <w:rFonts w:ascii="Times New Roman" w:eastAsia="Times New Roman" w:hAnsi="Times New Roman"/>
          <w:color w:val="000000"/>
          <w:spacing w:val="6"/>
          <w:sz w:val="18"/>
          <w:szCs w:val="18"/>
        </w:rPr>
      </w:pPr>
    </w:p>
    <w:p w:rsidR="00210896" w:rsidRPr="00210896" w:rsidRDefault="00210896" w:rsidP="00210896">
      <w:pPr>
        <w:spacing w:after="0" w:line="240" w:lineRule="auto"/>
        <w:ind w:right="562"/>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РОССИЙСКАЯ ФЕДЕРАЦИЯ</w:t>
      </w:r>
    </w:p>
    <w:p w:rsidR="00210896" w:rsidRPr="00210896" w:rsidRDefault="00210896" w:rsidP="00210896">
      <w:pPr>
        <w:spacing w:after="0" w:line="240" w:lineRule="auto"/>
        <w:ind w:right="562"/>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КУРГАНСКАЯ ОБЛАСТЬ</w:t>
      </w:r>
    </w:p>
    <w:p w:rsidR="00210896" w:rsidRPr="00210896" w:rsidRDefault="00210896" w:rsidP="00210896">
      <w:pPr>
        <w:spacing w:after="0" w:line="240" w:lineRule="auto"/>
        <w:ind w:right="562"/>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ПРИТОБОЛЬНЫЙ МУНИЦИПАЛЬНЫЙ ОКРУГ КУРГАНСКОЙ ОБЛАСТИ</w:t>
      </w:r>
    </w:p>
    <w:p w:rsidR="00210896" w:rsidRPr="00210896" w:rsidRDefault="00210896" w:rsidP="00210896">
      <w:pPr>
        <w:spacing w:after="0" w:line="240" w:lineRule="auto"/>
        <w:ind w:right="562"/>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 xml:space="preserve">ДУМА ПРИТОБОЛЬНОГО МУНИЦИПАЛЬНОГО ОКРУГА </w:t>
      </w:r>
    </w:p>
    <w:p w:rsidR="00210896" w:rsidRPr="00210896" w:rsidRDefault="00210896" w:rsidP="00210896">
      <w:pPr>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КУРГАНСКОЙ ОБЛАСТИ</w:t>
      </w:r>
    </w:p>
    <w:p w:rsidR="00210896" w:rsidRPr="00210896" w:rsidRDefault="00210896" w:rsidP="00210896">
      <w:pPr>
        <w:spacing w:after="0" w:line="240" w:lineRule="auto"/>
        <w:ind w:right="562"/>
        <w:jc w:val="center"/>
        <w:rPr>
          <w:rFonts w:ascii="Times New Roman" w:eastAsia="Times New Roman" w:hAnsi="Times New Roman"/>
          <w:color w:val="000000"/>
          <w:spacing w:val="6"/>
          <w:sz w:val="18"/>
          <w:szCs w:val="18"/>
        </w:rPr>
      </w:pPr>
      <w:r w:rsidRPr="00210896">
        <w:rPr>
          <w:rFonts w:ascii="Times New Roman" w:eastAsia="Times New Roman" w:hAnsi="Times New Roman"/>
          <w:b/>
          <w:color w:val="000000"/>
          <w:spacing w:val="6"/>
          <w:sz w:val="18"/>
          <w:szCs w:val="18"/>
        </w:rPr>
        <w:t>РЕШЕНИЕ</w:t>
      </w:r>
    </w:p>
    <w:p w:rsidR="00210896" w:rsidRPr="00210896" w:rsidRDefault="00210896" w:rsidP="00210896">
      <w:pPr>
        <w:spacing w:after="0" w:line="240" w:lineRule="auto"/>
        <w:ind w:right="562"/>
        <w:jc w:val="both"/>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от 28 апреля 2023 г. № 20 с. Глядянское</w:t>
      </w:r>
    </w:p>
    <w:p w:rsidR="00210896" w:rsidRPr="00210896" w:rsidRDefault="00210896" w:rsidP="00210896">
      <w:pPr>
        <w:shd w:val="clear" w:color="auto" w:fill="FFFFFF"/>
        <w:spacing w:after="0" w:line="240" w:lineRule="auto"/>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 xml:space="preserve">О ликвидации юридического лица - </w:t>
      </w:r>
    </w:p>
    <w:p w:rsidR="00210896" w:rsidRPr="00210896" w:rsidRDefault="00210896" w:rsidP="00210896">
      <w:pPr>
        <w:spacing w:after="0" w:line="240" w:lineRule="auto"/>
        <w:jc w:val="both"/>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 xml:space="preserve">Администрации  </w:t>
      </w:r>
      <w:proofErr w:type="spellStart"/>
      <w:r w:rsidRPr="00210896">
        <w:rPr>
          <w:rFonts w:ascii="Times New Roman" w:eastAsia="Times New Roman" w:hAnsi="Times New Roman"/>
          <w:b/>
          <w:color w:val="000000"/>
          <w:spacing w:val="6"/>
          <w:sz w:val="18"/>
          <w:szCs w:val="18"/>
        </w:rPr>
        <w:t>Гладковского</w:t>
      </w:r>
      <w:proofErr w:type="spellEnd"/>
      <w:r w:rsidRPr="00210896">
        <w:rPr>
          <w:rFonts w:ascii="Times New Roman" w:eastAsia="Times New Roman" w:hAnsi="Times New Roman"/>
          <w:b/>
          <w:color w:val="000000"/>
          <w:spacing w:val="6"/>
          <w:sz w:val="18"/>
          <w:szCs w:val="18"/>
        </w:rPr>
        <w:t xml:space="preserve"> сельсовета</w:t>
      </w:r>
    </w:p>
    <w:p w:rsidR="00210896" w:rsidRPr="00210896" w:rsidRDefault="00210896" w:rsidP="00210896">
      <w:pPr>
        <w:spacing w:after="0" w:line="240" w:lineRule="auto"/>
        <w:jc w:val="both"/>
        <w:rPr>
          <w:rFonts w:ascii="Times New Roman" w:eastAsia="Times New Roman" w:hAnsi="Times New Roman"/>
          <w:b/>
          <w:color w:val="000000"/>
          <w:spacing w:val="6"/>
          <w:sz w:val="18"/>
          <w:szCs w:val="18"/>
        </w:rPr>
      </w:pPr>
      <w:proofErr w:type="gramStart"/>
      <w:r w:rsidRPr="00210896">
        <w:rPr>
          <w:rFonts w:ascii="Times New Roman" w:eastAsia="Times New Roman" w:hAnsi="Times New Roman"/>
          <w:color w:val="000000"/>
          <w:spacing w:val="6"/>
          <w:sz w:val="18"/>
          <w:szCs w:val="18"/>
        </w:rPr>
        <w:t>В соответствии со статьями 61 - 64 Гражданского кодекса Российской Федерации, руководствуясь Федеральными законами от 6 октября 2003 года № 131 - ФЗ «Об общих принципах организации местного самоуправления в Российской Федерации, от 8 августа 2001 года № 129 - ФЗ «О государственной регистрации юридических лиц и индивидуальных предпринимателей», Законом Курганской области от 30 декабря 2022 года №104 «О преобразовании муниципальных образований путем объединения всех</w:t>
      </w:r>
      <w:proofErr w:type="gramEnd"/>
      <w:r w:rsidRPr="00210896">
        <w:rPr>
          <w:rFonts w:ascii="Times New Roman" w:eastAsia="Times New Roman" w:hAnsi="Times New Roman"/>
          <w:color w:val="000000"/>
          <w:spacing w:val="6"/>
          <w:sz w:val="18"/>
          <w:szCs w:val="18"/>
        </w:rPr>
        <w:t xml:space="preserve">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 и внесении изменений в некоторые законы Курганской области», Уставом Притобольного района Курганской области, Дума Притобольного муниципального округа Курганской области</w:t>
      </w:r>
      <w:r w:rsidRPr="00210896">
        <w:rPr>
          <w:rFonts w:ascii="Times New Roman" w:eastAsia="Times New Roman" w:hAnsi="Times New Roman"/>
          <w:b/>
          <w:color w:val="000000"/>
          <w:spacing w:val="6"/>
          <w:sz w:val="18"/>
          <w:szCs w:val="18"/>
        </w:rPr>
        <w:t xml:space="preserve"> </w:t>
      </w:r>
    </w:p>
    <w:p w:rsidR="00210896" w:rsidRPr="00210896" w:rsidRDefault="00210896" w:rsidP="00210896">
      <w:pPr>
        <w:spacing w:after="0" w:line="240" w:lineRule="auto"/>
        <w:jc w:val="both"/>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РЕШИЛА:</w:t>
      </w:r>
    </w:p>
    <w:p w:rsidR="00210896" w:rsidRPr="00210896" w:rsidRDefault="00210896" w:rsidP="00210896">
      <w:pPr>
        <w:numPr>
          <w:ilvl w:val="0"/>
          <w:numId w:val="34"/>
        </w:num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Ликвидировать юридическое лицо - Администрацию </w:t>
      </w:r>
      <w:proofErr w:type="spellStart"/>
      <w:r w:rsidRPr="00210896">
        <w:rPr>
          <w:rFonts w:ascii="Times New Roman" w:eastAsia="Times New Roman" w:hAnsi="Times New Roman"/>
          <w:color w:val="000000"/>
          <w:spacing w:val="6"/>
          <w:sz w:val="18"/>
          <w:szCs w:val="18"/>
        </w:rPr>
        <w:t>Гладковского</w:t>
      </w:r>
      <w:proofErr w:type="spellEnd"/>
      <w:r w:rsidRPr="00210896">
        <w:rPr>
          <w:rFonts w:ascii="Times New Roman" w:eastAsia="Times New Roman" w:hAnsi="Times New Roman"/>
          <w:color w:val="000000"/>
          <w:spacing w:val="6"/>
          <w:sz w:val="18"/>
          <w:szCs w:val="18"/>
        </w:rPr>
        <w:t xml:space="preserve"> сельсовета.</w:t>
      </w:r>
    </w:p>
    <w:p w:rsidR="00210896" w:rsidRPr="00210896" w:rsidRDefault="00210896" w:rsidP="00210896">
      <w:pPr>
        <w:numPr>
          <w:ilvl w:val="0"/>
          <w:numId w:val="34"/>
        </w:numPr>
        <w:spacing w:after="0" w:line="240" w:lineRule="auto"/>
        <w:ind w:left="0" w:firstLine="709"/>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Утвердить ликвидационную комиссию по ликвидации Администрации </w:t>
      </w:r>
      <w:proofErr w:type="spellStart"/>
      <w:r w:rsidRPr="00210896">
        <w:rPr>
          <w:rFonts w:ascii="Times New Roman" w:eastAsia="Times New Roman" w:hAnsi="Times New Roman"/>
          <w:color w:val="000000"/>
          <w:spacing w:val="6"/>
          <w:sz w:val="18"/>
          <w:szCs w:val="18"/>
        </w:rPr>
        <w:t>Гладковского</w:t>
      </w:r>
      <w:proofErr w:type="spellEnd"/>
      <w:r w:rsidRPr="00210896">
        <w:rPr>
          <w:rFonts w:ascii="Times New Roman" w:eastAsia="Times New Roman" w:hAnsi="Times New Roman"/>
          <w:color w:val="000000"/>
          <w:spacing w:val="6"/>
          <w:sz w:val="18"/>
          <w:szCs w:val="18"/>
        </w:rPr>
        <w:t xml:space="preserve"> сельсовета в следующем составе:</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председатель ликвидационной комиссии – Кириллов Николай Михайлович;</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заместитель председателя ликвидационной комиссии – Тимофеева Ирина Михайловна;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бухгалтер ликвидационной комиссии – Головина Татьяна Сергеевна.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3. Утвердить порядок и сроки ликвидации Администрации </w:t>
      </w:r>
      <w:proofErr w:type="spellStart"/>
      <w:r w:rsidRPr="00210896">
        <w:rPr>
          <w:rFonts w:ascii="Times New Roman" w:eastAsia="Times New Roman" w:hAnsi="Times New Roman"/>
          <w:color w:val="000000"/>
          <w:spacing w:val="6"/>
          <w:sz w:val="18"/>
          <w:szCs w:val="18"/>
        </w:rPr>
        <w:t>Гладковского</w:t>
      </w:r>
      <w:proofErr w:type="spellEnd"/>
      <w:r w:rsidRPr="00210896">
        <w:rPr>
          <w:rFonts w:ascii="Times New Roman" w:eastAsia="Times New Roman" w:hAnsi="Times New Roman"/>
          <w:color w:val="000000"/>
          <w:spacing w:val="6"/>
          <w:sz w:val="18"/>
          <w:szCs w:val="18"/>
        </w:rPr>
        <w:t xml:space="preserve"> сельсовета согласно приложению к настоящему решению.</w:t>
      </w:r>
    </w:p>
    <w:p w:rsidR="00210896" w:rsidRPr="00210896" w:rsidRDefault="00210896" w:rsidP="00210896">
      <w:pPr>
        <w:widowControl w:val="0"/>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4. Настоящее решение разместить на официальном сайте Администрации Притобольного района Курганской области  в информационно-телекоммуникационной сети «Интернет». </w:t>
      </w:r>
    </w:p>
    <w:p w:rsidR="00210896" w:rsidRPr="00210896" w:rsidRDefault="00210896" w:rsidP="00210896">
      <w:pPr>
        <w:widowControl w:val="0"/>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5. Настоящее решение подлежит официальному опубликованию в установленном порядке.</w:t>
      </w:r>
    </w:p>
    <w:p w:rsidR="006C5CFF"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6. Настоящее решение вступает в силу после его официального опубликования. </w:t>
      </w:r>
    </w:p>
    <w:p w:rsidR="006C5CFF" w:rsidRDefault="006C5CFF" w:rsidP="00210896">
      <w:pPr>
        <w:spacing w:after="0" w:line="240" w:lineRule="auto"/>
        <w:jc w:val="both"/>
        <w:rPr>
          <w:rFonts w:ascii="Times New Roman" w:eastAsia="Times New Roman" w:hAnsi="Times New Roman"/>
          <w:sz w:val="18"/>
          <w:szCs w:val="18"/>
        </w:rPr>
      </w:pP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Председатель Думы </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Притобольного муниципального округа </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Курганской области                                                                              И.А. Суслова</w:t>
      </w:r>
    </w:p>
    <w:p w:rsidR="00210896" w:rsidRPr="00210896" w:rsidRDefault="00210896" w:rsidP="00210896">
      <w:pPr>
        <w:spacing w:after="0" w:line="240" w:lineRule="auto"/>
        <w:jc w:val="both"/>
        <w:rPr>
          <w:rFonts w:ascii="Times New Roman" w:eastAsia="Times New Roman" w:hAnsi="Times New Roman"/>
          <w:sz w:val="18"/>
          <w:szCs w:val="18"/>
          <w:lang w:eastAsia="en-U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6750"/>
        <w:gridCol w:w="2820"/>
      </w:tblGrid>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Притобольного района                                                                            </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Д.А. Спиридонов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Глядянского сельсовета                                                                        </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А.Д. </w:t>
            </w:r>
            <w:proofErr w:type="spellStart"/>
            <w:r w:rsidRPr="00210896">
              <w:rPr>
                <w:rFonts w:ascii="Times New Roman" w:eastAsia="Times New Roman" w:hAnsi="Times New Roman"/>
                <w:color w:val="000000"/>
                <w:spacing w:val="6"/>
                <w:sz w:val="18"/>
                <w:szCs w:val="18"/>
              </w:rPr>
              <w:t>Подкорытов</w:t>
            </w:r>
            <w:proofErr w:type="spell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Гладковского</w:t>
            </w:r>
            <w:proofErr w:type="spellEnd"/>
            <w:r w:rsidRPr="00210896">
              <w:rPr>
                <w:rFonts w:ascii="Times New Roman" w:eastAsia="Times New Roman" w:hAnsi="Times New Roman"/>
                <w:color w:val="000000"/>
                <w:spacing w:val="6"/>
                <w:sz w:val="18"/>
                <w:szCs w:val="18"/>
              </w:rPr>
              <w:t xml:space="preserve"> сельсовета                                                                      </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Н.М. Кириллов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Боровлянского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В.И. </w:t>
            </w:r>
            <w:proofErr w:type="spellStart"/>
            <w:r w:rsidRPr="00210896">
              <w:rPr>
                <w:rFonts w:ascii="Times New Roman" w:eastAsia="Times New Roman" w:hAnsi="Times New Roman"/>
                <w:color w:val="000000"/>
                <w:spacing w:val="6"/>
                <w:sz w:val="18"/>
                <w:szCs w:val="18"/>
              </w:rPr>
              <w:t>Ходак</w:t>
            </w:r>
            <w:proofErr w:type="spell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Глава Березовского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Н.В. Волкова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Глава Давыдовского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В.И. Иванов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Межборного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З.А. Ильина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И.о. Главы </w:t>
            </w:r>
            <w:proofErr w:type="spellStart"/>
            <w:r w:rsidRPr="00210896">
              <w:rPr>
                <w:rFonts w:ascii="Times New Roman" w:eastAsia="Times New Roman" w:hAnsi="Times New Roman"/>
                <w:color w:val="000000"/>
                <w:spacing w:val="6"/>
                <w:sz w:val="18"/>
                <w:szCs w:val="18"/>
              </w:rPr>
              <w:t>Нагорского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А.В. Пяткова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Обуховского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Н.А. Игнатьев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Плотниковского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А.И. Злыднев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Раскатихинского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А.А. </w:t>
            </w:r>
            <w:proofErr w:type="spellStart"/>
            <w:r w:rsidRPr="00210896">
              <w:rPr>
                <w:rFonts w:ascii="Times New Roman" w:eastAsia="Times New Roman" w:hAnsi="Times New Roman"/>
                <w:color w:val="000000"/>
                <w:spacing w:val="6"/>
                <w:sz w:val="18"/>
                <w:szCs w:val="18"/>
              </w:rPr>
              <w:t>Тутуков</w:t>
            </w:r>
            <w:proofErr w:type="spell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Чернавского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Г.И. </w:t>
            </w:r>
            <w:proofErr w:type="spellStart"/>
            <w:r w:rsidRPr="00210896">
              <w:rPr>
                <w:rFonts w:ascii="Times New Roman" w:eastAsia="Times New Roman" w:hAnsi="Times New Roman"/>
                <w:color w:val="000000"/>
                <w:spacing w:val="6"/>
                <w:sz w:val="18"/>
                <w:szCs w:val="18"/>
              </w:rPr>
              <w:t>Иргалеев</w:t>
            </w:r>
            <w:proofErr w:type="spell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Ялымского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О.Ф. Зайцева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bl>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Кузьмина С.В.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42-89-91 </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(разослано по списку)</w:t>
      </w:r>
    </w:p>
    <w:tbl>
      <w:tblPr>
        <w:tblW w:w="5345" w:type="dxa"/>
        <w:tblInd w:w="4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5"/>
      </w:tblGrid>
      <w:tr w:rsidR="00210896" w:rsidRPr="00210896" w:rsidTr="00FC05DE">
        <w:trPr>
          <w:trHeight w:val="263"/>
        </w:trPr>
        <w:tc>
          <w:tcPr>
            <w:tcW w:w="5345" w:type="dxa"/>
            <w:tcBorders>
              <w:top w:val="nil"/>
              <w:left w:val="nil"/>
              <w:bottom w:val="nil"/>
              <w:right w:val="nil"/>
            </w:tcBorders>
          </w:tcPr>
          <w:p w:rsidR="00210896" w:rsidRPr="00210896" w:rsidRDefault="00210896" w:rsidP="00210896">
            <w:pPr>
              <w:shd w:val="clear" w:color="auto" w:fill="FFFFFF"/>
              <w:spacing w:after="0" w:line="240" w:lineRule="auto"/>
              <w:jc w:val="both"/>
              <w:rPr>
                <w:rFonts w:ascii="Times New Roman" w:eastAsia="Times New Roman" w:hAnsi="Times New Roman"/>
                <w:bCs/>
                <w:color w:val="1E1D1E"/>
                <w:spacing w:val="6"/>
                <w:sz w:val="18"/>
                <w:szCs w:val="18"/>
              </w:rPr>
            </w:pPr>
            <w:r w:rsidRPr="00210896">
              <w:rPr>
                <w:rFonts w:ascii="Times New Roman" w:eastAsia="Times New Roman" w:hAnsi="Times New Roman"/>
                <w:color w:val="000000"/>
                <w:spacing w:val="6"/>
                <w:sz w:val="18"/>
                <w:szCs w:val="18"/>
              </w:rPr>
              <w:t>Приложение</w:t>
            </w:r>
            <w:r w:rsidRPr="00210896">
              <w:rPr>
                <w:rFonts w:ascii="Times New Roman" w:eastAsia="Times New Roman" w:hAnsi="Times New Roman"/>
                <w:bCs/>
                <w:color w:val="000000"/>
                <w:spacing w:val="6"/>
                <w:sz w:val="18"/>
                <w:szCs w:val="18"/>
              </w:rPr>
              <w:t xml:space="preserve"> </w:t>
            </w:r>
            <w:r w:rsidRPr="00210896">
              <w:rPr>
                <w:rFonts w:ascii="Times New Roman" w:eastAsia="Times New Roman" w:hAnsi="Times New Roman"/>
                <w:color w:val="000000"/>
                <w:spacing w:val="6"/>
                <w:sz w:val="18"/>
                <w:szCs w:val="18"/>
              </w:rPr>
              <w:t xml:space="preserve">к решению Думы Притобольного муниципального округа Курганской области от 28 апреля 2023 г. № 20 «О ликвидации юридического лица - Администрации </w:t>
            </w:r>
            <w:proofErr w:type="spellStart"/>
            <w:r w:rsidRPr="00210896">
              <w:rPr>
                <w:rFonts w:ascii="Times New Roman" w:eastAsia="Times New Roman" w:hAnsi="Times New Roman"/>
                <w:color w:val="000000"/>
                <w:spacing w:val="6"/>
                <w:sz w:val="18"/>
                <w:szCs w:val="18"/>
              </w:rPr>
              <w:t>Гладковского</w:t>
            </w:r>
            <w:proofErr w:type="spellEnd"/>
            <w:r w:rsidRPr="00210896">
              <w:rPr>
                <w:rFonts w:ascii="Times New Roman" w:eastAsia="Times New Roman" w:hAnsi="Times New Roman"/>
                <w:color w:val="000000"/>
                <w:spacing w:val="6"/>
                <w:sz w:val="18"/>
                <w:szCs w:val="18"/>
              </w:rPr>
              <w:t xml:space="preserve"> сельсовета»</w:t>
            </w:r>
          </w:p>
        </w:tc>
      </w:tr>
    </w:tbl>
    <w:p w:rsidR="006C5CFF" w:rsidRDefault="006C5CFF" w:rsidP="00210896">
      <w:pPr>
        <w:shd w:val="clear" w:color="auto" w:fill="FFFFFF"/>
        <w:spacing w:after="0" w:line="240" w:lineRule="auto"/>
        <w:jc w:val="center"/>
        <w:rPr>
          <w:rFonts w:ascii="Times New Roman" w:eastAsia="Times New Roman" w:hAnsi="Times New Roman"/>
          <w:b/>
          <w:color w:val="000000"/>
          <w:spacing w:val="6"/>
          <w:sz w:val="18"/>
          <w:szCs w:val="18"/>
        </w:rPr>
      </w:pPr>
    </w:p>
    <w:p w:rsidR="00210896" w:rsidRPr="00210896" w:rsidRDefault="00210896" w:rsidP="006C5CFF">
      <w:pPr>
        <w:shd w:val="clear" w:color="auto" w:fill="FFFFFF"/>
        <w:spacing w:after="0" w:line="240" w:lineRule="auto"/>
        <w:jc w:val="center"/>
        <w:rPr>
          <w:rFonts w:ascii="Times New Roman" w:eastAsia="Times New Roman" w:hAnsi="Times New Roman"/>
          <w:bCs/>
          <w:color w:val="000000"/>
          <w:spacing w:val="6"/>
          <w:sz w:val="18"/>
          <w:szCs w:val="18"/>
        </w:rPr>
      </w:pPr>
      <w:r w:rsidRPr="00210896">
        <w:rPr>
          <w:rFonts w:ascii="Times New Roman" w:eastAsia="Times New Roman" w:hAnsi="Times New Roman"/>
          <w:b/>
          <w:color w:val="000000"/>
          <w:spacing w:val="6"/>
          <w:sz w:val="18"/>
          <w:szCs w:val="18"/>
        </w:rPr>
        <w:t>Порядок и сроки</w:t>
      </w:r>
      <w:r w:rsidRPr="00210896">
        <w:rPr>
          <w:rFonts w:ascii="Times New Roman" w:eastAsia="Times New Roman" w:hAnsi="Times New Roman"/>
          <w:color w:val="000000"/>
          <w:spacing w:val="6"/>
          <w:sz w:val="18"/>
          <w:szCs w:val="18"/>
        </w:rPr>
        <w:t xml:space="preserve"> </w:t>
      </w:r>
      <w:r w:rsidRPr="00210896">
        <w:rPr>
          <w:rFonts w:ascii="Times New Roman" w:eastAsia="Times New Roman" w:hAnsi="Times New Roman"/>
          <w:b/>
          <w:color w:val="000000"/>
          <w:spacing w:val="6"/>
          <w:sz w:val="18"/>
          <w:szCs w:val="18"/>
        </w:rPr>
        <w:t>ликвидации юридического лица -</w:t>
      </w:r>
    </w:p>
    <w:p w:rsidR="006C5CFF" w:rsidRDefault="00210896" w:rsidP="006C5CFF">
      <w:pPr>
        <w:shd w:val="clear" w:color="auto" w:fill="FFFFFF"/>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 xml:space="preserve">Администрации </w:t>
      </w:r>
      <w:proofErr w:type="spellStart"/>
      <w:r w:rsidRPr="00210896">
        <w:rPr>
          <w:rFonts w:ascii="Times New Roman" w:eastAsia="Times New Roman" w:hAnsi="Times New Roman"/>
          <w:b/>
          <w:color w:val="000000"/>
          <w:spacing w:val="6"/>
          <w:sz w:val="18"/>
          <w:szCs w:val="18"/>
        </w:rPr>
        <w:t>Гладковского</w:t>
      </w:r>
      <w:proofErr w:type="spellEnd"/>
      <w:r w:rsidRPr="00210896">
        <w:rPr>
          <w:rFonts w:ascii="Times New Roman" w:eastAsia="Times New Roman" w:hAnsi="Times New Roman"/>
          <w:b/>
          <w:color w:val="000000"/>
          <w:spacing w:val="6"/>
          <w:sz w:val="18"/>
          <w:szCs w:val="18"/>
        </w:rPr>
        <w:t xml:space="preserve"> сельсовета</w:t>
      </w:r>
    </w:p>
    <w:p w:rsidR="00210896" w:rsidRPr="00210896" w:rsidRDefault="00210896" w:rsidP="00210896">
      <w:pPr>
        <w:shd w:val="clear" w:color="auto" w:fill="FFFFFF"/>
        <w:spacing w:after="0" w:line="240" w:lineRule="auto"/>
        <w:jc w:val="both"/>
        <w:rPr>
          <w:rFonts w:ascii="Times New Roman" w:eastAsia="Times New Roman" w:hAnsi="Times New Roman"/>
          <w:bCs/>
          <w:color w:val="1E1D1E"/>
          <w:spacing w:val="6"/>
          <w:sz w:val="18"/>
          <w:szCs w:val="18"/>
        </w:rPr>
      </w:pPr>
      <w:r w:rsidRPr="00210896">
        <w:rPr>
          <w:rFonts w:ascii="Times New Roman" w:eastAsia="Times New Roman" w:hAnsi="Times New Roman"/>
          <w:color w:val="000000"/>
          <w:spacing w:val="6"/>
          <w:sz w:val="18"/>
          <w:szCs w:val="18"/>
        </w:rPr>
        <w:t xml:space="preserve">1. Ликвидация юридического лица - </w:t>
      </w:r>
      <w:r w:rsidRPr="00210896">
        <w:rPr>
          <w:rFonts w:ascii="Times New Roman" w:eastAsia="Times New Roman" w:hAnsi="Times New Roman"/>
          <w:color w:val="1E1D1E"/>
          <w:spacing w:val="6"/>
          <w:sz w:val="18"/>
          <w:szCs w:val="18"/>
        </w:rPr>
        <w:t xml:space="preserve">Администрации </w:t>
      </w:r>
      <w:proofErr w:type="spellStart"/>
      <w:r w:rsidRPr="00210896">
        <w:rPr>
          <w:rFonts w:ascii="Times New Roman" w:eastAsia="Times New Roman" w:hAnsi="Times New Roman"/>
          <w:color w:val="1E1D1E"/>
          <w:spacing w:val="6"/>
          <w:sz w:val="18"/>
          <w:szCs w:val="18"/>
        </w:rPr>
        <w:t>Гладковского</w:t>
      </w:r>
      <w:proofErr w:type="spellEnd"/>
      <w:r w:rsidRPr="00210896">
        <w:rPr>
          <w:rFonts w:ascii="Times New Roman" w:eastAsia="Times New Roman" w:hAnsi="Times New Roman"/>
          <w:color w:val="1E1D1E"/>
          <w:spacing w:val="6"/>
          <w:sz w:val="18"/>
          <w:szCs w:val="18"/>
        </w:rPr>
        <w:t xml:space="preserve"> сельсовета </w:t>
      </w:r>
      <w:r w:rsidRPr="00210896">
        <w:rPr>
          <w:rFonts w:ascii="Times New Roman" w:eastAsia="Times New Roman" w:hAnsi="Times New Roman"/>
          <w:color w:val="000000"/>
          <w:spacing w:val="6"/>
          <w:sz w:val="18"/>
          <w:szCs w:val="18"/>
        </w:rPr>
        <w:t>(далее – юридическое лицо) производится в соответствии с действующим законодательством Российской Федерации.</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2. Решение о ликвидации юридического лица и назначении ликвидационной комиссии принимается решением Думы Притобольного муниципального округа Курганской области.</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3. На основании решения о ликвидации юридического лица ликвидационная комиссия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 что юридическое лицо находится в процессе ликвидации.</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4. Ликвидационная комиссия помещает в Вестнике государственной регистрации публикацию о ликвидации юридического лица и о порядке и сроке заявления требований его кредиторами. Этот срок не может быть менее двух месяцев с момента публикации о ликвидации.</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5. 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юридического лица.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6. После окончания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7. Промежуточный ликвидационный баланс утверждается председателем ликвидационной комиссии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8.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с публичных торгов в </w:t>
      </w:r>
      <w:hyperlink r:id="rId66" w:history="1">
        <w:r w:rsidRPr="00210896">
          <w:rPr>
            <w:rFonts w:ascii="Times New Roman" w:eastAsia="Times New Roman" w:hAnsi="Times New Roman"/>
            <w:color w:val="000000"/>
            <w:spacing w:val="6"/>
            <w:sz w:val="18"/>
            <w:szCs w:val="18"/>
          </w:rPr>
          <w:t>порядке</w:t>
        </w:r>
      </w:hyperlink>
      <w:r w:rsidRPr="00210896">
        <w:rPr>
          <w:rFonts w:ascii="Times New Roman" w:eastAsia="Times New Roman" w:hAnsi="Times New Roman"/>
          <w:color w:val="000000"/>
          <w:spacing w:val="6"/>
          <w:sz w:val="18"/>
          <w:szCs w:val="18"/>
        </w:rPr>
        <w:t>, установленном для исполнения судебных решений.</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9. </w:t>
      </w:r>
      <w:proofErr w:type="gramStart"/>
      <w:r w:rsidRPr="00210896">
        <w:rPr>
          <w:rFonts w:ascii="Times New Roman" w:eastAsia="Times New Roman" w:hAnsi="Times New Roman"/>
          <w:color w:val="000000"/>
          <w:spacing w:val="6"/>
          <w:sz w:val="18"/>
          <w:szCs w:val="18"/>
        </w:rPr>
        <w:t xml:space="preserve">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r:id="rId67" w:history="1">
        <w:r w:rsidRPr="00210896">
          <w:rPr>
            <w:rFonts w:ascii="Times New Roman" w:eastAsia="Times New Roman" w:hAnsi="Times New Roman"/>
            <w:color w:val="000000"/>
            <w:spacing w:val="6"/>
            <w:sz w:val="18"/>
            <w:szCs w:val="18"/>
          </w:rPr>
          <w:t>статьей 64</w:t>
        </w:r>
      </w:hyperlink>
      <w:r w:rsidRPr="00210896">
        <w:rPr>
          <w:rFonts w:ascii="Times New Roman" w:eastAsia="Times New Roman" w:hAnsi="Times New Roman"/>
          <w:color w:val="000000"/>
          <w:spacing w:val="6"/>
          <w:sz w:val="18"/>
          <w:szCs w:val="18"/>
        </w:rP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w:t>
      </w:r>
      <w:hyperlink r:id="rId68" w:history="1">
        <w:r w:rsidRPr="00210896">
          <w:rPr>
            <w:rFonts w:ascii="Times New Roman" w:eastAsia="Times New Roman" w:hAnsi="Times New Roman"/>
            <w:color w:val="000000"/>
            <w:spacing w:val="6"/>
            <w:sz w:val="18"/>
            <w:szCs w:val="18"/>
          </w:rPr>
          <w:t>третьей</w:t>
        </w:r>
      </w:hyperlink>
      <w:r w:rsidRPr="00210896">
        <w:rPr>
          <w:rFonts w:ascii="Times New Roman" w:eastAsia="Times New Roman" w:hAnsi="Times New Roman"/>
          <w:color w:val="000000"/>
          <w:spacing w:val="6"/>
          <w:sz w:val="18"/>
          <w:szCs w:val="18"/>
        </w:rPr>
        <w:t xml:space="preserve"> и </w:t>
      </w:r>
      <w:hyperlink r:id="rId69" w:history="1">
        <w:r w:rsidRPr="00210896">
          <w:rPr>
            <w:rFonts w:ascii="Times New Roman" w:eastAsia="Times New Roman" w:hAnsi="Times New Roman"/>
            <w:color w:val="000000"/>
            <w:spacing w:val="6"/>
            <w:sz w:val="18"/>
            <w:szCs w:val="18"/>
          </w:rPr>
          <w:t>четвертой</w:t>
        </w:r>
      </w:hyperlink>
      <w:r w:rsidRPr="00210896">
        <w:rPr>
          <w:rFonts w:ascii="Times New Roman" w:eastAsia="Times New Roman" w:hAnsi="Times New Roman"/>
          <w:color w:val="000000"/>
          <w:spacing w:val="6"/>
          <w:sz w:val="18"/>
          <w:szCs w:val="18"/>
        </w:rPr>
        <w:t xml:space="preserve"> очереди, выплаты которым производятся по истечении месяца со дня утверждения промежуточного ликвидационного баланса.</w:t>
      </w:r>
      <w:proofErr w:type="gram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10. После завершения расчетов с кредиторами ликвидационная комиссия составляет ликвидационный баланс, который утверждается председателем ликвидационной комиссии юридического лица.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11. Оставшееся после удовлетворения требований кредиторов имущество юридического лица передается его учредителям, имеющим вещные права на это имущество или обязательственные права в отношении этого юридического лица, если иное не предусмотрено законом, иными правовыми актами или учредительными документами юридического лица.</w:t>
      </w:r>
    </w:p>
    <w:p w:rsidR="00210896" w:rsidRPr="00210896" w:rsidRDefault="00210896" w:rsidP="00210896">
      <w:pPr>
        <w:tabs>
          <w:tab w:val="left" w:pos="6705"/>
        </w:tabs>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12. </w:t>
      </w:r>
      <w:proofErr w:type="gramStart"/>
      <w:r w:rsidRPr="00210896">
        <w:rPr>
          <w:rFonts w:ascii="Times New Roman" w:eastAsia="Times New Roman" w:hAnsi="Times New Roman"/>
          <w:color w:val="000000"/>
          <w:spacing w:val="6"/>
          <w:sz w:val="18"/>
          <w:szCs w:val="18"/>
        </w:rPr>
        <w:t xml:space="preserve">Ликвидация юридического лица считается завершенной, а юридическое лицо - прекратившим существование после внесения об этом записи в </w:t>
      </w:r>
      <w:hyperlink r:id="rId70" w:history="1">
        <w:r w:rsidRPr="00210896">
          <w:rPr>
            <w:rFonts w:ascii="Times New Roman" w:eastAsia="Times New Roman" w:hAnsi="Times New Roman"/>
            <w:color w:val="000000"/>
            <w:spacing w:val="6"/>
            <w:sz w:val="18"/>
            <w:szCs w:val="18"/>
          </w:rPr>
          <w:t>единый государственный реестр юридических лиц</w:t>
        </w:r>
      </w:hyperlink>
      <w:r w:rsidRPr="00210896">
        <w:rPr>
          <w:rFonts w:ascii="Times New Roman" w:eastAsia="Times New Roman" w:hAnsi="Times New Roman"/>
          <w:color w:val="000000"/>
          <w:spacing w:val="6"/>
          <w:sz w:val="18"/>
          <w:szCs w:val="18"/>
        </w:rPr>
        <w:t>.</w:t>
      </w:r>
      <w:proofErr w:type="gramEnd"/>
    </w:p>
    <w:p w:rsidR="006C5CFF" w:rsidRDefault="006C5CFF" w:rsidP="00210896">
      <w:pPr>
        <w:spacing w:after="0" w:line="240" w:lineRule="auto"/>
        <w:ind w:right="562"/>
        <w:jc w:val="center"/>
        <w:rPr>
          <w:rFonts w:ascii="Times New Roman" w:eastAsia="Times New Roman" w:hAnsi="Times New Roman"/>
          <w:b/>
          <w:bCs/>
          <w:sz w:val="18"/>
          <w:szCs w:val="18"/>
        </w:rPr>
      </w:pPr>
    </w:p>
    <w:p w:rsidR="00210896" w:rsidRPr="00210896" w:rsidRDefault="00210896" w:rsidP="00210896">
      <w:pPr>
        <w:spacing w:after="0" w:line="240" w:lineRule="auto"/>
        <w:ind w:right="562"/>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РОССИЙСКАЯ ФЕДЕРАЦИЯ</w:t>
      </w:r>
    </w:p>
    <w:p w:rsidR="00210896" w:rsidRPr="00210896" w:rsidRDefault="00210896" w:rsidP="00210896">
      <w:pPr>
        <w:spacing w:after="0" w:line="240" w:lineRule="auto"/>
        <w:ind w:right="562"/>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КУРГАНСКАЯ ОБЛАСТЬ</w:t>
      </w:r>
    </w:p>
    <w:p w:rsidR="00210896" w:rsidRPr="00210896" w:rsidRDefault="00210896" w:rsidP="00210896">
      <w:pPr>
        <w:spacing w:after="0" w:line="240" w:lineRule="auto"/>
        <w:ind w:right="562"/>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ПРИТОБОЛЬНЫЙ МУНИЦИПАЛЬНЫЙ ОКРУГ КУРГАНСКОЙ ОБЛАСТИ</w:t>
      </w:r>
    </w:p>
    <w:p w:rsidR="00210896" w:rsidRPr="00210896" w:rsidRDefault="00210896" w:rsidP="00210896">
      <w:pPr>
        <w:spacing w:after="0" w:line="240" w:lineRule="auto"/>
        <w:ind w:right="562"/>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 xml:space="preserve">ДУМА ПРИТОБОЛЬНОГО МУНИЦИПАЛЬНОГО ОКРУГА </w:t>
      </w:r>
    </w:p>
    <w:p w:rsidR="00210896" w:rsidRPr="00210896" w:rsidRDefault="00210896" w:rsidP="00210896">
      <w:pPr>
        <w:spacing w:after="0" w:line="240" w:lineRule="auto"/>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КУРГАНСКОЙ ОБЛАСТИ</w:t>
      </w:r>
    </w:p>
    <w:p w:rsidR="00210896" w:rsidRPr="00210896" w:rsidRDefault="00210896" w:rsidP="00210896">
      <w:pPr>
        <w:spacing w:after="0" w:line="240" w:lineRule="auto"/>
        <w:ind w:right="562"/>
        <w:jc w:val="center"/>
        <w:rPr>
          <w:rFonts w:ascii="Times New Roman" w:eastAsia="Times New Roman" w:hAnsi="Times New Roman"/>
          <w:bCs/>
          <w:sz w:val="18"/>
          <w:szCs w:val="18"/>
        </w:rPr>
      </w:pPr>
      <w:r w:rsidRPr="00210896">
        <w:rPr>
          <w:rFonts w:ascii="Times New Roman" w:eastAsia="Times New Roman" w:hAnsi="Times New Roman"/>
          <w:b/>
          <w:bCs/>
          <w:sz w:val="18"/>
          <w:szCs w:val="18"/>
        </w:rPr>
        <w:lastRenderedPageBreak/>
        <w:t>РЕШЕНИЕ</w:t>
      </w:r>
    </w:p>
    <w:p w:rsidR="00210896" w:rsidRPr="00210896" w:rsidRDefault="00210896" w:rsidP="00210896">
      <w:pPr>
        <w:spacing w:after="0" w:line="240" w:lineRule="auto"/>
        <w:ind w:right="562"/>
        <w:jc w:val="both"/>
        <w:rPr>
          <w:rFonts w:ascii="Times New Roman" w:eastAsia="Times New Roman" w:hAnsi="Times New Roman"/>
          <w:b/>
          <w:bCs/>
          <w:sz w:val="18"/>
          <w:szCs w:val="18"/>
        </w:rPr>
      </w:pPr>
      <w:r w:rsidRPr="00210896">
        <w:rPr>
          <w:rFonts w:ascii="Times New Roman" w:eastAsia="Times New Roman" w:hAnsi="Times New Roman"/>
          <w:b/>
          <w:bCs/>
          <w:sz w:val="18"/>
          <w:szCs w:val="18"/>
        </w:rPr>
        <w:t>от 28 апреля 2023 г. № 21 с. Глядянское</w:t>
      </w:r>
    </w:p>
    <w:p w:rsidR="00210896" w:rsidRPr="00210896" w:rsidRDefault="00210896" w:rsidP="00210896">
      <w:pPr>
        <w:shd w:val="clear" w:color="auto" w:fill="FFFFFF"/>
        <w:spacing w:after="0" w:line="240" w:lineRule="auto"/>
        <w:rPr>
          <w:rFonts w:ascii="Times New Roman" w:eastAsia="Times New Roman" w:hAnsi="Times New Roman"/>
          <w:b/>
          <w:bCs/>
          <w:sz w:val="18"/>
          <w:szCs w:val="18"/>
        </w:rPr>
      </w:pPr>
      <w:r w:rsidRPr="00210896">
        <w:rPr>
          <w:rFonts w:ascii="Times New Roman" w:eastAsia="Times New Roman" w:hAnsi="Times New Roman"/>
          <w:b/>
          <w:bCs/>
          <w:sz w:val="18"/>
          <w:szCs w:val="18"/>
        </w:rPr>
        <w:t xml:space="preserve">О ликвидации юридического лица - </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
          <w:bCs/>
          <w:sz w:val="18"/>
          <w:szCs w:val="18"/>
        </w:rPr>
        <w:t>Администрации Глядянского сельсовета</w:t>
      </w:r>
    </w:p>
    <w:p w:rsidR="00210896" w:rsidRPr="00210896" w:rsidRDefault="00210896" w:rsidP="00210896">
      <w:pPr>
        <w:spacing w:after="0" w:line="240" w:lineRule="auto"/>
        <w:jc w:val="both"/>
        <w:rPr>
          <w:rFonts w:ascii="Times New Roman" w:eastAsia="Times New Roman" w:hAnsi="Times New Roman"/>
          <w:b/>
          <w:bCs/>
          <w:sz w:val="18"/>
          <w:szCs w:val="18"/>
        </w:rPr>
      </w:pPr>
      <w:proofErr w:type="gramStart"/>
      <w:r w:rsidRPr="00210896">
        <w:rPr>
          <w:rFonts w:ascii="Times New Roman" w:eastAsia="Times New Roman" w:hAnsi="Times New Roman"/>
          <w:bCs/>
          <w:sz w:val="18"/>
          <w:szCs w:val="18"/>
        </w:rPr>
        <w:t>В соответствии со статьями 61 - 64 Гражданского кодекса Российской Федерации, руководствуясь Федеральными законами от 6 октября 2003 года № 131 - ФЗ «Об общих принципах организации местного самоуправления в Российской Федерации, от 8 августа 2001 года № 129 - ФЗ «О государственной регистрации юридических лиц и индивидуальных предпринимателей», Законом Курганской области от 30 декабря 2022 года №104 «О преобразовании муниципальных образований путем объединения всех</w:t>
      </w:r>
      <w:proofErr w:type="gramEnd"/>
      <w:r w:rsidRPr="00210896">
        <w:rPr>
          <w:rFonts w:ascii="Times New Roman" w:eastAsia="Times New Roman" w:hAnsi="Times New Roman"/>
          <w:bCs/>
          <w:sz w:val="18"/>
          <w:szCs w:val="18"/>
        </w:rPr>
        <w:t xml:space="preserve">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 и внесении изменений в некоторые законы Курганской области», Уставом Притобольного района Курганской области, Дума Притобольного муниципального округа Курганской области</w:t>
      </w:r>
      <w:r w:rsidRPr="00210896">
        <w:rPr>
          <w:rFonts w:ascii="Times New Roman" w:eastAsia="Times New Roman" w:hAnsi="Times New Roman"/>
          <w:b/>
          <w:bCs/>
          <w:sz w:val="18"/>
          <w:szCs w:val="18"/>
        </w:rPr>
        <w:t xml:space="preserve"> </w:t>
      </w:r>
    </w:p>
    <w:p w:rsidR="00210896" w:rsidRPr="00210896" w:rsidRDefault="00210896" w:rsidP="00210896">
      <w:pPr>
        <w:spacing w:after="0" w:line="240" w:lineRule="auto"/>
        <w:jc w:val="both"/>
        <w:rPr>
          <w:rFonts w:ascii="Times New Roman" w:eastAsia="Times New Roman" w:hAnsi="Times New Roman"/>
          <w:b/>
          <w:bCs/>
          <w:sz w:val="18"/>
          <w:szCs w:val="18"/>
        </w:rPr>
      </w:pPr>
      <w:r w:rsidRPr="00210896">
        <w:rPr>
          <w:rFonts w:ascii="Times New Roman" w:eastAsia="Times New Roman" w:hAnsi="Times New Roman"/>
          <w:b/>
          <w:bCs/>
          <w:sz w:val="18"/>
          <w:szCs w:val="18"/>
        </w:rPr>
        <w:t>РЕШИЛА:</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1. Ликвидировать юридическое лицо - Администрацию Глядянского сельсовета.</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2. Утвердить ликвидационную комиссию по ликвидации Администрации Глядянского сельсовета в следующем составе:</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 председатель ликвидационной комиссии – </w:t>
      </w:r>
      <w:proofErr w:type="spellStart"/>
      <w:r w:rsidRPr="00210896">
        <w:rPr>
          <w:rFonts w:ascii="Times New Roman" w:eastAsia="Times New Roman" w:hAnsi="Times New Roman"/>
          <w:bCs/>
          <w:sz w:val="18"/>
          <w:szCs w:val="18"/>
        </w:rPr>
        <w:t>Подкорытов</w:t>
      </w:r>
      <w:proofErr w:type="spellEnd"/>
      <w:r w:rsidRPr="00210896">
        <w:rPr>
          <w:rFonts w:ascii="Times New Roman" w:eastAsia="Times New Roman" w:hAnsi="Times New Roman"/>
          <w:bCs/>
          <w:sz w:val="18"/>
          <w:szCs w:val="18"/>
        </w:rPr>
        <w:t xml:space="preserve"> Андрей Дмитриевич;</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-заместитель председателя ликвидационной комиссии – </w:t>
      </w:r>
      <w:proofErr w:type="spellStart"/>
      <w:r w:rsidRPr="00210896">
        <w:rPr>
          <w:rFonts w:ascii="Times New Roman" w:eastAsia="Times New Roman" w:hAnsi="Times New Roman"/>
          <w:bCs/>
          <w:sz w:val="18"/>
          <w:szCs w:val="18"/>
        </w:rPr>
        <w:t>Науменко</w:t>
      </w:r>
      <w:proofErr w:type="spellEnd"/>
      <w:r w:rsidRPr="00210896">
        <w:rPr>
          <w:rFonts w:ascii="Times New Roman" w:eastAsia="Times New Roman" w:hAnsi="Times New Roman"/>
          <w:bCs/>
          <w:sz w:val="18"/>
          <w:szCs w:val="18"/>
        </w:rPr>
        <w:t xml:space="preserve"> Ольга Геннадьевна;</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бухгалтер ликвидационной комиссии – Викулова Елена Викторовна;</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член ликвидационной комиссии – Туманова Анна Николаевна;</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 член ликвидационной комиссии – </w:t>
      </w:r>
      <w:proofErr w:type="spellStart"/>
      <w:r w:rsidRPr="00210896">
        <w:rPr>
          <w:rFonts w:ascii="Times New Roman" w:eastAsia="Times New Roman" w:hAnsi="Times New Roman"/>
          <w:bCs/>
          <w:sz w:val="18"/>
          <w:szCs w:val="18"/>
        </w:rPr>
        <w:t>Охохонина</w:t>
      </w:r>
      <w:proofErr w:type="spellEnd"/>
      <w:r w:rsidRPr="00210896">
        <w:rPr>
          <w:rFonts w:ascii="Times New Roman" w:eastAsia="Times New Roman" w:hAnsi="Times New Roman"/>
          <w:bCs/>
          <w:sz w:val="18"/>
          <w:szCs w:val="18"/>
        </w:rPr>
        <w:t xml:space="preserve"> Ирина Александровна.</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3. Утвердить порядок и сроки ликвидации Администрации Глядянского сельсовета согласно приложению к настоящему решению.</w:t>
      </w:r>
    </w:p>
    <w:p w:rsidR="00210896" w:rsidRPr="00210896" w:rsidRDefault="00210896" w:rsidP="00210896">
      <w:pPr>
        <w:widowControl w:val="0"/>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4. Настоящее решение разместить на официальном сайте Администрации Притобольного района Курганской области  в информационно-телекоммуникационной сети «Интернет». </w:t>
      </w:r>
    </w:p>
    <w:p w:rsidR="00210896" w:rsidRPr="00210896" w:rsidRDefault="00210896" w:rsidP="00210896">
      <w:pPr>
        <w:widowControl w:val="0"/>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5. Настоящее решение подлежит официальному опубликованию в установленном порядке.</w:t>
      </w:r>
    </w:p>
    <w:p w:rsidR="00210896" w:rsidRPr="00210896" w:rsidRDefault="00210896" w:rsidP="00210896">
      <w:pPr>
        <w:tabs>
          <w:tab w:val="left" w:pos="0"/>
        </w:tabs>
        <w:spacing w:after="0"/>
        <w:jc w:val="both"/>
        <w:rPr>
          <w:rFonts w:ascii="Times New Roman" w:eastAsia="Times New Roman" w:hAnsi="Times New Roman"/>
          <w:sz w:val="18"/>
          <w:szCs w:val="18"/>
          <w:lang w:eastAsia="en-US"/>
        </w:rPr>
      </w:pPr>
      <w:r w:rsidRPr="00210896">
        <w:rPr>
          <w:rFonts w:ascii="Times New Roman" w:eastAsia="Times New Roman" w:hAnsi="Times New Roman"/>
          <w:bCs/>
          <w:sz w:val="18"/>
          <w:szCs w:val="18"/>
        </w:rPr>
        <w:t xml:space="preserve">6. Настоящее решение вступает в силу после его официального опубликования. </w:t>
      </w:r>
    </w:p>
    <w:p w:rsidR="00210896" w:rsidRPr="00210896" w:rsidRDefault="00210896" w:rsidP="00210896">
      <w:pPr>
        <w:autoSpaceDE w:val="0"/>
        <w:autoSpaceDN w:val="0"/>
        <w:adjustRightInd w:val="0"/>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Председатель Думы </w:t>
      </w:r>
    </w:p>
    <w:p w:rsidR="00210896" w:rsidRPr="00210896" w:rsidRDefault="00210896" w:rsidP="00210896">
      <w:pPr>
        <w:autoSpaceDE w:val="0"/>
        <w:autoSpaceDN w:val="0"/>
        <w:adjustRightInd w:val="0"/>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Притобольного муниципального округа </w:t>
      </w:r>
    </w:p>
    <w:p w:rsidR="00210896" w:rsidRPr="00210896" w:rsidRDefault="00210896" w:rsidP="00210896">
      <w:pPr>
        <w:autoSpaceDE w:val="0"/>
        <w:autoSpaceDN w:val="0"/>
        <w:adjustRightInd w:val="0"/>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Курганской области                                                                             И.А. Суслова</w:t>
      </w:r>
    </w:p>
    <w:p w:rsidR="00210896" w:rsidRPr="00210896" w:rsidRDefault="00210896" w:rsidP="00210896">
      <w:pPr>
        <w:autoSpaceDE w:val="0"/>
        <w:autoSpaceDN w:val="0"/>
        <w:adjustRightInd w:val="0"/>
        <w:spacing w:after="0" w:line="240" w:lineRule="auto"/>
        <w:jc w:val="both"/>
        <w:rPr>
          <w:rFonts w:ascii="Times New Roman" w:eastAsia="Times New Roman" w:hAnsi="Times New Roman"/>
          <w:sz w:val="18"/>
          <w:szCs w:val="18"/>
          <w:lang w:eastAsia="en-U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750"/>
        <w:gridCol w:w="2820"/>
      </w:tblGrid>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Притобольного района                                                                            </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Д.А. Спиридонов</w:t>
            </w:r>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Глядянского сельсовета                                                                        </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А.Д. </w:t>
            </w:r>
            <w:proofErr w:type="spellStart"/>
            <w:r w:rsidRPr="00210896">
              <w:rPr>
                <w:rFonts w:ascii="Times New Roman" w:eastAsia="Times New Roman" w:hAnsi="Times New Roman"/>
                <w:bCs/>
                <w:sz w:val="18"/>
                <w:szCs w:val="18"/>
              </w:rPr>
              <w:t>Подкорытов</w:t>
            </w:r>
            <w:proofErr w:type="spellEnd"/>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Гладковского</w:t>
            </w:r>
            <w:proofErr w:type="spellEnd"/>
            <w:r w:rsidRPr="00210896">
              <w:rPr>
                <w:rFonts w:ascii="Times New Roman" w:eastAsia="Times New Roman" w:hAnsi="Times New Roman"/>
                <w:bCs/>
                <w:sz w:val="18"/>
                <w:szCs w:val="18"/>
              </w:rPr>
              <w:t xml:space="preserve"> сельсовета                                                                      </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Н.М. Кириллов</w:t>
            </w:r>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Боровлянского</w:t>
            </w:r>
            <w:proofErr w:type="spellEnd"/>
            <w:r w:rsidRPr="00210896">
              <w:rPr>
                <w:rFonts w:ascii="Times New Roman" w:eastAsia="Times New Roman" w:hAnsi="Times New Roman"/>
                <w:bCs/>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В.И. </w:t>
            </w:r>
            <w:proofErr w:type="spellStart"/>
            <w:r w:rsidRPr="00210896">
              <w:rPr>
                <w:rFonts w:ascii="Times New Roman" w:eastAsia="Times New Roman" w:hAnsi="Times New Roman"/>
                <w:bCs/>
                <w:sz w:val="18"/>
                <w:szCs w:val="18"/>
              </w:rPr>
              <w:t>Ходак</w:t>
            </w:r>
            <w:proofErr w:type="spellEnd"/>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Глава Березовского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Н.В. Волкова</w:t>
            </w:r>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Глава Давыдовского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В.И. Иванов</w:t>
            </w:r>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Межборного</w:t>
            </w:r>
            <w:proofErr w:type="spellEnd"/>
            <w:r w:rsidRPr="00210896">
              <w:rPr>
                <w:rFonts w:ascii="Times New Roman" w:eastAsia="Times New Roman" w:hAnsi="Times New Roman"/>
                <w:bCs/>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З.А. Ильина</w:t>
            </w:r>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И.о. Главы </w:t>
            </w:r>
            <w:proofErr w:type="spellStart"/>
            <w:r w:rsidRPr="00210896">
              <w:rPr>
                <w:rFonts w:ascii="Times New Roman" w:eastAsia="Times New Roman" w:hAnsi="Times New Roman"/>
                <w:bCs/>
                <w:sz w:val="18"/>
                <w:szCs w:val="18"/>
              </w:rPr>
              <w:t>Нагорского</w:t>
            </w:r>
            <w:proofErr w:type="spellEnd"/>
            <w:r w:rsidRPr="00210896">
              <w:rPr>
                <w:rFonts w:ascii="Times New Roman" w:eastAsia="Times New Roman" w:hAnsi="Times New Roman"/>
                <w:bCs/>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А.В. Пяткова</w:t>
            </w:r>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Обуховского</w:t>
            </w:r>
            <w:proofErr w:type="spellEnd"/>
            <w:r w:rsidRPr="00210896">
              <w:rPr>
                <w:rFonts w:ascii="Times New Roman" w:eastAsia="Times New Roman" w:hAnsi="Times New Roman"/>
                <w:bCs/>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Н.А. Игнатьев</w:t>
            </w:r>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Плотниковского</w:t>
            </w:r>
            <w:proofErr w:type="spellEnd"/>
            <w:r w:rsidRPr="00210896">
              <w:rPr>
                <w:rFonts w:ascii="Times New Roman" w:eastAsia="Times New Roman" w:hAnsi="Times New Roman"/>
                <w:bCs/>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А.И. Злыднев</w:t>
            </w:r>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Раскатихинского</w:t>
            </w:r>
            <w:proofErr w:type="spellEnd"/>
            <w:r w:rsidRPr="00210896">
              <w:rPr>
                <w:rFonts w:ascii="Times New Roman" w:eastAsia="Times New Roman" w:hAnsi="Times New Roman"/>
                <w:bCs/>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А.А. </w:t>
            </w:r>
            <w:proofErr w:type="spellStart"/>
            <w:r w:rsidRPr="00210896">
              <w:rPr>
                <w:rFonts w:ascii="Times New Roman" w:eastAsia="Times New Roman" w:hAnsi="Times New Roman"/>
                <w:bCs/>
                <w:sz w:val="18"/>
                <w:szCs w:val="18"/>
              </w:rPr>
              <w:t>Тутуков</w:t>
            </w:r>
            <w:proofErr w:type="spellEnd"/>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Чернавского</w:t>
            </w:r>
            <w:proofErr w:type="spellEnd"/>
            <w:r w:rsidRPr="00210896">
              <w:rPr>
                <w:rFonts w:ascii="Times New Roman" w:eastAsia="Times New Roman" w:hAnsi="Times New Roman"/>
                <w:bCs/>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Г.И. </w:t>
            </w:r>
            <w:proofErr w:type="spellStart"/>
            <w:r w:rsidRPr="00210896">
              <w:rPr>
                <w:rFonts w:ascii="Times New Roman" w:eastAsia="Times New Roman" w:hAnsi="Times New Roman"/>
                <w:bCs/>
                <w:sz w:val="18"/>
                <w:szCs w:val="18"/>
              </w:rPr>
              <w:t>Иргалеев</w:t>
            </w:r>
            <w:proofErr w:type="spellEnd"/>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Ялымского</w:t>
            </w:r>
            <w:proofErr w:type="spellEnd"/>
            <w:r w:rsidRPr="00210896">
              <w:rPr>
                <w:rFonts w:ascii="Times New Roman" w:eastAsia="Times New Roman" w:hAnsi="Times New Roman"/>
                <w:bCs/>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О.Ф. Зайцева</w:t>
            </w:r>
          </w:p>
          <w:p w:rsidR="00210896" w:rsidRPr="00210896" w:rsidRDefault="00210896" w:rsidP="00210896">
            <w:pPr>
              <w:spacing w:after="0" w:line="240" w:lineRule="auto"/>
              <w:jc w:val="both"/>
              <w:rPr>
                <w:rFonts w:ascii="Times New Roman" w:eastAsia="Times New Roman" w:hAnsi="Times New Roman"/>
                <w:bCs/>
                <w:sz w:val="18"/>
                <w:szCs w:val="18"/>
              </w:rPr>
            </w:pPr>
          </w:p>
        </w:tc>
      </w:tr>
    </w:tbl>
    <w:p w:rsidR="00210896" w:rsidRPr="00210896" w:rsidRDefault="00210896" w:rsidP="00210896">
      <w:pPr>
        <w:shd w:val="clear" w:color="auto" w:fill="FFFFFF"/>
        <w:spacing w:after="0" w:line="240" w:lineRule="auto"/>
        <w:jc w:val="right"/>
        <w:rPr>
          <w:rFonts w:ascii="Times New Roman" w:eastAsia="Times New Roman" w:hAnsi="Times New Roman"/>
          <w:bCs/>
          <w:sz w:val="18"/>
          <w:szCs w:val="18"/>
        </w:rPr>
      </w:pP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Кузьмина С.В.</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42-89-91 </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(разослано по списку)</w:t>
      </w:r>
    </w:p>
    <w:tbl>
      <w:tblPr>
        <w:tblStyle w:val="23"/>
        <w:tblW w:w="0" w:type="auto"/>
        <w:tblInd w:w="4868" w:type="dxa"/>
        <w:tblLook w:val="04A0"/>
      </w:tblPr>
      <w:tblGrid>
        <w:gridCol w:w="5199"/>
      </w:tblGrid>
      <w:tr w:rsidR="00210896" w:rsidRPr="00210896" w:rsidTr="00FC05DE">
        <w:trPr>
          <w:trHeight w:val="284"/>
        </w:trPr>
        <w:tc>
          <w:tcPr>
            <w:tcW w:w="5199" w:type="dxa"/>
            <w:tcBorders>
              <w:top w:val="nil"/>
              <w:left w:val="nil"/>
              <w:bottom w:val="nil"/>
              <w:right w:val="nil"/>
            </w:tcBorders>
          </w:tcPr>
          <w:p w:rsidR="00210896" w:rsidRPr="00210896" w:rsidRDefault="00210896" w:rsidP="00210896">
            <w:pPr>
              <w:shd w:val="clear" w:color="auto" w:fill="FFFFFF"/>
              <w:jc w:val="both"/>
              <w:rPr>
                <w:rFonts w:ascii="Times New Roman" w:eastAsia="Times New Roman" w:hAnsi="Times New Roman"/>
                <w:color w:val="1E1D1E"/>
                <w:sz w:val="18"/>
                <w:szCs w:val="18"/>
              </w:rPr>
            </w:pPr>
            <w:r w:rsidRPr="00210896">
              <w:rPr>
                <w:rFonts w:ascii="Times New Roman" w:eastAsia="Times New Roman" w:hAnsi="Times New Roman"/>
                <w:sz w:val="18"/>
                <w:szCs w:val="18"/>
              </w:rPr>
              <w:t>Приложение к решению Думы Притобольного муниципального округа Курганской области от 28 апреля 2023 г. № 21 «О ликвидации юридического лица - Администрации Глядянского сельсовета»</w:t>
            </w:r>
          </w:p>
        </w:tc>
      </w:tr>
    </w:tbl>
    <w:p w:rsidR="00210896" w:rsidRPr="00210896" w:rsidRDefault="00210896" w:rsidP="00210896">
      <w:pPr>
        <w:shd w:val="clear" w:color="auto" w:fill="FFFFFF"/>
        <w:spacing w:after="0" w:line="240" w:lineRule="auto"/>
        <w:jc w:val="center"/>
        <w:rPr>
          <w:rFonts w:ascii="Times New Roman" w:eastAsia="Times New Roman" w:hAnsi="Times New Roman"/>
          <w:sz w:val="18"/>
          <w:szCs w:val="18"/>
        </w:rPr>
      </w:pPr>
      <w:r w:rsidRPr="00210896">
        <w:rPr>
          <w:rFonts w:ascii="Times New Roman" w:eastAsia="Times New Roman" w:hAnsi="Times New Roman"/>
          <w:b/>
          <w:bCs/>
          <w:sz w:val="18"/>
          <w:szCs w:val="18"/>
        </w:rPr>
        <w:t>Порядок и сроки</w:t>
      </w:r>
      <w:r w:rsidRPr="00210896">
        <w:rPr>
          <w:rFonts w:ascii="Times New Roman" w:eastAsia="Times New Roman" w:hAnsi="Times New Roman"/>
          <w:sz w:val="18"/>
          <w:szCs w:val="18"/>
        </w:rPr>
        <w:t xml:space="preserve"> </w:t>
      </w:r>
      <w:r w:rsidRPr="00210896">
        <w:rPr>
          <w:rFonts w:ascii="Times New Roman" w:eastAsia="Times New Roman" w:hAnsi="Times New Roman"/>
          <w:b/>
          <w:bCs/>
          <w:sz w:val="18"/>
          <w:szCs w:val="18"/>
        </w:rPr>
        <w:t xml:space="preserve">ликвидации юридического лица - </w:t>
      </w:r>
    </w:p>
    <w:p w:rsidR="00210896" w:rsidRPr="00210896" w:rsidRDefault="00210896" w:rsidP="00210896">
      <w:pPr>
        <w:shd w:val="clear" w:color="auto" w:fill="FFFFFF"/>
        <w:spacing w:after="0" w:line="240" w:lineRule="auto"/>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Администрации Глядянского сельсовета</w:t>
      </w:r>
    </w:p>
    <w:p w:rsidR="00210896" w:rsidRPr="00210896" w:rsidRDefault="00210896" w:rsidP="00210896">
      <w:pPr>
        <w:shd w:val="clear" w:color="auto" w:fill="FFFFFF"/>
        <w:spacing w:after="0" w:line="240" w:lineRule="auto"/>
        <w:jc w:val="both"/>
        <w:rPr>
          <w:rFonts w:ascii="Times New Roman" w:eastAsia="Times New Roman" w:hAnsi="Times New Roman"/>
          <w:color w:val="1E1D1E"/>
          <w:sz w:val="18"/>
          <w:szCs w:val="18"/>
        </w:rPr>
      </w:pPr>
      <w:r w:rsidRPr="00210896">
        <w:rPr>
          <w:rFonts w:ascii="Times New Roman" w:eastAsia="Times New Roman" w:hAnsi="Times New Roman"/>
          <w:bCs/>
          <w:sz w:val="18"/>
          <w:szCs w:val="18"/>
        </w:rPr>
        <w:t xml:space="preserve">1. Ликвидация юридического лица - </w:t>
      </w:r>
      <w:r w:rsidRPr="00210896">
        <w:rPr>
          <w:rFonts w:ascii="Times New Roman" w:eastAsia="Times New Roman" w:hAnsi="Times New Roman"/>
          <w:bCs/>
          <w:color w:val="1E1D1E"/>
          <w:sz w:val="18"/>
          <w:szCs w:val="18"/>
        </w:rPr>
        <w:t>Администрации Глядянского сельсовета</w:t>
      </w:r>
      <w:r w:rsidRPr="00210896">
        <w:rPr>
          <w:rFonts w:ascii="Times New Roman" w:eastAsia="Times New Roman" w:hAnsi="Times New Roman"/>
          <w:color w:val="1E1D1E"/>
          <w:sz w:val="18"/>
          <w:szCs w:val="18"/>
        </w:rPr>
        <w:t xml:space="preserve"> </w:t>
      </w:r>
      <w:r w:rsidRPr="00210896">
        <w:rPr>
          <w:rFonts w:ascii="Times New Roman" w:eastAsia="Times New Roman" w:hAnsi="Times New Roman"/>
          <w:bCs/>
          <w:sz w:val="18"/>
          <w:szCs w:val="18"/>
        </w:rPr>
        <w:t>(далее – юридическое лицо) производится в соответствии с действующим законодательством Российской Федерации.</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2. Решение о ликвидации юридического лица и назначении ликвидационной комиссии принимается решением Думы Притобольного муниципального округа Курганской области.</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3. На основании решения о ликвидации юридического лица ликвидационная комиссия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 что юридическое лицо находится в процессе ликвидации.</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4. Ликвидационная комиссия помещает в Вестнике государственной регистрации публикацию о ликвидации юридического лица и о порядке и сроке заявления требований его кредиторами. Этот срок не может быть менее двух месяцев с момента публикации о ликвидации.</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lastRenderedPageBreak/>
        <w:t>5. 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юридического лица.</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6. После окончания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7. Промежуточный ликвидационный баланс утверждается председателем ликвидационной комиссии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8.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с публичных торгов в </w:t>
      </w:r>
      <w:hyperlink r:id="rId71" w:history="1">
        <w:r w:rsidRPr="00210896">
          <w:rPr>
            <w:rFonts w:ascii="Times New Roman" w:eastAsia="Times New Roman" w:hAnsi="Times New Roman"/>
            <w:bCs/>
            <w:sz w:val="18"/>
            <w:szCs w:val="18"/>
          </w:rPr>
          <w:t>порядке</w:t>
        </w:r>
      </w:hyperlink>
      <w:r w:rsidRPr="00210896">
        <w:rPr>
          <w:rFonts w:ascii="Times New Roman" w:eastAsia="Times New Roman" w:hAnsi="Times New Roman"/>
          <w:bCs/>
          <w:sz w:val="18"/>
          <w:szCs w:val="18"/>
        </w:rPr>
        <w:t>, установленном для исполнения судебных решений.</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9. </w:t>
      </w:r>
      <w:proofErr w:type="gramStart"/>
      <w:r w:rsidRPr="00210896">
        <w:rPr>
          <w:rFonts w:ascii="Times New Roman" w:eastAsia="Times New Roman" w:hAnsi="Times New Roman"/>
          <w:bCs/>
          <w:sz w:val="18"/>
          <w:szCs w:val="18"/>
        </w:rPr>
        <w:t xml:space="preserve">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r:id="rId72" w:history="1">
        <w:r w:rsidRPr="00210896">
          <w:rPr>
            <w:rFonts w:ascii="Times New Roman" w:eastAsia="Times New Roman" w:hAnsi="Times New Roman"/>
            <w:bCs/>
            <w:sz w:val="18"/>
            <w:szCs w:val="18"/>
          </w:rPr>
          <w:t>статьей 64</w:t>
        </w:r>
      </w:hyperlink>
      <w:r w:rsidRPr="00210896">
        <w:rPr>
          <w:rFonts w:ascii="Times New Roman" w:eastAsia="Times New Roman" w:hAnsi="Times New Roman"/>
          <w:bCs/>
          <w:sz w:val="18"/>
          <w:szCs w:val="18"/>
        </w:rP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w:t>
      </w:r>
      <w:hyperlink r:id="rId73" w:history="1">
        <w:r w:rsidRPr="00210896">
          <w:rPr>
            <w:rFonts w:ascii="Times New Roman" w:eastAsia="Times New Roman" w:hAnsi="Times New Roman"/>
            <w:bCs/>
            <w:sz w:val="18"/>
            <w:szCs w:val="18"/>
          </w:rPr>
          <w:t>третьей</w:t>
        </w:r>
      </w:hyperlink>
      <w:r w:rsidRPr="00210896">
        <w:rPr>
          <w:rFonts w:ascii="Times New Roman" w:eastAsia="Times New Roman" w:hAnsi="Times New Roman"/>
          <w:bCs/>
          <w:sz w:val="18"/>
          <w:szCs w:val="18"/>
        </w:rPr>
        <w:t xml:space="preserve"> и </w:t>
      </w:r>
      <w:hyperlink r:id="rId74" w:history="1">
        <w:r w:rsidRPr="00210896">
          <w:rPr>
            <w:rFonts w:ascii="Times New Roman" w:eastAsia="Times New Roman" w:hAnsi="Times New Roman"/>
            <w:bCs/>
            <w:sz w:val="18"/>
            <w:szCs w:val="18"/>
          </w:rPr>
          <w:t>четвертой</w:t>
        </w:r>
      </w:hyperlink>
      <w:r w:rsidRPr="00210896">
        <w:rPr>
          <w:rFonts w:ascii="Times New Roman" w:eastAsia="Times New Roman" w:hAnsi="Times New Roman"/>
          <w:bCs/>
          <w:sz w:val="18"/>
          <w:szCs w:val="18"/>
        </w:rPr>
        <w:t xml:space="preserve"> очереди, выплаты которым производятся по истечении месяца со дня утверждения промежуточного ликвидационного баланса.</w:t>
      </w:r>
      <w:proofErr w:type="gramEnd"/>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10. После завершения расчетов с кредиторами ликвидационная комиссия составляет ликвидационный баланс, который утверждается председателем ликвидационной комиссии юридического лица.</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11. Оставшееся после удовлетворения требований кредиторов имущество юридического лица передается его учредителям, имеющим вещные права на это имущество или обязательственные права в отношении этого юридического лица, если иное не предусмотрено законом, иными правовыми актами или учредительными документами юридического лица.</w:t>
      </w:r>
    </w:p>
    <w:p w:rsidR="006C5CFF" w:rsidRDefault="00210896" w:rsidP="006C5CFF">
      <w:pPr>
        <w:spacing w:after="0" w:line="240" w:lineRule="auto"/>
        <w:ind w:right="562"/>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12. </w:t>
      </w:r>
      <w:proofErr w:type="gramStart"/>
      <w:r w:rsidRPr="00210896">
        <w:rPr>
          <w:rFonts w:ascii="Times New Roman" w:eastAsia="Times New Roman" w:hAnsi="Times New Roman"/>
          <w:bCs/>
          <w:sz w:val="18"/>
          <w:szCs w:val="18"/>
        </w:rPr>
        <w:t xml:space="preserve">Ликвидация юридического лица считается завершенной, а юридическое лицо - прекратившим существование после внесения об этом записи в </w:t>
      </w:r>
      <w:hyperlink r:id="rId75" w:history="1">
        <w:r w:rsidRPr="00210896">
          <w:rPr>
            <w:rFonts w:ascii="Times New Roman" w:eastAsia="Times New Roman" w:hAnsi="Times New Roman"/>
            <w:bCs/>
            <w:sz w:val="18"/>
            <w:szCs w:val="18"/>
          </w:rPr>
          <w:t>единый государственный реестр юридических лиц</w:t>
        </w:r>
      </w:hyperlink>
      <w:r w:rsidRPr="00210896">
        <w:rPr>
          <w:rFonts w:ascii="Times New Roman" w:eastAsia="Times New Roman" w:hAnsi="Times New Roman"/>
          <w:bCs/>
          <w:sz w:val="18"/>
          <w:szCs w:val="18"/>
        </w:rPr>
        <w:t>.</w:t>
      </w:r>
      <w:proofErr w:type="gramEnd"/>
    </w:p>
    <w:p w:rsidR="006C5CFF" w:rsidRDefault="006C5CFF" w:rsidP="00210896">
      <w:pPr>
        <w:spacing w:after="0" w:line="240" w:lineRule="auto"/>
        <w:ind w:right="562"/>
        <w:jc w:val="center"/>
        <w:rPr>
          <w:rFonts w:ascii="Times New Roman" w:eastAsia="Times New Roman" w:hAnsi="Times New Roman"/>
          <w:bCs/>
          <w:sz w:val="18"/>
          <w:szCs w:val="18"/>
        </w:rPr>
      </w:pPr>
    </w:p>
    <w:p w:rsidR="00210896" w:rsidRPr="00210896" w:rsidRDefault="00210896" w:rsidP="00210896">
      <w:pPr>
        <w:spacing w:after="0" w:line="240" w:lineRule="auto"/>
        <w:ind w:right="562"/>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РОССИЙСКАЯ ФЕДЕРАЦИЯ</w:t>
      </w:r>
    </w:p>
    <w:p w:rsidR="00210896" w:rsidRPr="00210896" w:rsidRDefault="00210896" w:rsidP="00210896">
      <w:pPr>
        <w:spacing w:after="0" w:line="240" w:lineRule="auto"/>
        <w:ind w:right="562"/>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КУРГАНСКАЯ ОБЛАСТЬ</w:t>
      </w:r>
    </w:p>
    <w:p w:rsidR="00210896" w:rsidRPr="00210896" w:rsidRDefault="00210896" w:rsidP="00210896">
      <w:pPr>
        <w:spacing w:after="0" w:line="240" w:lineRule="auto"/>
        <w:ind w:right="562"/>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ПРИТОБОЛЬНЫЙ МУНИЦИПАЛЬНЫЙ ОКРУГ КУРГАНСКОЙ ОБЛАСТИ</w:t>
      </w:r>
    </w:p>
    <w:p w:rsidR="00210896" w:rsidRPr="00210896" w:rsidRDefault="00210896" w:rsidP="00210896">
      <w:pPr>
        <w:spacing w:after="0" w:line="240" w:lineRule="auto"/>
        <w:ind w:right="562"/>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 xml:space="preserve">ДУМА ПРИТОБОЛЬНОГО МУНИЦИПАЛЬНОГО ОКРУГА </w:t>
      </w:r>
    </w:p>
    <w:p w:rsidR="00210896" w:rsidRPr="00210896" w:rsidRDefault="00210896" w:rsidP="00210896">
      <w:pPr>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КУРГАНСКОЙ ОБЛАСТИ</w:t>
      </w:r>
    </w:p>
    <w:p w:rsidR="00210896" w:rsidRPr="00210896" w:rsidRDefault="00210896" w:rsidP="00210896">
      <w:pPr>
        <w:spacing w:after="0" w:line="240" w:lineRule="auto"/>
        <w:ind w:right="562"/>
        <w:jc w:val="center"/>
        <w:rPr>
          <w:rFonts w:ascii="Times New Roman" w:eastAsia="Times New Roman" w:hAnsi="Times New Roman"/>
          <w:color w:val="000000"/>
          <w:spacing w:val="6"/>
          <w:sz w:val="18"/>
          <w:szCs w:val="18"/>
        </w:rPr>
      </w:pPr>
      <w:r w:rsidRPr="00210896">
        <w:rPr>
          <w:rFonts w:ascii="Times New Roman" w:eastAsia="Times New Roman" w:hAnsi="Times New Roman"/>
          <w:b/>
          <w:color w:val="000000"/>
          <w:spacing w:val="6"/>
          <w:sz w:val="18"/>
          <w:szCs w:val="18"/>
        </w:rPr>
        <w:t>РЕШЕНИЕ</w:t>
      </w:r>
    </w:p>
    <w:p w:rsidR="00210896" w:rsidRPr="00210896" w:rsidRDefault="00210896" w:rsidP="00210896">
      <w:pPr>
        <w:spacing w:after="0" w:line="240" w:lineRule="auto"/>
        <w:ind w:right="562"/>
        <w:jc w:val="both"/>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от 28 апреля 2023 г. № 22 с. Глядянское</w:t>
      </w:r>
    </w:p>
    <w:p w:rsidR="00210896" w:rsidRPr="00210896" w:rsidRDefault="00210896" w:rsidP="00210896">
      <w:pPr>
        <w:shd w:val="clear" w:color="auto" w:fill="FFFFFF"/>
        <w:spacing w:after="0" w:line="240" w:lineRule="auto"/>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 xml:space="preserve">О ликвидации юридического лица - </w:t>
      </w:r>
    </w:p>
    <w:p w:rsidR="00210896" w:rsidRPr="00210896" w:rsidRDefault="00210896" w:rsidP="00210896">
      <w:pPr>
        <w:spacing w:after="0" w:line="240" w:lineRule="auto"/>
        <w:jc w:val="both"/>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Администрации  Давыдовского сельсовета</w:t>
      </w:r>
    </w:p>
    <w:p w:rsidR="00210896" w:rsidRPr="00210896" w:rsidRDefault="00210896" w:rsidP="00210896">
      <w:pPr>
        <w:spacing w:after="0" w:line="240" w:lineRule="auto"/>
        <w:jc w:val="both"/>
        <w:rPr>
          <w:rFonts w:ascii="Times New Roman" w:eastAsia="Times New Roman" w:hAnsi="Times New Roman"/>
          <w:b/>
          <w:color w:val="000000"/>
          <w:spacing w:val="6"/>
          <w:sz w:val="18"/>
          <w:szCs w:val="18"/>
        </w:rPr>
      </w:pPr>
      <w:proofErr w:type="gramStart"/>
      <w:r w:rsidRPr="00210896">
        <w:rPr>
          <w:rFonts w:ascii="Times New Roman" w:eastAsia="Times New Roman" w:hAnsi="Times New Roman"/>
          <w:color w:val="000000"/>
          <w:spacing w:val="6"/>
          <w:sz w:val="18"/>
          <w:szCs w:val="18"/>
        </w:rPr>
        <w:t>В соответствии со статьями 61 - 64 Гражданского кодекса Российской Федерации, руководствуясь Федеральными законами от 6 октября 2003 года № 131 - ФЗ «Об общих принципах организации местного самоуправления в Российской Федерации, от 8 августа 2001 года № 129 - ФЗ «О государственной регистрации юридических лиц и индивидуальных предпринимателей», Законом Курганской области от 30 декабря 2022 года №104 «О преобразовании муниципальных образований путем объединения всех</w:t>
      </w:r>
      <w:proofErr w:type="gramEnd"/>
      <w:r w:rsidRPr="00210896">
        <w:rPr>
          <w:rFonts w:ascii="Times New Roman" w:eastAsia="Times New Roman" w:hAnsi="Times New Roman"/>
          <w:color w:val="000000"/>
          <w:spacing w:val="6"/>
          <w:sz w:val="18"/>
          <w:szCs w:val="18"/>
        </w:rPr>
        <w:t xml:space="preserve">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 и внесении изменений в некоторые законы Курганской области», Уставом Притобольного района Курганской области, Дума Притобольного муниципального округа Курганской области</w:t>
      </w:r>
      <w:r w:rsidRPr="00210896">
        <w:rPr>
          <w:rFonts w:ascii="Times New Roman" w:eastAsia="Times New Roman" w:hAnsi="Times New Roman"/>
          <w:b/>
          <w:color w:val="000000"/>
          <w:spacing w:val="6"/>
          <w:sz w:val="18"/>
          <w:szCs w:val="18"/>
        </w:rPr>
        <w:t xml:space="preserve"> </w:t>
      </w:r>
    </w:p>
    <w:p w:rsidR="00210896" w:rsidRPr="00210896" w:rsidRDefault="00210896" w:rsidP="00210896">
      <w:pPr>
        <w:spacing w:after="0" w:line="240" w:lineRule="auto"/>
        <w:jc w:val="both"/>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РЕШИЛА:</w:t>
      </w:r>
    </w:p>
    <w:p w:rsidR="00210896" w:rsidRPr="00210896" w:rsidRDefault="00210896" w:rsidP="00210896">
      <w:pPr>
        <w:numPr>
          <w:ilvl w:val="0"/>
          <w:numId w:val="35"/>
        </w:num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Ликвидировать юридическое лицо - Администрацию Давыдовского сельсовета.</w:t>
      </w:r>
    </w:p>
    <w:p w:rsidR="00210896" w:rsidRPr="00210896" w:rsidRDefault="00210896" w:rsidP="00210896">
      <w:pPr>
        <w:numPr>
          <w:ilvl w:val="0"/>
          <w:numId w:val="35"/>
        </w:numPr>
        <w:spacing w:after="0" w:line="240" w:lineRule="auto"/>
        <w:ind w:left="0" w:firstLine="709"/>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Утвердить ликвидационную комиссию по ликвидации Администрации Давыдовского сельсовета в следующем составе:</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председатель ликвидационной комиссии – Иванов Василий Иванович;</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бухгалтер ликвидационной комиссии – Семенова Александра Владимировна;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член ликвидационной комиссии – Карпова Светлана Анатольевна;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член ликвидационной комиссии – Герасимова Дарья Игоревна.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3. Утвердить порядок и сроки ликвидации Администрации Давыдовского сельсовета согласно приложению к настоящему решению.</w:t>
      </w:r>
    </w:p>
    <w:p w:rsidR="00210896" w:rsidRPr="00210896" w:rsidRDefault="00210896" w:rsidP="00210896">
      <w:pPr>
        <w:widowControl w:val="0"/>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4. Настоящее решение разместить на официальном сайте Администрации Притобольного района Курганской области  в информационно-телекоммуникационной сети «Интернет». </w:t>
      </w:r>
    </w:p>
    <w:p w:rsidR="00210896" w:rsidRPr="00210896" w:rsidRDefault="00210896" w:rsidP="00210896">
      <w:pPr>
        <w:widowControl w:val="0"/>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5. Настоящее решение подлежит официальному опубликованию в установленном порядке.</w:t>
      </w:r>
    </w:p>
    <w:p w:rsidR="006C5CFF"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6. Настоящее решение вступает в силу после его официального опубликования. </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Председатель Думы </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Притобольного муниципального округа </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Курганской области                                                                              И.А. Суслова</w:t>
      </w:r>
    </w:p>
    <w:p w:rsidR="00210896" w:rsidRPr="00210896" w:rsidRDefault="00210896" w:rsidP="00210896">
      <w:pPr>
        <w:spacing w:after="0" w:line="240" w:lineRule="auto"/>
        <w:jc w:val="both"/>
        <w:rPr>
          <w:rFonts w:ascii="Times New Roman" w:eastAsia="Times New Roman" w:hAnsi="Times New Roman"/>
          <w:sz w:val="18"/>
          <w:szCs w:val="18"/>
          <w:lang w:eastAsia="en-U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6750"/>
        <w:gridCol w:w="2820"/>
      </w:tblGrid>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Притобольного района                                                                            </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Д.А. Спиридонов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Глядянского сельсовета                                                                        </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А.Д. </w:t>
            </w:r>
            <w:proofErr w:type="spellStart"/>
            <w:r w:rsidRPr="00210896">
              <w:rPr>
                <w:rFonts w:ascii="Times New Roman" w:eastAsia="Times New Roman" w:hAnsi="Times New Roman"/>
                <w:color w:val="000000"/>
                <w:spacing w:val="6"/>
                <w:sz w:val="18"/>
                <w:szCs w:val="18"/>
              </w:rPr>
              <w:t>Подкорытов</w:t>
            </w:r>
            <w:proofErr w:type="spell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Гладковского</w:t>
            </w:r>
            <w:proofErr w:type="spellEnd"/>
            <w:r w:rsidRPr="00210896">
              <w:rPr>
                <w:rFonts w:ascii="Times New Roman" w:eastAsia="Times New Roman" w:hAnsi="Times New Roman"/>
                <w:color w:val="000000"/>
                <w:spacing w:val="6"/>
                <w:sz w:val="18"/>
                <w:szCs w:val="18"/>
              </w:rPr>
              <w:t xml:space="preserve"> сельсовета                                                                      </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Н.М. Кириллов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Боровлянского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В.И. </w:t>
            </w:r>
            <w:proofErr w:type="spellStart"/>
            <w:r w:rsidRPr="00210896">
              <w:rPr>
                <w:rFonts w:ascii="Times New Roman" w:eastAsia="Times New Roman" w:hAnsi="Times New Roman"/>
                <w:color w:val="000000"/>
                <w:spacing w:val="6"/>
                <w:sz w:val="18"/>
                <w:szCs w:val="18"/>
              </w:rPr>
              <w:t>Ходак</w:t>
            </w:r>
            <w:proofErr w:type="spell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Глава Березовского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Н.В. Волкова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Глава Давыдовского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В.И. Иванов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Межборного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З.А. Ильина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И.о. Главы </w:t>
            </w:r>
            <w:proofErr w:type="spellStart"/>
            <w:r w:rsidRPr="00210896">
              <w:rPr>
                <w:rFonts w:ascii="Times New Roman" w:eastAsia="Times New Roman" w:hAnsi="Times New Roman"/>
                <w:color w:val="000000"/>
                <w:spacing w:val="6"/>
                <w:sz w:val="18"/>
                <w:szCs w:val="18"/>
              </w:rPr>
              <w:t>Нагорского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А.В. Пяткова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Обуховского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Н.А. Игнатьев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lastRenderedPageBreak/>
              <w:t xml:space="preserve">Глава </w:t>
            </w:r>
            <w:proofErr w:type="spellStart"/>
            <w:r w:rsidRPr="00210896">
              <w:rPr>
                <w:rFonts w:ascii="Times New Roman" w:eastAsia="Times New Roman" w:hAnsi="Times New Roman"/>
                <w:color w:val="000000"/>
                <w:spacing w:val="6"/>
                <w:sz w:val="18"/>
                <w:szCs w:val="18"/>
              </w:rPr>
              <w:t>Плотниковского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А.И. Злыднев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Раскатихинского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А.А. </w:t>
            </w:r>
            <w:proofErr w:type="spellStart"/>
            <w:r w:rsidRPr="00210896">
              <w:rPr>
                <w:rFonts w:ascii="Times New Roman" w:eastAsia="Times New Roman" w:hAnsi="Times New Roman"/>
                <w:color w:val="000000"/>
                <w:spacing w:val="6"/>
                <w:sz w:val="18"/>
                <w:szCs w:val="18"/>
              </w:rPr>
              <w:t>Тутуков</w:t>
            </w:r>
            <w:proofErr w:type="spell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Чернавского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Г.И. </w:t>
            </w:r>
            <w:proofErr w:type="spellStart"/>
            <w:r w:rsidRPr="00210896">
              <w:rPr>
                <w:rFonts w:ascii="Times New Roman" w:eastAsia="Times New Roman" w:hAnsi="Times New Roman"/>
                <w:color w:val="000000"/>
                <w:spacing w:val="6"/>
                <w:sz w:val="18"/>
                <w:szCs w:val="18"/>
              </w:rPr>
              <w:t>Иргалеев</w:t>
            </w:r>
            <w:proofErr w:type="spell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Ялымского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О.Ф. Зайцева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bl>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Кузьмина С.В.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42-89-91 </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(разослано по списку)</w:t>
      </w:r>
    </w:p>
    <w:tbl>
      <w:tblPr>
        <w:tblW w:w="5345" w:type="dxa"/>
        <w:tblInd w:w="4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5"/>
      </w:tblGrid>
      <w:tr w:rsidR="00210896" w:rsidRPr="00210896" w:rsidTr="00FC05DE">
        <w:trPr>
          <w:trHeight w:val="263"/>
        </w:trPr>
        <w:tc>
          <w:tcPr>
            <w:tcW w:w="5345" w:type="dxa"/>
            <w:tcBorders>
              <w:top w:val="nil"/>
              <w:left w:val="nil"/>
              <w:bottom w:val="nil"/>
              <w:right w:val="nil"/>
            </w:tcBorders>
          </w:tcPr>
          <w:p w:rsidR="00210896" w:rsidRPr="00210896" w:rsidRDefault="00210896" w:rsidP="00210896">
            <w:pPr>
              <w:shd w:val="clear" w:color="auto" w:fill="FFFFFF"/>
              <w:spacing w:after="0" w:line="240" w:lineRule="auto"/>
              <w:jc w:val="both"/>
              <w:rPr>
                <w:rFonts w:ascii="Times New Roman" w:eastAsia="Times New Roman" w:hAnsi="Times New Roman"/>
                <w:bCs/>
                <w:color w:val="1E1D1E"/>
                <w:spacing w:val="6"/>
                <w:sz w:val="18"/>
                <w:szCs w:val="18"/>
              </w:rPr>
            </w:pPr>
            <w:r w:rsidRPr="00210896">
              <w:rPr>
                <w:rFonts w:ascii="Times New Roman" w:eastAsia="Times New Roman" w:hAnsi="Times New Roman"/>
                <w:color w:val="000000"/>
                <w:spacing w:val="6"/>
                <w:sz w:val="18"/>
                <w:szCs w:val="18"/>
              </w:rPr>
              <w:t>Приложение</w:t>
            </w:r>
            <w:r w:rsidRPr="00210896">
              <w:rPr>
                <w:rFonts w:ascii="Times New Roman" w:eastAsia="Times New Roman" w:hAnsi="Times New Roman"/>
                <w:bCs/>
                <w:color w:val="000000"/>
                <w:spacing w:val="6"/>
                <w:sz w:val="18"/>
                <w:szCs w:val="18"/>
              </w:rPr>
              <w:t xml:space="preserve"> </w:t>
            </w:r>
            <w:r w:rsidRPr="00210896">
              <w:rPr>
                <w:rFonts w:ascii="Times New Roman" w:eastAsia="Times New Roman" w:hAnsi="Times New Roman"/>
                <w:color w:val="000000"/>
                <w:spacing w:val="6"/>
                <w:sz w:val="18"/>
                <w:szCs w:val="18"/>
              </w:rPr>
              <w:t>к решению Думы Притобольного муниципального округа Курганской области от 28 апреля 2023 г. № 22 «О ликвидации юридического лица - Администрации Давыдовского сельсовета»</w:t>
            </w:r>
          </w:p>
        </w:tc>
      </w:tr>
    </w:tbl>
    <w:p w:rsidR="00210896" w:rsidRPr="00210896" w:rsidRDefault="00210896" w:rsidP="00210896">
      <w:pPr>
        <w:shd w:val="clear" w:color="auto" w:fill="FFFFFF"/>
        <w:spacing w:after="0" w:line="240" w:lineRule="auto"/>
        <w:jc w:val="center"/>
        <w:rPr>
          <w:rFonts w:ascii="Times New Roman" w:eastAsia="Times New Roman" w:hAnsi="Times New Roman"/>
          <w:b/>
          <w:color w:val="1E1D1E"/>
          <w:spacing w:val="6"/>
          <w:sz w:val="18"/>
          <w:szCs w:val="18"/>
        </w:rPr>
      </w:pPr>
    </w:p>
    <w:p w:rsidR="00210896" w:rsidRPr="00210896" w:rsidRDefault="00210896" w:rsidP="006C5CFF">
      <w:pPr>
        <w:shd w:val="clear" w:color="auto" w:fill="FFFFFF"/>
        <w:spacing w:after="0" w:line="240" w:lineRule="auto"/>
        <w:jc w:val="center"/>
        <w:rPr>
          <w:rFonts w:ascii="Times New Roman" w:eastAsia="Times New Roman" w:hAnsi="Times New Roman"/>
          <w:bCs/>
          <w:color w:val="000000"/>
          <w:spacing w:val="6"/>
          <w:sz w:val="18"/>
          <w:szCs w:val="18"/>
        </w:rPr>
      </w:pPr>
      <w:r w:rsidRPr="00210896">
        <w:rPr>
          <w:rFonts w:ascii="Times New Roman" w:eastAsia="Times New Roman" w:hAnsi="Times New Roman"/>
          <w:b/>
          <w:color w:val="000000"/>
          <w:spacing w:val="6"/>
          <w:sz w:val="18"/>
          <w:szCs w:val="18"/>
        </w:rPr>
        <w:t>Порядок и сроки</w:t>
      </w:r>
      <w:r w:rsidRPr="00210896">
        <w:rPr>
          <w:rFonts w:ascii="Times New Roman" w:eastAsia="Times New Roman" w:hAnsi="Times New Roman"/>
          <w:color w:val="000000"/>
          <w:spacing w:val="6"/>
          <w:sz w:val="18"/>
          <w:szCs w:val="18"/>
        </w:rPr>
        <w:t xml:space="preserve"> </w:t>
      </w:r>
      <w:r w:rsidRPr="00210896">
        <w:rPr>
          <w:rFonts w:ascii="Times New Roman" w:eastAsia="Times New Roman" w:hAnsi="Times New Roman"/>
          <w:b/>
          <w:color w:val="000000"/>
          <w:spacing w:val="6"/>
          <w:sz w:val="18"/>
          <w:szCs w:val="18"/>
        </w:rPr>
        <w:t>ликвидации юридического лица -</w:t>
      </w:r>
    </w:p>
    <w:p w:rsidR="006C5CFF" w:rsidRDefault="00210896" w:rsidP="006C5CFF">
      <w:pPr>
        <w:shd w:val="clear" w:color="auto" w:fill="FFFFFF"/>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Администрации Давыдовского сельсовета</w:t>
      </w:r>
    </w:p>
    <w:p w:rsidR="00210896" w:rsidRPr="00210896" w:rsidRDefault="00210896" w:rsidP="00210896">
      <w:pPr>
        <w:shd w:val="clear" w:color="auto" w:fill="FFFFFF"/>
        <w:spacing w:after="0" w:line="240" w:lineRule="auto"/>
        <w:jc w:val="both"/>
        <w:rPr>
          <w:rFonts w:ascii="Times New Roman" w:eastAsia="Times New Roman" w:hAnsi="Times New Roman"/>
          <w:bCs/>
          <w:color w:val="1E1D1E"/>
          <w:spacing w:val="6"/>
          <w:sz w:val="18"/>
          <w:szCs w:val="18"/>
        </w:rPr>
      </w:pPr>
      <w:r w:rsidRPr="00210896">
        <w:rPr>
          <w:rFonts w:ascii="Times New Roman" w:eastAsia="Times New Roman" w:hAnsi="Times New Roman"/>
          <w:color w:val="000000"/>
          <w:spacing w:val="6"/>
          <w:sz w:val="18"/>
          <w:szCs w:val="18"/>
        </w:rPr>
        <w:t xml:space="preserve">1. Ликвидация юридического лица - </w:t>
      </w:r>
      <w:r w:rsidRPr="00210896">
        <w:rPr>
          <w:rFonts w:ascii="Times New Roman" w:eastAsia="Times New Roman" w:hAnsi="Times New Roman"/>
          <w:color w:val="1E1D1E"/>
          <w:spacing w:val="6"/>
          <w:sz w:val="18"/>
          <w:szCs w:val="18"/>
        </w:rPr>
        <w:t xml:space="preserve">Администрации Давыдовского сельсовета </w:t>
      </w:r>
      <w:r w:rsidRPr="00210896">
        <w:rPr>
          <w:rFonts w:ascii="Times New Roman" w:eastAsia="Times New Roman" w:hAnsi="Times New Roman"/>
          <w:color w:val="000000"/>
          <w:spacing w:val="6"/>
          <w:sz w:val="18"/>
          <w:szCs w:val="18"/>
        </w:rPr>
        <w:t>(далее – юридическое лицо) производится в соответствии с действующим законодательством Российской Федерации.</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2. Решение о ликвидации юридического лица и назначении ликвидационной комиссии принимается решением Думы Притобольного муниципального округа Курганской области.</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3. На основании решения о ликвидации юридического лица ликвидационная комиссия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 что юридическое лицо находится в процессе ликвидации.</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4. Ликвидационная комиссия помещает в Вестнике государственной регистрации публикацию о ликвидации юридического лица и о порядке и сроке заявления требований его кредиторами. Этот срок не может быть менее двух месяцев с момента публикации о ликвидации.</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5. 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юридического лица.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6. После окончания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7. Промежуточный ликвидационный баланс утверждается председателем ликвидационной комиссии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8.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с публичных торгов в </w:t>
      </w:r>
      <w:hyperlink r:id="rId76" w:history="1">
        <w:r w:rsidRPr="00210896">
          <w:rPr>
            <w:rFonts w:ascii="Times New Roman" w:eastAsia="Times New Roman" w:hAnsi="Times New Roman"/>
            <w:color w:val="000000"/>
            <w:spacing w:val="6"/>
            <w:sz w:val="18"/>
            <w:szCs w:val="18"/>
          </w:rPr>
          <w:t>порядке</w:t>
        </w:r>
      </w:hyperlink>
      <w:r w:rsidRPr="00210896">
        <w:rPr>
          <w:rFonts w:ascii="Times New Roman" w:eastAsia="Times New Roman" w:hAnsi="Times New Roman"/>
          <w:color w:val="000000"/>
          <w:spacing w:val="6"/>
          <w:sz w:val="18"/>
          <w:szCs w:val="18"/>
        </w:rPr>
        <w:t>, установленном для исполнения судебных решений.</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9. </w:t>
      </w:r>
      <w:proofErr w:type="gramStart"/>
      <w:r w:rsidRPr="00210896">
        <w:rPr>
          <w:rFonts w:ascii="Times New Roman" w:eastAsia="Times New Roman" w:hAnsi="Times New Roman"/>
          <w:color w:val="000000"/>
          <w:spacing w:val="6"/>
          <w:sz w:val="18"/>
          <w:szCs w:val="18"/>
        </w:rPr>
        <w:t xml:space="preserve">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r:id="rId77" w:history="1">
        <w:r w:rsidRPr="00210896">
          <w:rPr>
            <w:rFonts w:ascii="Times New Roman" w:eastAsia="Times New Roman" w:hAnsi="Times New Roman"/>
            <w:color w:val="000000"/>
            <w:spacing w:val="6"/>
            <w:sz w:val="18"/>
            <w:szCs w:val="18"/>
          </w:rPr>
          <w:t>статьей 64</w:t>
        </w:r>
      </w:hyperlink>
      <w:r w:rsidRPr="00210896">
        <w:rPr>
          <w:rFonts w:ascii="Times New Roman" w:eastAsia="Times New Roman" w:hAnsi="Times New Roman"/>
          <w:color w:val="000000"/>
          <w:spacing w:val="6"/>
          <w:sz w:val="18"/>
          <w:szCs w:val="18"/>
        </w:rP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w:t>
      </w:r>
      <w:hyperlink r:id="rId78" w:history="1">
        <w:r w:rsidRPr="00210896">
          <w:rPr>
            <w:rFonts w:ascii="Times New Roman" w:eastAsia="Times New Roman" w:hAnsi="Times New Roman"/>
            <w:color w:val="000000"/>
            <w:spacing w:val="6"/>
            <w:sz w:val="18"/>
            <w:szCs w:val="18"/>
          </w:rPr>
          <w:t>третьей</w:t>
        </w:r>
      </w:hyperlink>
      <w:r w:rsidRPr="00210896">
        <w:rPr>
          <w:rFonts w:ascii="Times New Roman" w:eastAsia="Times New Roman" w:hAnsi="Times New Roman"/>
          <w:color w:val="000000"/>
          <w:spacing w:val="6"/>
          <w:sz w:val="18"/>
          <w:szCs w:val="18"/>
        </w:rPr>
        <w:t xml:space="preserve"> и </w:t>
      </w:r>
      <w:hyperlink r:id="rId79" w:history="1">
        <w:r w:rsidRPr="00210896">
          <w:rPr>
            <w:rFonts w:ascii="Times New Roman" w:eastAsia="Times New Roman" w:hAnsi="Times New Roman"/>
            <w:color w:val="000000"/>
            <w:spacing w:val="6"/>
            <w:sz w:val="18"/>
            <w:szCs w:val="18"/>
          </w:rPr>
          <w:t>четвертой</w:t>
        </w:r>
      </w:hyperlink>
      <w:r w:rsidRPr="00210896">
        <w:rPr>
          <w:rFonts w:ascii="Times New Roman" w:eastAsia="Times New Roman" w:hAnsi="Times New Roman"/>
          <w:color w:val="000000"/>
          <w:spacing w:val="6"/>
          <w:sz w:val="18"/>
          <w:szCs w:val="18"/>
        </w:rPr>
        <w:t xml:space="preserve"> очереди, выплаты которым производятся по истечении месяца со дня утверждения промежуточного ликвидационного баланса.</w:t>
      </w:r>
      <w:proofErr w:type="gram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10. После завершения расчетов с кредиторами ликвидационная комиссия составляет ликвидационный баланс, который утверждается председателем ликвидационной комиссии юридического лица.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11. Оставшееся после удовлетворения требований кредиторов имущество юридического лица передается его учредителям, имеющим вещные права на это имущество или обязательственные права в отношении этого юридического лица, если иное не предусмотрено законом, иными правовыми актами или учредительными документами юридического лица.</w:t>
      </w:r>
    </w:p>
    <w:p w:rsidR="00210896" w:rsidRPr="00210896" w:rsidRDefault="00210896" w:rsidP="00210896">
      <w:pPr>
        <w:tabs>
          <w:tab w:val="left" w:pos="6705"/>
        </w:tabs>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12. </w:t>
      </w:r>
      <w:proofErr w:type="gramStart"/>
      <w:r w:rsidRPr="00210896">
        <w:rPr>
          <w:rFonts w:ascii="Times New Roman" w:eastAsia="Times New Roman" w:hAnsi="Times New Roman"/>
          <w:color w:val="000000"/>
          <w:spacing w:val="6"/>
          <w:sz w:val="18"/>
          <w:szCs w:val="18"/>
        </w:rPr>
        <w:t xml:space="preserve">Ликвидация юридического лица считается завершенной, а юридическое лицо - прекратившим существование после внесения об этом записи в </w:t>
      </w:r>
      <w:hyperlink r:id="rId80" w:history="1">
        <w:r w:rsidRPr="00210896">
          <w:rPr>
            <w:rFonts w:ascii="Times New Roman" w:eastAsia="Times New Roman" w:hAnsi="Times New Roman"/>
            <w:color w:val="000000"/>
            <w:spacing w:val="6"/>
            <w:sz w:val="18"/>
            <w:szCs w:val="18"/>
          </w:rPr>
          <w:t>единый государственный реестр юридических лиц</w:t>
        </w:r>
      </w:hyperlink>
      <w:r w:rsidRPr="00210896">
        <w:rPr>
          <w:rFonts w:ascii="Times New Roman" w:eastAsia="Times New Roman" w:hAnsi="Times New Roman"/>
          <w:color w:val="000000"/>
          <w:spacing w:val="6"/>
          <w:sz w:val="18"/>
          <w:szCs w:val="18"/>
        </w:rPr>
        <w:t>.</w:t>
      </w:r>
      <w:proofErr w:type="gramEnd"/>
    </w:p>
    <w:p w:rsidR="006C5CFF" w:rsidRDefault="006C5CFF" w:rsidP="00210896">
      <w:pPr>
        <w:spacing w:after="0" w:line="240" w:lineRule="auto"/>
        <w:ind w:right="562"/>
        <w:jc w:val="center"/>
        <w:rPr>
          <w:rFonts w:ascii="Times New Roman" w:eastAsia="Times New Roman" w:hAnsi="Times New Roman"/>
          <w:b/>
          <w:bCs/>
          <w:sz w:val="18"/>
          <w:szCs w:val="18"/>
        </w:rPr>
      </w:pPr>
    </w:p>
    <w:p w:rsidR="00210896" w:rsidRPr="00210896" w:rsidRDefault="00210896" w:rsidP="00210896">
      <w:pPr>
        <w:spacing w:after="0" w:line="240" w:lineRule="auto"/>
        <w:ind w:right="562"/>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РОССИЙСКАЯ ФЕДЕРАЦИЯ</w:t>
      </w:r>
    </w:p>
    <w:p w:rsidR="00210896" w:rsidRPr="00210896" w:rsidRDefault="00210896" w:rsidP="00210896">
      <w:pPr>
        <w:spacing w:after="0" w:line="240" w:lineRule="auto"/>
        <w:ind w:right="562"/>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КУРГАНСКАЯ ОБЛАСТЬ</w:t>
      </w:r>
    </w:p>
    <w:p w:rsidR="00210896" w:rsidRPr="00210896" w:rsidRDefault="00210896" w:rsidP="00210896">
      <w:pPr>
        <w:spacing w:after="0" w:line="240" w:lineRule="auto"/>
        <w:ind w:right="562"/>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ПРИТОБОЛЬНЫЙ МУНИЦИПАЛЬНЫЙ ОКРУГ КУРГАНСКОЙ ОБЛАСТИ</w:t>
      </w:r>
    </w:p>
    <w:p w:rsidR="00210896" w:rsidRPr="00210896" w:rsidRDefault="00210896" w:rsidP="00210896">
      <w:pPr>
        <w:spacing w:after="0" w:line="240" w:lineRule="auto"/>
        <w:ind w:right="562"/>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 xml:space="preserve">ДУМА ПРИТОБОЛЬНОГО МУНИЦИПАЛЬНОГО ОКРУГА </w:t>
      </w:r>
    </w:p>
    <w:p w:rsidR="00210896" w:rsidRPr="00210896" w:rsidRDefault="00210896" w:rsidP="00210896">
      <w:pPr>
        <w:spacing w:after="0" w:line="240" w:lineRule="auto"/>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КУРГАНСКОЙ ОБЛАСТИ</w:t>
      </w:r>
    </w:p>
    <w:p w:rsidR="00210896" w:rsidRPr="00210896" w:rsidRDefault="00210896" w:rsidP="00210896">
      <w:pPr>
        <w:spacing w:after="0" w:line="240" w:lineRule="auto"/>
        <w:ind w:right="562"/>
        <w:jc w:val="center"/>
        <w:rPr>
          <w:rFonts w:ascii="Times New Roman" w:eastAsia="Times New Roman" w:hAnsi="Times New Roman"/>
          <w:bCs/>
          <w:sz w:val="18"/>
          <w:szCs w:val="18"/>
        </w:rPr>
      </w:pPr>
      <w:r w:rsidRPr="00210896">
        <w:rPr>
          <w:rFonts w:ascii="Times New Roman" w:eastAsia="Times New Roman" w:hAnsi="Times New Roman"/>
          <w:b/>
          <w:bCs/>
          <w:sz w:val="18"/>
          <w:szCs w:val="18"/>
        </w:rPr>
        <w:t>РЕШЕНИЕ</w:t>
      </w:r>
    </w:p>
    <w:p w:rsidR="00210896" w:rsidRPr="00210896" w:rsidRDefault="00210896" w:rsidP="00210896">
      <w:pPr>
        <w:spacing w:after="0" w:line="240" w:lineRule="auto"/>
        <w:ind w:right="562"/>
        <w:jc w:val="both"/>
        <w:rPr>
          <w:rFonts w:ascii="Times New Roman" w:eastAsia="Times New Roman" w:hAnsi="Times New Roman"/>
          <w:b/>
          <w:bCs/>
          <w:sz w:val="18"/>
          <w:szCs w:val="18"/>
        </w:rPr>
      </w:pPr>
      <w:r w:rsidRPr="00210896">
        <w:rPr>
          <w:rFonts w:ascii="Times New Roman" w:eastAsia="Times New Roman" w:hAnsi="Times New Roman"/>
          <w:b/>
          <w:bCs/>
          <w:sz w:val="18"/>
          <w:szCs w:val="18"/>
        </w:rPr>
        <w:t>от 28 апреля 2023 г. № 23 с. Глядянское</w:t>
      </w:r>
    </w:p>
    <w:p w:rsidR="00210896" w:rsidRPr="00210896" w:rsidRDefault="00210896" w:rsidP="00210896">
      <w:pPr>
        <w:shd w:val="clear" w:color="auto" w:fill="FFFFFF"/>
        <w:spacing w:after="0" w:line="240" w:lineRule="auto"/>
        <w:rPr>
          <w:rFonts w:ascii="Times New Roman" w:eastAsia="Times New Roman" w:hAnsi="Times New Roman"/>
          <w:b/>
          <w:bCs/>
          <w:sz w:val="18"/>
          <w:szCs w:val="18"/>
        </w:rPr>
      </w:pPr>
      <w:r w:rsidRPr="00210896">
        <w:rPr>
          <w:rFonts w:ascii="Times New Roman" w:eastAsia="Times New Roman" w:hAnsi="Times New Roman"/>
          <w:b/>
          <w:bCs/>
          <w:sz w:val="18"/>
          <w:szCs w:val="18"/>
        </w:rPr>
        <w:t xml:space="preserve">О ликвидации юридического лица - </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
          <w:bCs/>
          <w:sz w:val="18"/>
          <w:szCs w:val="18"/>
        </w:rPr>
        <w:t xml:space="preserve">Администрации  </w:t>
      </w:r>
      <w:proofErr w:type="spellStart"/>
      <w:r w:rsidRPr="00210896">
        <w:rPr>
          <w:rFonts w:ascii="Times New Roman" w:eastAsia="Times New Roman" w:hAnsi="Times New Roman"/>
          <w:b/>
          <w:bCs/>
          <w:sz w:val="18"/>
          <w:szCs w:val="18"/>
        </w:rPr>
        <w:t>Межборного</w:t>
      </w:r>
      <w:proofErr w:type="spellEnd"/>
      <w:r w:rsidRPr="00210896">
        <w:rPr>
          <w:rFonts w:ascii="Times New Roman" w:eastAsia="Times New Roman" w:hAnsi="Times New Roman"/>
          <w:b/>
          <w:bCs/>
          <w:sz w:val="18"/>
          <w:szCs w:val="18"/>
        </w:rPr>
        <w:t xml:space="preserve"> сельсовета</w:t>
      </w:r>
    </w:p>
    <w:p w:rsidR="00210896" w:rsidRPr="00210896" w:rsidRDefault="00210896" w:rsidP="00210896">
      <w:pPr>
        <w:spacing w:after="0" w:line="240" w:lineRule="auto"/>
        <w:jc w:val="both"/>
        <w:rPr>
          <w:rFonts w:ascii="Times New Roman" w:eastAsia="Times New Roman" w:hAnsi="Times New Roman"/>
          <w:b/>
          <w:bCs/>
          <w:sz w:val="18"/>
          <w:szCs w:val="18"/>
        </w:rPr>
      </w:pPr>
      <w:proofErr w:type="gramStart"/>
      <w:r w:rsidRPr="00210896">
        <w:rPr>
          <w:rFonts w:ascii="Times New Roman" w:eastAsia="Times New Roman" w:hAnsi="Times New Roman"/>
          <w:bCs/>
          <w:sz w:val="18"/>
          <w:szCs w:val="18"/>
        </w:rPr>
        <w:t>В соответствии со статьями 61 - 64 Гражданского кодекса Российской Федерации, руководствуясь Федеральными законами от 6 октября 2003 года № 131 - ФЗ «Об общих принципах организации местного самоуправления в Российской Федерации, от 8 августа 2001 года № 129 - ФЗ «О государственной регистрации юридических лиц и индивидуальных предпринимателей», Законом Курганской области от 30 декабря 2022 года №104 «О преобразовании муниципальных образований путем объединения всех</w:t>
      </w:r>
      <w:proofErr w:type="gramEnd"/>
      <w:r w:rsidRPr="00210896">
        <w:rPr>
          <w:rFonts w:ascii="Times New Roman" w:eastAsia="Times New Roman" w:hAnsi="Times New Roman"/>
          <w:bCs/>
          <w:sz w:val="18"/>
          <w:szCs w:val="18"/>
        </w:rPr>
        <w:t xml:space="preserve">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 и внесении изменений в некоторые законы Курганской области», Уставом Притобольного района Курганской области, Дума Притобольного муниципального округа Курганской области</w:t>
      </w:r>
      <w:r w:rsidRPr="00210896">
        <w:rPr>
          <w:rFonts w:ascii="Times New Roman" w:eastAsia="Times New Roman" w:hAnsi="Times New Roman"/>
          <w:b/>
          <w:bCs/>
          <w:sz w:val="18"/>
          <w:szCs w:val="18"/>
        </w:rPr>
        <w:t xml:space="preserve"> </w:t>
      </w:r>
    </w:p>
    <w:p w:rsidR="00210896" w:rsidRPr="00210896" w:rsidRDefault="00210896" w:rsidP="00210896">
      <w:pPr>
        <w:spacing w:after="0" w:line="240" w:lineRule="auto"/>
        <w:rPr>
          <w:rFonts w:ascii="Times New Roman" w:eastAsia="Times New Roman" w:hAnsi="Times New Roman"/>
          <w:b/>
          <w:bCs/>
          <w:sz w:val="18"/>
          <w:szCs w:val="18"/>
        </w:rPr>
      </w:pPr>
      <w:r w:rsidRPr="00210896">
        <w:rPr>
          <w:rFonts w:ascii="Times New Roman" w:eastAsia="Times New Roman" w:hAnsi="Times New Roman"/>
          <w:b/>
          <w:bCs/>
          <w:sz w:val="18"/>
          <w:szCs w:val="18"/>
        </w:rPr>
        <w:t>РЕШИЛА:</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1. Ликвидировать юридическое лицо - Администрацию </w:t>
      </w:r>
      <w:proofErr w:type="spellStart"/>
      <w:r w:rsidRPr="00210896">
        <w:rPr>
          <w:rFonts w:ascii="Times New Roman" w:eastAsia="Times New Roman" w:hAnsi="Times New Roman"/>
          <w:bCs/>
          <w:sz w:val="18"/>
          <w:szCs w:val="18"/>
        </w:rPr>
        <w:t>Межборного</w:t>
      </w:r>
      <w:proofErr w:type="spellEnd"/>
      <w:r w:rsidRPr="00210896">
        <w:rPr>
          <w:rFonts w:ascii="Times New Roman" w:eastAsia="Times New Roman" w:hAnsi="Times New Roman"/>
          <w:bCs/>
          <w:sz w:val="18"/>
          <w:szCs w:val="18"/>
        </w:rPr>
        <w:t xml:space="preserve"> сельсовета</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2. Утвердить ликвидационную комиссию по ликвидации Администрации </w:t>
      </w:r>
      <w:proofErr w:type="spellStart"/>
      <w:r w:rsidRPr="00210896">
        <w:rPr>
          <w:rFonts w:ascii="Times New Roman" w:eastAsia="Times New Roman" w:hAnsi="Times New Roman"/>
          <w:bCs/>
          <w:sz w:val="18"/>
          <w:szCs w:val="18"/>
        </w:rPr>
        <w:t>Межборного</w:t>
      </w:r>
      <w:proofErr w:type="spellEnd"/>
      <w:r w:rsidRPr="00210896">
        <w:rPr>
          <w:rFonts w:ascii="Times New Roman" w:eastAsia="Times New Roman" w:hAnsi="Times New Roman"/>
          <w:bCs/>
          <w:sz w:val="18"/>
          <w:szCs w:val="18"/>
        </w:rPr>
        <w:t xml:space="preserve"> сельсовета в следующем составе:</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председатель ликвидационной комиссии – Ильина Зинаида Антоновна;</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 бухгалтер ликвидационной комиссии –  Тюленёва </w:t>
      </w:r>
      <w:proofErr w:type="spellStart"/>
      <w:r w:rsidRPr="00210896">
        <w:rPr>
          <w:rFonts w:ascii="Times New Roman" w:eastAsia="Times New Roman" w:hAnsi="Times New Roman"/>
          <w:bCs/>
          <w:sz w:val="18"/>
          <w:szCs w:val="18"/>
        </w:rPr>
        <w:t>Руфина</w:t>
      </w:r>
      <w:proofErr w:type="spellEnd"/>
      <w:r w:rsidRPr="00210896">
        <w:rPr>
          <w:rFonts w:ascii="Times New Roman" w:eastAsia="Times New Roman" w:hAnsi="Times New Roman"/>
          <w:bCs/>
          <w:sz w:val="18"/>
          <w:szCs w:val="18"/>
        </w:rPr>
        <w:t xml:space="preserve"> Павловна;</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член ликвидационной комиссии – Михайлова Елена Геннадьевна.</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3. Утвердить порядок и сроки ликвидации Администрации </w:t>
      </w:r>
      <w:proofErr w:type="spellStart"/>
      <w:r w:rsidRPr="00210896">
        <w:rPr>
          <w:rFonts w:ascii="Times New Roman" w:eastAsia="Times New Roman" w:hAnsi="Times New Roman"/>
          <w:bCs/>
          <w:sz w:val="18"/>
          <w:szCs w:val="18"/>
        </w:rPr>
        <w:t>Межборного</w:t>
      </w:r>
      <w:proofErr w:type="spellEnd"/>
      <w:r w:rsidRPr="00210896">
        <w:rPr>
          <w:rFonts w:ascii="Times New Roman" w:eastAsia="Times New Roman" w:hAnsi="Times New Roman"/>
          <w:bCs/>
          <w:sz w:val="18"/>
          <w:szCs w:val="18"/>
        </w:rPr>
        <w:t xml:space="preserve"> сельсовета согласно приложению к настоящему решению.</w:t>
      </w:r>
    </w:p>
    <w:p w:rsidR="00210896" w:rsidRPr="00210896" w:rsidRDefault="00210896" w:rsidP="00210896">
      <w:pPr>
        <w:widowControl w:val="0"/>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lastRenderedPageBreak/>
        <w:t xml:space="preserve">4. Настоящее решение разместить на официальном сайте Администрации Притобольного района Курганской области  в информационно-телекоммуникационной сети «Интернет». </w:t>
      </w:r>
    </w:p>
    <w:p w:rsidR="00210896" w:rsidRPr="00210896" w:rsidRDefault="00210896" w:rsidP="00210896">
      <w:pPr>
        <w:widowControl w:val="0"/>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5. Настоящее решение подлежит официальному опубликованию в установленном порядке.</w:t>
      </w:r>
    </w:p>
    <w:p w:rsidR="00210896" w:rsidRPr="00210896" w:rsidRDefault="00210896" w:rsidP="00210896">
      <w:pPr>
        <w:tabs>
          <w:tab w:val="left" w:pos="0"/>
        </w:tabs>
        <w:spacing w:after="0"/>
        <w:jc w:val="both"/>
        <w:rPr>
          <w:rFonts w:ascii="Times New Roman" w:eastAsia="Times New Roman" w:hAnsi="Times New Roman"/>
          <w:sz w:val="18"/>
          <w:szCs w:val="18"/>
          <w:lang w:eastAsia="en-US"/>
        </w:rPr>
      </w:pPr>
      <w:r w:rsidRPr="00210896">
        <w:rPr>
          <w:rFonts w:ascii="Times New Roman" w:eastAsia="Times New Roman" w:hAnsi="Times New Roman"/>
          <w:bCs/>
          <w:sz w:val="18"/>
          <w:szCs w:val="18"/>
        </w:rPr>
        <w:t xml:space="preserve">6. Настоящее решение вступает в силу после его официального опубликования. </w:t>
      </w:r>
    </w:p>
    <w:p w:rsidR="00210896" w:rsidRPr="00210896" w:rsidRDefault="00210896" w:rsidP="00210896">
      <w:pPr>
        <w:autoSpaceDE w:val="0"/>
        <w:autoSpaceDN w:val="0"/>
        <w:adjustRightInd w:val="0"/>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Председатель Думы </w:t>
      </w:r>
    </w:p>
    <w:p w:rsidR="00210896" w:rsidRPr="00210896" w:rsidRDefault="00210896" w:rsidP="00210896">
      <w:pPr>
        <w:autoSpaceDE w:val="0"/>
        <w:autoSpaceDN w:val="0"/>
        <w:adjustRightInd w:val="0"/>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Притобольного муниципального округа </w:t>
      </w:r>
    </w:p>
    <w:p w:rsidR="00210896" w:rsidRPr="00210896" w:rsidRDefault="00210896" w:rsidP="00210896">
      <w:pPr>
        <w:autoSpaceDE w:val="0"/>
        <w:autoSpaceDN w:val="0"/>
        <w:adjustRightInd w:val="0"/>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Курганской области                                                                              И.А. Суслова</w:t>
      </w:r>
    </w:p>
    <w:p w:rsidR="00210896" w:rsidRPr="00210896" w:rsidRDefault="00210896" w:rsidP="00210896">
      <w:pPr>
        <w:autoSpaceDE w:val="0"/>
        <w:autoSpaceDN w:val="0"/>
        <w:adjustRightInd w:val="0"/>
        <w:spacing w:after="0" w:line="240" w:lineRule="auto"/>
        <w:jc w:val="both"/>
        <w:rPr>
          <w:rFonts w:ascii="Times New Roman" w:eastAsia="Times New Roman" w:hAnsi="Times New Roman"/>
          <w:sz w:val="18"/>
          <w:szCs w:val="18"/>
          <w:lang w:eastAsia="en-U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750"/>
        <w:gridCol w:w="2820"/>
      </w:tblGrid>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Притобольного района                                                                            </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Д.А. Спиридонов</w:t>
            </w:r>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Глядянского сельсовета                                                                        </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А.Д. </w:t>
            </w:r>
            <w:proofErr w:type="spellStart"/>
            <w:r w:rsidRPr="00210896">
              <w:rPr>
                <w:rFonts w:ascii="Times New Roman" w:eastAsia="Times New Roman" w:hAnsi="Times New Roman"/>
                <w:bCs/>
                <w:sz w:val="18"/>
                <w:szCs w:val="18"/>
              </w:rPr>
              <w:t>Подкорытов</w:t>
            </w:r>
            <w:proofErr w:type="spellEnd"/>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Гладковского</w:t>
            </w:r>
            <w:proofErr w:type="spellEnd"/>
            <w:r w:rsidRPr="00210896">
              <w:rPr>
                <w:rFonts w:ascii="Times New Roman" w:eastAsia="Times New Roman" w:hAnsi="Times New Roman"/>
                <w:bCs/>
                <w:sz w:val="18"/>
                <w:szCs w:val="18"/>
              </w:rPr>
              <w:t xml:space="preserve"> сельсовета                                                                      </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Н.М. Кириллов</w:t>
            </w:r>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Боровлянского</w:t>
            </w:r>
            <w:proofErr w:type="spellEnd"/>
            <w:r w:rsidRPr="00210896">
              <w:rPr>
                <w:rFonts w:ascii="Times New Roman" w:eastAsia="Times New Roman" w:hAnsi="Times New Roman"/>
                <w:bCs/>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В.И. </w:t>
            </w:r>
            <w:proofErr w:type="spellStart"/>
            <w:r w:rsidRPr="00210896">
              <w:rPr>
                <w:rFonts w:ascii="Times New Roman" w:eastAsia="Times New Roman" w:hAnsi="Times New Roman"/>
                <w:bCs/>
                <w:sz w:val="18"/>
                <w:szCs w:val="18"/>
              </w:rPr>
              <w:t>Ходак</w:t>
            </w:r>
            <w:proofErr w:type="spellEnd"/>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Глава Березовского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Н.В. Волкова</w:t>
            </w:r>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Глава Давыдовского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В.И. Иванов</w:t>
            </w:r>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Межборного</w:t>
            </w:r>
            <w:proofErr w:type="spellEnd"/>
            <w:r w:rsidRPr="00210896">
              <w:rPr>
                <w:rFonts w:ascii="Times New Roman" w:eastAsia="Times New Roman" w:hAnsi="Times New Roman"/>
                <w:bCs/>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З.А. Ильина</w:t>
            </w:r>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И.о. Главы </w:t>
            </w:r>
            <w:proofErr w:type="spellStart"/>
            <w:r w:rsidRPr="00210896">
              <w:rPr>
                <w:rFonts w:ascii="Times New Roman" w:eastAsia="Times New Roman" w:hAnsi="Times New Roman"/>
                <w:bCs/>
                <w:sz w:val="18"/>
                <w:szCs w:val="18"/>
              </w:rPr>
              <w:t>Нагорского</w:t>
            </w:r>
            <w:proofErr w:type="spellEnd"/>
            <w:r w:rsidRPr="00210896">
              <w:rPr>
                <w:rFonts w:ascii="Times New Roman" w:eastAsia="Times New Roman" w:hAnsi="Times New Roman"/>
                <w:bCs/>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А.В. Пяткова</w:t>
            </w:r>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Обуховского</w:t>
            </w:r>
            <w:proofErr w:type="spellEnd"/>
            <w:r w:rsidRPr="00210896">
              <w:rPr>
                <w:rFonts w:ascii="Times New Roman" w:eastAsia="Times New Roman" w:hAnsi="Times New Roman"/>
                <w:bCs/>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Н.А. Игнатьев</w:t>
            </w:r>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Плотниковского</w:t>
            </w:r>
            <w:proofErr w:type="spellEnd"/>
            <w:r w:rsidRPr="00210896">
              <w:rPr>
                <w:rFonts w:ascii="Times New Roman" w:eastAsia="Times New Roman" w:hAnsi="Times New Roman"/>
                <w:bCs/>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А.И. Злыднев</w:t>
            </w:r>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Раскатихинского</w:t>
            </w:r>
            <w:proofErr w:type="spellEnd"/>
            <w:r w:rsidRPr="00210896">
              <w:rPr>
                <w:rFonts w:ascii="Times New Roman" w:eastAsia="Times New Roman" w:hAnsi="Times New Roman"/>
                <w:bCs/>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А.А. </w:t>
            </w:r>
            <w:proofErr w:type="spellStart"/>
            <w:r w:rsidRPr="00210896">
              <w:rPr>
                <w:rFonts w:ascii="Times New Roman" w:eastAsia="Times New Roman" w:hAnsi="Times New Roman"/>
                <w:bCs/>
                <w:sz w:val="18"/>
                <w:szCs w:val="18"/>
              </w:rPr>
              <w:t>Тутуков</w:t>
            </w:r>
            <w:proofErr w:type="spellEnd"/>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Чернавского</w:t>
            </w:r>
            <w:proofErr w:type="spellEnd"/>
            <w:r w:rsidRPr="00210896">
              <w:rPr>
                <w:rFonts w:ascii="Times New Roman" w:eastAsia="Times New Roman" w:hAnsi="Times New Roman"/>
                <w:bCs/>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Г.И. </w:t>
            </w:r>
            <w:proofErr w:type="spellStart"/>
            <w:r w:rsidRPr="00210896">
              <w:rPr>
                <w:rFonts w:ascii="Times New Roman" w:eastAsia="Times New Roman" w:hAnsi="Times New Roman"/>
                <w:bCs/>
                <w:sz w:val="18"/>
                <w:szCs w:val="18"/>
              </w:rPr>
              <w:t>Иргалеев</w:t>
            </w:r>
            <w:proofErr w:type="spellEnd"/>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Ялымского</w:t>
            </w:r>
            <w:proofErr w:type="spellEnd"/>
            <w:r w:rsidRPr="00210896">
              <w:rPr>
                <w:rFonts w:ascii="Times New Roman" w:eastAsia="Times New Roman" w:hAnsi="Times New Roman"/>
                <w:bCs/>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О.Ф. Зайцева</w:t>
            </w:r>
          </w:p>
          <w:p w:rsidR="00210896" w:rsidRPr="00210896" w:rsidRDefault="00210896" w:rsidP="00210896">
            <w:pPr>
              <w:spacing w:after="0" w:line="240" w:lineRule="auto"/>
              <w:jc w:val="both"/>
              <w:rPr>
                <w:rFonts w:ascii="Times New Roman" w:eastAsia="Times New Roman" w:hAnsi="Times New Roman"/>
                <w:bCs/>
                <w:sz w:val="18"/>
                <w:szCs w:val="18"/>
              </w:rPr>
            </w:pPr>
          </w:p>
        </w:tc>
      </w:tr>
    </w:tbl>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Кузьмина С.В.</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42-89-91 </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(разослано по списку)</w:t>
      </w:r>
    </w:p>
    <w:tbl>
      <w:tblPr>
        <w:tblStyle w:val="31"/>
        <w:tblW w:w="0" w:type="auto"/>
        <w:tblInd w:w="4868" w:type="dxa"/>
        <w:tblLook w:val="04A0"/>
      </w:tblPr>
      <w:tblGrid>
        <w:gridCol w:w="5139"/>
      </w:tblGrid>
      <w:tr w:rsidR="00210896" w:rsidRPr="00210896" w:rsidTr="00FC05DE">
        <w:trPr>
          <w:trHeight w:val="270"/>
        </w:trPr>
        <w:tc>
          <w:tcPr>
            <w:tcW w:w="5139" w:type="dxa"/>
            <w:tcBorders>
              <w:top w:val="nil"/>
              <w:left w:val="nil"/>
              <w:bottom w:val="nil"/>
              <w:right w:val="nil"/>
            </w:tcBorders>
          </w:tcPr>
          <w:p w:rsidR="00210896" w:rsidRPr="00210896" w:rsidRDefault="00210896" w:rsidP="00210896">
            <w:pPr>
              <w:shd w:val="clear" w:color="auto" w:fill="FFFFFF"/>
              <w:jc w:val="both"/>
              <w:rPr>
                <w:rFonts w:ascii="Times New Roman" w:eastAsia="Times New Roman" w:hAnsi="Times New Roman"/>
                <w:sz w:val="18"/>
                <w:szCs w:val="18"/>
              </w:rPr>
            </w:pPr>
            <w:r w:rsidRPr="00210896">
              <w:rPr>
                <w:rFonts w:ascii="Times New Roman" w:eastAsia="Times New Roman" w:hAnsi="Times New Roman"/>
                <w:sz w:val="18"/>
                <w:szCs w:val="18"/>
              </w:rPr>
              <w:t>Приложение</w:t>
            </w:r>
          </w:p>
          <w:p w:rsidR="00210896" w:rsidRPr="00210896" w:rsidRDefault="00210896" w:rsidP="00210896">
            <w:pPr>
              <w:shd w:val="clear" w:color="auto" w:fill="FFFFFF"/>
              <w:jc w:val="both"/>
              <w:rPr>
                <w:rFonts w:ascii="Times New Roman" w:eastAsia="Times New Roman" w:hAnsi="Times New Roman"/>
                <w:color w:val="1E1D1E"/>
                <w:sz w:val="18"/>
                <w:szCs w:val="18"/>
              </w:rPr>
            </w:pPr>
            <w:r w:rsidRPr="00210896">
              <w:rPr>
                <w:rFonts w:ascii="Times New Roman" w:eastAsia="Times New Roman" w:hAnsi="Times New Roman"/>
                <w:sz w:val="18"/>
                <w:szCs w:val="18"/>
              </w:rPr>
              <w:t xml:space="preserve">к решению </w:t>
            </w:r>
            <w:r w:rsidRPr="00210896">
              <w:rPr>
                <w:rFonts w:ascii="Times New Roman" w:eastAsia="Times New Roman" w:hAnsi="Times New Roman"/>
                <w:bCs/>
                <w:sz w:val="18"/>
                <w:szCs w:val="18"/>
              </w:rPr>
              <w:t>Думы Притобольного муниципального округа Курганской области</w:t>
            </w:r>
            <w:r w:rsidRPr="00210896">
              <w:rPr>
                <w:rFonts w:ascii="Times New Roman" w:eastAsia="Times New Roman" w:hAnsi="Times New Roman"/>
                <w:sz w:val="18"/>
                <w:szCs w:val="18"/>
              </w:rPr>
              <w:t xml:space="preserve"> от 28 апреля 2023 г. № 23 «О ликвидации юридического лица - Администрации </w:t>
            </w:r>
            <w:proofErr w:type="spellStart"/>
            <w:r w:rsidRPr="00210896">
              <w:rPr>
                <w:rFonts w:ascii="Times New Roman" w:eastAsia="Times New Roman" w:hAnsi="Times New Roman"/>
                <w:sz w:val="18"/>
                <w:szCs w:val="18"/>
              </w:rPr>
              <w:t>Межборного</w:t>
            </w:r>
            <w:proofErr w:type="spellEnd"/>
            <w:r w:rsidRPr="00210896">
              <w:rPr>
                <w:rFonts w:ascii="Times New Roman" w:eastAsia="Times New Roman" w:hAnsi="Times New Roman"/>
                <w:sz w:val="18"/>
                <w:szCs w:val="18"/>
              </w:rPr>
              <w:t xml:space="preserve"> сельсовета»</w:t>
            </w:r>
          </w:p>
        </w:tc>
      </w:tr>
    </w:tbl>
    <w:p w:rsidR="006C5CFF" w:rsidRDefault="006C5CFF" w:rsidP="00210896">
      <w:pPr>
        <w:shd w:val="clear" w:color="auto" w:fill="FFFFFF"/>
        <w:spacing w:after="0" w:line="240" w:lineRule="auto"/>
        <w:jc w:val="center"/>
        <w:rPr>
          <w:rFonts w:ascii="Times New Roman" w:eastAsia="Times New Roman" w:hAnsi="Times New Roman"/>
          <w:b/>
          <w:bCs/>
          <w:sz w:val="18"/>
          <w:szCs w:val="18"/>
        </w:rPr>
      </w:pPr>
    </w:p>
    <w:p w:rsidR="00210896" w:rsidRPr="00210896" w:rsidRDefault="00210896" w:rsidP="006C5CFF">
      <w:pPr>
        <w:shd w:val="clear" w:color="auto" w:fill="FFFFFF"/>
        <w:spacing w:after="0" w:line="240" w:lineRule="auto"/>
        <w:jc w:val="center"/>
        <w:rPr>
          <w:rFonts w:ascii="Times New Roman" w:eastAsia="Times New Roman" w:hAnsi="Times New Roman"/>
          <w:sz w:val="18"/>
          <w:szCs w:val="18"/>
        </w:rPr>
      </w:pPr>
      <w:r w:rsidRPr="00210896">
        <w:rPr>
          <w:rFonts w:ascii="Times New Roman" w:eastAsia="Times New Roman" w:hAnsi="Times New Roman"/>
          <w:b/>
          <w:bCs/>
          <w:sz w:val="18"/>
          <w:szCs w:val="18"/>
        </w:rPr>
        <w:t>Порядок и сроки</w:t>
      </w:r>
      <w:r w:rsidRPr="00210896">
        <w:rPr>
          <w:rFonts w:ascii="Times New Roman" w:eastAsia="Times New Roman" w:hAnsi="Times New Roman"/>
          <w:sz w:val="18"/>
          <w:szCs w:val="18"/>
        </w:rPr>
        <w:t xml:space="preserve"> </w:t>
      </w:r>
      <w:r w:rsidRPr="00210896">
        <w:rPr>
          <w:rFonts w:ascii="Times New Roman" w:eastAsia="Times New Roman" w:hAnsi="Times New Roman"/>
          <w:b/>
          <w:bCs/>
          <w:sz w:val="18"/>
          <w:szCs w:val="18"/>
        </w:rPr>
        <w:t>ликвидации юридического лица -</w:t>
      </w:r>
    </w:p>
    <w:p w:rsidR="006C5CFF" w:rsidRDefault="00210896" w:rsidP="006C5CFF">
      <w:pPr>
        <w:shd w:val="clear" w:color="auto" w:fill="FFFFFF"/>
        <w:spacing w:after="0" w:line="240" w:lineRule="auto"/>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 xml:space="preserve">Администрации </w:t>
      </w:r>
      <w:proofErr w:type="spellStart"/>
      <w:r w:rsidRPr="00210896">
        <w:rPr>
          <w:rFonts w:ascii="Times New Roman" w:eastAsia="Times New Roman" w:hAnsi="Times New Roman"/>
          <w:b/>
          <w:bCs/>
          <w:sz w:val="18"/>
          <w:szCs w:val="18"/>
        </w:rPr>
        <w:t>Межборного</w:t>
      </w:r>
      <w:proofErr w:type="spellEnd"/>
      <w:r w:rsidRPr="00210896">
        <w:rPr>
          <w:rFonts w:ascii="Times New Roman" w:eastAsia="Times New Roman" w:hAnsi="Times New Roman"/>
          <w:b/>
          <w:bCs/>
          <w:sz w:val="18"/>
          <w:szCs w:val="18"/>
        </w:rPr>
        <w:t xml:space="preserve"> сельсовета</w:t>
      </w:r>
    </w:p>
    <w:p w:rsidR="00210896" w:rsidRPr="00210896" w:rsidRDefault="00210896" w:rsidP="00210896">
      <w:pPr>
        <w:shd w:val="clear" w:color="auto" w:fill="FFFFFF"/>
        <w:spacing w:after="0" w:line="240" w:lineRule="auto"/>
        <w:jc w:val="both"/>
        <w:rPr>
          <w:rFonts w:ascii="Times New Roman" w:eastAsia="Times New Roman" w:hAnsi="Times New Roman"/>
          <w:color w:val="1E1D1E"/>
          <w:sz w:val="18"/>
          <w:szCs w:val="18"/>
        </w:rPr>
      </w:pPr>
      <w:r w:rsidRPr="00210896">
        <w:rPr>
          <w:rFonts w:ascii="Times New Roman" w:eastAsia="Times New Roman" w:hAnsi="Times New Roman"/>
          <w:bCs/>
          <w:sz w:val="18"/>
          <w:szCs w:val="18"/>
        </w:rPr>
        <w:t xml:space="preserve">1. Ликвидация юридического лица - </w:t>
      </w:r>
      <w:r w:rsidRPr="00210896">
        <w:rPr>
          <w:rFonts w:ascii="Times New Roman" w:eastAsia="Times New Roman" w:hAnsi="Times New Roman"/>
          <w:bCs/>
          <w:color w:val="1E1D1E"/>
          <w:sz w:val="18"/>
          <w:szCs w:val="18"/>
        </w:rPr>
        <w:t xml:space="preserve">Администрации  </w:t>
      </w:r>
      <w:proofErr w:type="spellStart"/>
      <w:r w:rsidRPr="00210896">
        <w:rPr>
          <w:rFonts w:ascii="Times New Roman" w:eastAsia="Times New Roman" w:hAnsi="Times New Roman"/>
          <w:bCs/>
          <w:color w:val="1E1D1E"/>
          <w:sz w:val="18"/>
          <w:szCs w:val="18"/>
        </w:rPr>
        <w:t>Межборного</w:t>
      </w:r>
      <w:proofErr w:type="spellEnd"/>
      <w:r w:rsidRPr="00210896">
        <w:rPr>
          <w:rFonts w:ascii="Times New Roman" w:eastAsia="Times New Roman" w:hAnsi="Times New Roman"/>
          <w:bCs/>
          <w:color w:val="1E1D1E"/>
          <w:sz w:val="18"/>
          <w:szCs w:val="18"/>
        </w:rPr>
        <w:t xml:space="preserve"> сельсовета</w:t>
      </w:r>
      <w:r w:rsidRPr="00210896">
        <w:rPr>
          <w:rFonts w:ascii="Times New Roman" w:eastAsia="Times New Roman" w:hAnsi="Times New Roman"/>
          <w:color w:val="1E1D1E"/>
          <w:sz w:val="18"/>
          <w:szCs w:val="18"/>
        </w:rPr>
        <w:t xml:space="preserve"> </w:t>
      </w:r>
      <w:r w:rsidRPr="00210896">
        <w:rPr>
          <w:rFonts w:ascii="Times New Roman" w:eastAsia="Times New Roman" w:hAnsi="Times New Roman"/>
          <w:bCs/>
          <w:sz w:val="18"/>
          <w:szCs w:val="18"/>
        </w:rPr>
        <w:t>(далее – юридическое лицо) производится в соответствии с действующим законодательством Российской Федерации.</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2. Решение о ликвидации юридического лица и назначении ликвидационной комиссии принимается решением Думы Притобольного муниципального округа Курганской области.</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3. На основании решения о ликвидации юридического лица ликвидационная комиссия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 что юридическое лицо находится в процессе ликвидации.</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4. Ликвидационная комиссия помещает в Вестнике государственной регистрации публикацию о ликвидации юридического лица и о порядке и сроке заявления требований его кредиторами. Этот срок не может быть менее двух месяцев с момента публикации о ликвидации.</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5. 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юридического лица.</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6. После окончания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7. Промежуточный ликвидационный баланс утверждается председателем ликвидационной комиссии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8.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с публичных торгов в </w:t>
      </w:r>
      <w:hyperlink r:id="rId81" w:history="1">
        <w:r w:rsidRPr="00210896">
          <w:rPr>
            <w:rFonts w:ascii="Times New Roman" w:eastAsia="Times New Roman" w:hAnsi="Times New Roman"/>
            <w:bCs/>
            <w:sz w:val="18"/>
            <w:szCs w:val="18"/>
          </w:rPr>
          <w:t>порядке</w:t>
        </w:r>
      </w:hyperlink>
      <w:r w:rsidRPr="00210896">
        <w:rPr>
          <w:rFonts w:ascii="Times New Roman" w:eastAsia="Times New Roman" w:hAnsi="Times New Roman"/>
          <w:bCs/>
          <w:sz w:val="18"/>
          <w:szCs w:val="18"/>
        </w:rPr>
        <w:t>, установленном для исполнения судебных решений.</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9. </w:t>
      </w:r>
      <w:proofErr w:type="gramStart"/>
      <w:r w:rsidRPr="00210896">
        <w:rPr>
          <w:rFonts w:ascii="Times New Roman" w:eastAsia="Times New Roman" w:hAnsi="Times New Roman"/>
          <w:bCs/>
          <w:sz w:val="18"/>
          <w:szCs w:val="18"/>
        </w:rPr>
        <w:t xml:space="preserve">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r:id="rId82" w:history="1">
        <w:r w:rsidRPr="00210896">
          <w:rPr>
            <w:rFonts w:ascii="Times New Roman" w:eastAsia="Times New Roman" w:hAnsi="Times New Roman"/>
            <w:bCs/>
            <w:sz w:val="18"/>
            <w:szCs w:val="18"/>
          </w:rPr>
          <w:t>статьей 64</w:t>
        </w:r>
      </w:hyperlink>
      <w:r w:rsidRPr="00210896">
        <w:rPr>
          <w:rFonts w:ascii="Times New Roman" w:eastAsia="Times New Roman" w:hAnsi="Times New Roman"/>
          <w:bCs/>
          <w:sz w:val="18"/>
          <w:szCs w:val="18"/>
        </w:rP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w:t>
      </w:r>
      <w:hyperlink r:id="rId83" w:history="1">
        <w:r w:rsidRPr="00210896">
          <w:rPr>
            <w:rFonts w:ascii="Times New Roman" w:eastAsia="Times New Roman" w:hAnsi="Times New Roman"/>
            <w:bCs/>
            <w:sz w:val="18"/>
            <w:szCs w:val="18"/>
          </w:rPr>
          <w:t>третьей</w:t>
        </w:r>
      </w:hyperlink>
      <w:r w:rsidRPr="00210896">
        <w:rPr>
          <w:rFonts w:ascii="Times New Roman" w:eastAsia="Times New Roman" w:hAnsi="Times New Roman"/>
          <w:bCs/>
          <w:sz w:val="18"/>
          <w:szCs w:val="18"/>
        </w:rPr>
        <w:t xml:space="preserve"> и </w:t>
      </w:r>
      <w:hyperlink r:id="rId84" w:history="1">
        <w:r w:rsidRPr="00210896">
          <w:rPr>
            <w:rFonts w:ascii="Times New Roman" w:eastAsia="Times New Roman" w:hAnsi="Times New Roman"/>
            <w:bCs/>
            <w:sz w:val="18"/>
            <w:szCs w:val="18"/>
          </w:rPr>
          <w:t>четвертой</w:t>
        </w:r>
      </w:hyperlink>
      <w:r w:rsidRPr="00210896">
        <w:rPr>
          <w:rFonts w:ascii="Times New Roman" w:eastAsia="Times New Roman" w:hAnsi="Times New Roman"/>
          <w:bCs/>
          <w:sz w:val="18"/>
          <w:szCs w:val="18"/>
        </w:rPr>
        <w:t xml:space="preserve"> очереди, выплаты которым производятся по истечении месяца со дня утверждения промежуточного ликвидационного баланса.</w:t>
      </w:r>
      <w:proofErr w:type="gramEnd"/>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10. После завершения расчетов с кредиторами ликвидационная комиссия составляет ликвидационный баланс, который утверждается председателем ликвидационной комиссии юридического лица.</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11. Оставшееся после удовлетворения требований кредиторов имущество юридического лица передается его учредителям, имеющим вещные права на это имущество или обязательственные права в отношении этого юридического лица, если иное не предусмотрено законом, иными правовыми актами или учредительными документами юридического лица.</w:t>
      </w:r>
    </w:p>
    <w:p w:rsidR="006C5CFF" w:rsidRDefault="00210896" w:rsidP="006C5CFF">
      <w:pPr>
        <w:spacing w:after="0" w:line="240" w:lineRule="auto"/>
        <w:ind w:right="562"/>
        <w:jc w:val="both"/>
        <w:rPr>
          <w:rFonts w:ascii="Times New Roman" w:eastAsia="Times New Roman" w:hAnsi="Times New Roman"/>
          <w:bCs/>
          <w:sz w:val="18"/>
          <w:szCs w:val="18"/>
        </w:rPr>
      </w:pPr>
      <w:r w:rsidRPr="00210896">
        <w:rPr>
          <w:rFonts w:ascii="Times New Roman" w:eastAsia="Times New Roman" w:hAnsi="Times New Roman"/>
          <w:bCs/>
          <w:sz w:val="18"/>
          <w:szCs w:val="18"/>
        </w:rPr>
        <w:lastRenderedPageBreak/>
        <w:t xml:space="preserve">12. </w:t>
      </w:r>
      <w:proofErr w:type="gramStart"/>
      <w:r w:rsidRPr="00210896">
        <w:rPr>
          <w:rFonts w:ascii="Times New Roman" w:eastAsia="Times New Roman" w:hAnsi="Times New Roman"/>
          <w:bCs/>
          <w:sz w:val="18"/>
          <w:szCs w:val="18"/>
        </w:rPr>
        <w:t xml:space="preserve">Ликвидация юридического лица считается завершенной, а юридическое лицо - прекратившим существование после внесения об этом записи в </w:t>
      </w:r>
      <w:hyperlink r:id="rId85" w:history="1">
        <w:r w:rsidRPr="00210896">
          <w:rPr>
            <w:rFonts w:ascii="Times New Roman" w:eastAsia="Times New Roman" w:hAnsi="Times New Roman"/>
            <w:bCs/>
            <w:sz w:val="18"/>
            <w:szCs w:val="18"/>
          </w:rPr>
          <w:t>единый государственный реестр юридических лиц</w:t>
        </w:r>
      </w:hyperlink>
      <w:r w:rsidRPr="00210896">
        <w:rPr>
          <w:rFonts w:ascii="Times New Roman" w:eastAsia="Times New Roman" w:hAnsi="Times New Roman"/>
          <w:bCs/>
          <w:sz w:val="18"/>
          <w:szCs w:val="18"/>
        </w:rPr>
        <w:t>.</w:t>
      </w:r>
      <w:proofErr w:type="gramEnd"/>
    </w:p>
    <w:p w:rsidR="006C5CFF" w:rsidRDefault="006C5CFF" w:rsidP="00210896">
      <w:pPr>
        <w:spacing w:after="0" w:line="240" w:lineRule="auto"/>
        <w:ind w:right="562"/>
        <w:jc w:val="center"/>
        <w:rPr>
          <w:rFonts w:ascii="Times New Roman" w:eastAsia="Times New Roman" w:hAnsi="Times New Roman"/>
          <w:bCs/>
          <w:sz w:val="18"/>
          <w:szCs w:val="18"/>
        </w:rPr>
      </w:pPr>
    </w:p>
    <w:p w:rsidR="00210896" w:rsidRPr="00210896" w:rsidRDefault="00210896" w:rsidP="00210896">
      <w:pPr>
        <w:spacing w:after="0" w:line="240" w:lineRule="auto"/>
        <w:ind w:right="562"/>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РОССИЙСКАЯ ФЕДЕРАЦИЯ</w:t>
      </w:r>
    </w:p>
    <w:p w:rsidR="00210896" w:rsidRPr="00210896" w:rsidRDefault="00210896" w:rsidP="00210896">
      <w:pPr>
        <w:spacing w:after="0" w:line="240" w:lineRule="auto"/>
        <w:ind w:right="562"/>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КУРГАНСКАЯ ОБЛАСТЬ</w:t>
      </w:r>
    </w:p>
    <w:p w:rsidR="00210896" w:rsidRPr="00210896" w:rsidRDefault="00210896" w:rsidP="00210896">
      <w:pPr>
        <w:spacing w:after="0" w:line="240" w:lineRule="auto"/>
        <w:ind w:right="562"/>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ПРИТОБОЛЬНЫЙ МУНИЦИПАЛЬНЫЙ ОКРУГ КУРГАНСКОЙ ОБЛАСТИ</w:t>
      </w:r>
    </w:p>
    <w:p w:rsidR="00210896" w:rsidRPr="00210896" w:rsidRDefault="00210896" w:rsidP="00210896">
      <w:pPr>
        <w:spacing w:after="0" w:line="240" w:lineRule="auto"/>
        <w:ind w:right="562"/>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 xml:space="preserve">ДУМА ПРИТОБОЛЬНОГО МУНИЦИПАЛЬНОГО ОКРУГА </w:t>
      </w:r>
    </w:p>
    <w:p w:rsidR="00210896" w:rsidRPr="00210896" w:rsidRDefault="00210896" w:rsidP="00210896">
      <w:pPr>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КУРГАНСКОЙ ОБЛАСТИ</w:t>
      </w:r>
    </w:p>
    <w:p w:rsidR="00210896" w:rsidRPr="00210896" w:rsidRDefault="00210896" w:rsidP="00210896">
      <w:pPr>
        <w:spacing w:after="0" w:line="240" w:lineRule="auto"/>
        <w:ind w:right="562"/>
        <w:jc w:val="center"/>
        <w:rPr>
          <w:rFonts w:ascii="Times New Roman" w:eastAsia="Times New Roman" w:hAnsi="Times New Roman"/>
          <w:color w:val="000000"/>
          <w:spacing w:val="6"/>
          <w:sz w:val="18"/>
          <w:szCs w:val="18"/>
        </w:rPr>
      </w:pPr>
      <w:r w:rsidRPr="00210896">
        <w:rPr>
          <w:rFonts w:ascii="Times New Roman" w:eastAsia="Times New Roman" w:hAnsi="Times New Roman"/>
          <w:b/>
          <w:color w:val="000000"/>
          <w:spacing w:val="6"/>
          <w:sz w:val="18"/>
          <w:szCs w:val="18"/>
        </w:rPr>
        <w:t>РЕШЕНИЕ</w:t>
      </w:r>
    </w:p>
    <w:p w:rsidR="00210896" w:rsidRPr="00210896" w:rsidRDefault="00210896" w:rsidP="00210896">
      <w:pPr>
        <w:spacing w:after="0" w:line="240" w:lineRule="auto"/>
        <w:ind w:right="562"/>
        <w:jc w:val="both"/>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от 28 апреля 2023 г. № 24 с. Глядянское</w:t>
      </w:r>
    </w:p>
    <w:p w:rsidR="00210896" w:rsidRPr="00210896" w:rsidRDefault="00210896" w:rsidP="00210896">
      <w:pPr>
        <w:shd w:val="clear" w:color="auto" w:fill="FFFFFF"/>
        <w:spacing w:after="0" w:line="240" w:lineRule="auto"/>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 xml:space="preserve">О ликвидации юридического лица - </w:t>
      </w:r>
    </w:p>
    <w:p w:rsidR="00210896" w:rsidRPr="00210896" w:rsidRDefault="00210896" w:rsidP="00210896">
      <w:pPr>
        <w:spacing w:after="0" w:line="240" w:lineRule="auto"/>
        <w:jc w:val="both"/>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 xml:space="preserve">Администрации  </w:t>
      </w:r>
      <w:proofErr w:type="spellStart"/>
      <w:r w:rsidRPr="00210896">
        <w:rPr>
          <w:rFonts w:ascii="Times New Roman" w:eastAsia="Times New Roman" w:hAnsi="Times New Roman"/>
          <w:b/>
          <w:color w:val="000000"/>
          <w:spacing w:val="6"/>
          <w:sz w:val="18"/>
          <w:szCs w:val="18"/>
        </w:rPr>
        <w:t>Нагорского</w:t>
      </w:r>
      <w:proofErr w:type="spellEnd"/>
      <w:r w:rsidRPr="00210896">
        <w:rPr>
          <w:rFonts w:ascii="Times New Roman" w:eastAsia="Times New Roman" w:hAnsi="Times New Roman"/>
          <w:b/>
          <w:color w:val="000000"/>
          <w:spacing w:val="6"/>
          <w:sz w:val="18"/>
          <w:szCs w:val="18"/>
        </w:rPr>
        <w:t xml:space="preserve"> сельсовета</w:t>
      </w:r>
    </w:p>
    <w:p w:rsidR="00210896" w:rsidRPr="00210896" w:rsidRDefault="00210896" w:rsidP="00210896">
      <w:pPr>
        <w:spacing w:after="0" w:line="240" w:lineRule="auto"/>
        <w:jc w:val="both"/>
        <w:rPr>
          <w:rFonts w:ascii="Times New Roman" w:eastAsia="Times New Roman" w:hAnsi="Times New Roman"/>
          <w:b/>
          <w:color w:val="000000"/>
          <w:spacing w:val="6"/>
          <w:sz w:val="18"/>
          <w:szCs w:val="18"/>
        </w:rPr>
      </w:pPr>
      <w:proofErr w:type="gramStart"/>
      <w:r w:rsidRPr="00210896">
        <w:rPr>
          <w:rFonts w:ascii="Times New Roman" w:eastAsia="Times New Roman" w:hAnsi="Times New Roman"/>
          <w:color w:val="000000"/>
          <w:spacing w:val="6"/>
          <w:sz w:val="18"/>
          <w:szCs w:val="18"/>
        </w:rPr>
        <w:t>В соответствии со статьями 61 - 64 Гражданского кодекса Российской Федерации, руководствуясь Федеральными законами от 6 октября 2003 года № 131 - ФЗ «Об общих принципах организации местного самоуправления в Российской Федерации, от 8 августа 2001 года № 129 - ФЗ «О государственной регистрации юридических лиц и индивидуальных предпринимателей», Законом Курганской области от 30 декабря 2022 года №104 «О преобразовании муниципальных образований путем объединения всех</w:t>
      </w:r>
      <w:proofErr w:type="gramEnd"/>
      <w:r w:rsidRPr="00210896">
        <w:rPr>
          <w:rFonts w:ascii="Times New Roman" w:eastAsia="Times New Roman" w:hAnsi="Times New Roman"/>
          <w:color w:val="000000"/>
          <w:spacing w:val="6"/>
          <w:sz w:val="18"/>
          <w:szCs w:val="18"/>
        </w:rPr>
        <w:t xml:space="preserve">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 и внесении изменений в некоторые законы Курганской области», Уставом Притобольного района Курганской области, Дума Притобольного муниципального округа Курганской области</w:t>
      </w:r>
      <w:r w:rsidRPr="00210896">
        <w:rPr>
          <w:rFonts w:ascii="Times New Roman" w:eastAsia="Times New Roman" w:hAnsi="Times New Roman"/>
          <w:b/>
          <w:color w:val="000000"/>
          <w:spacing w:val="6"/>
          <w:sz w:val="18"/>
          <w:szCs w:val="18"/>
        </w:rPr>
        <w:t xml:space="preserve"> </w:t>
      </w:r>
    </w:p>
    <w:p w:rsidR="00210896" w:rsidRPr="00210896" w:rsidRDefault="00210896" w:rsidP="00210896">
      <w:pPr>
        <w:spacing w:after="0" w:line="240" w:lineRule="auto"/>
        <w:jc w:val="both"/>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РЕШИЛА:</w:t>
      </w:r>
    </w:p>
    <w:p w:rsidR="00210896" w:rsidRPr="00210896" w:rsidRDefault="00210896" w:rsidP="00210896">
      <w:pPr>
        <w:numPr>
          <w:ilvl w:val="0"/>
          <w:numId w:val="36"/>
        </w:num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Ликвидировать юридическое лицо - Администрацию </w:t>
      </w:r>
      <w:proofErr w:type="spellStart"/>
      <w:r w:rsidRPr="00210896">
        <w:rPr>
          <w:rFonts w:ascii="Times New Roman" w:eastAsia="Times New Roman" w:hAnsi="Times New Roman"/>
          <w:color w:val="000000"/>
          <w:spacing w:val="6"/>
          <w:sz w:val="18"/>
          <w:szCs w:val="18"/>
        </w:rPr>
        <w:t>Нагорского</w:t>
      </w:r>
      <w:proofErr w:type="spellEnd"/>
      <w:r w:rsidRPr="00210896">
        <w:rPr>
          <w:rFonts w:ascii="Times New Roman" w:eastAsia="Times New Roman" w:hAnsi="Times New Roman"/>
          <w:color w:val="000000"/>
          <w:spacing w:val="6"/>
          <w:sz w:val="18"/>
          <w:szCs w:val="18"/>
        </w:rPr>
        <w:t xml:space="preserve"> сельсовета.</w:t>
      </w:r>
    </w:p>
    <w:p w:rsidR="00210896" w:rsidRPr="00210896" w:rsidRDefault="00210896" w:rsidP="00210896">
      <w:pPr>
        <w:numPr>
          <w:ilvl w:val="0"/>
          <w:numId w:val="36"/>
        </w:numPr>
        <w:spacing w:after="0" w:line="240" w:lineRule="auto"/>
        <w:ind w:left="0" w:firstLine="709"/>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Утвердить ликвидационную комиссию по ликвидации Администрации </w:t>
      </w:r>
      <w:proofErr w:type="spellStart"/>
      <w:r w:rsidRPr="00210896">
        <w:rPr>
          <w:rFonts w:ascii="Times New Roman" w:eastAsia="Times New Roman" w:hAnsi="Times New Roman"/>
          <w:color w:val="000000"/>
          <w:spacing w:val="6"/>
          <w:sz w:val="18"/>
          <w:szCs w:val="18"/>
        </w:rPr>
        <w:t>Нагорского</w:t>
      </w:r>
      <w:proofErr w:type="spell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сельсовета в следующем составе:</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председатель ликвидационной комиссии –  Пяткова Анастасия Владимировна;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бухгалтер ликвидационной комиссии – Чистякова Надежда Николаевна;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член ликвидационной комиссии – Золотарёв Павел Витальевич;</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 член ликвидационной комиссии – </w:t>
      </w:r>
      <w:proofErr w:type="spellStart"/>
      <w:r w:rsidRPr="00210896">
        <w:rPr>
          <w:rFonts w:ascii="Times New Roman" w:eastAsia="Times New Roman" w:hAnsi="Times New Roman"/>
          <w:color w:val="000000"/>
          <w:spacing w:val="6"/>
          <w:sz w:val="18"/>
          <w:szCs w:val="18"/>
        </w:rPr>
        <w:t>Менщикова</w:t>
      </w:r>
      <w:proofErr w:type="spellEnd"/>
      <w:r w:rsidRPr="00210896">
        <w:rPr>
          <w:rFonts w:ascii="Times New Roman" w:eastAsia="Times New Roman" w:hAnsi="Times New Roman"/>
          <w:color w:val="000000"/>
          <w:spacing w:val="6"/>
          <w:sz w:val="18"/>
          <w:szCs w:val="18"/>
        </w:rPr>
        <w:t xml:space="preserve"> Татьяна Анатольевна; </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член ликвидационной комиссии – Пупков Александр Викторович;</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 член ликвидационной комиссии – </w:t>
      </w:r>
      <w:proofErr w:type="spellStart"/>
      <w:r w:rsidRPr="00210896">
        <w:rPr>
          <w:rFonts w:ascii="Times New Roman" w:eastAsia="Times New Roman" w:hAnsi="Times New Roman"/>
          <w:color w:val="000000"/>
          <w:spacing w:val="6"/>
          <w:sz w:val="18"/>
          <w:szCs w:val="18"/>
        </w:rPr>
        <w:t>Шевалдышева</w:t>
      </w:r>
      <w:proofErr w:type="spellEnd"/>
      <w:r w:rsidRPr="00210896">
        <w:rPr>
          <w:rFonts w:ascii="Times New Roman" w:eastAsia="Times New Roman" w:hAnsi="Times New Roman"/>
          <w:color w:val="000000"/>
          <w:spacing w:val="6"/>
          <w:sz w:val="18"/>
          <w:szCs w:val="18"/>
        </w:rPr>
        <w:t xml:space="preserve"> Алёна Александровна.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3. Утвердить порядок и сроки ликвидации Администрации </w:t>
      </w:r>
      <w:proofErr w:type="spellStart"/>
      <w:r w:rsidRPr="00210896">
        <w:rPr>
          <w:rFonts w:ascii="Times New Roman" w:eastAsia="Times New Roman" w:hAnsi="Times New Roman"/>
          <w:color w:val="000000"/>
          <w:spacing w:val="6"/>
          <w:sz w:val="18"/>
          <w:szCs w:val="18"/>
        </w:rPr>
        <w:t>Нагорского</w:t>
      </w:r>
      <w:proofErr w:type="spellEnd"/>
      <w:r w:rsidRPr="00210896">
        <w:rPr>
          <w:rFonts w:ascii="Times New Roman" w:eastAsia="Times New Roman" w:hAnsi="Times New Roman"/>
          <w:color w:val="000000"/>
          <w:spacing w:val="6"/>
          <w:sz w:val="18"/>
          <w:szCs w:val="18"/>
        </w:rPr>
        <w:t xml:space="preserve"> сельсовета согласно приложению к настоящему решению.</w:t>
      </w:r>
    </w:p>
    <w:p w:rsidR="00210896" w:rsidRPr="00210896" w:rsidRDefault="00210896" w:rsidP="00210896">
      <w:pPr>
        <w:widowControl w:val="0"/>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4. Настоящее решение разместить на официальном сайте Администрации Притобольного района Курганской области  в информационно-телекоммуникационной сети «Интернет». </w:t>
      </w:r>
    </w:p>
    <w:p w:rsidR="00210896" w:rsidRPr="00210896" w:rsidRDefault="00210896" w:rsidP="00210896">
      <w:pPr>
        <w:widowControl w:val="0"/>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5. Настоящее решение подлежит официальному опубликованию в установленном порядке.</w:t>
      </w:r>
    </w:p>
    <w:p w:rsidR="006C5CFF"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6. Настоящее решение вступает в силу после его официального опубликования. </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Председатель Думы </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Притобольного муниципального округа </w:t>
      </w:r>
    </w:p>
    <w:p w:rsidR="00210896" w:rsidRPr="00210896"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Курганской области                                                                              И.А. Суслова</w:t>
      </w:r>
    </w:p>
    <w:p w:rsidR="00210896" w:rsidRPr="00210896" w:rsidRDefault="00210896" w:rsidP="00210896">
      <w:pPr>
        <w:spacing w:after="0" w:line="240" w:lineRule="auto"/>
        <w:jc w:val="both"/>
        <w:rPr>
          <w:rFonts w:ascii="Times New Roman" w:eastAsia="Times New Roman" w:hAnsi="Times New Roman"/>
          <w:sz w:val="18"/>
          <w:szCs w:val="18"/>
          <w:lang w:eastAsia="en-U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6750"/>
        <w:gridCol w:w="2820"/>
      </w:tblGrid>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Притобольного района                                                                            </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Д.А. Спиридонов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Глядянского сельсовета                                                                        </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А.Д. </w:t>
            </w:r>
            <w:proofErr w:type="spellStart"/>
            <w:r w:rsidRPr="00210896">
              <w:rPr>
                <w:rFonts w:ascii="Times New Roman" w:eastAsia="Times New Roman" w:hAnsi="Times New Roman"/>
                <w:color w:val="000000"/>
                <w:spacing w:val="6"/>
                <w:sz w:val="18"/>
                <w:szCs w:val="18"/>
              </w:rPr>
              <w:t>Подкорытов</w:t>
            </w:r>
            <w:proofErr w:type="spell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Гладковского</w:t>
            </w:r>
            <w:proofErr w:type="spellEnd"/>
            <w:r w:rsidRPr="00210896">
              <w:rPr>
                <w:rFonts w:ascii="Times New Roman" w:eastAsia="Times New Roman" w:hAnsi="Times New Roman"/>
                <w:color w:val="000000"/>
                <w:spacing w:val="6"/>
                <w:sz w:val="18"/>
                <w:szCs w:val="18"/>
              </w:rPr>
              <w:t xml:space="preserve"> сельсовета                                                                      </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Н.М. Кириллов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Боровлянского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В.И. </w:t>
            </w:r>
            <w:proofErr w:type="spellStart"/>
            <w:r w:rsidRPr="00210896">
              <w:rPr>
                <w:rFonts w:ascii="Times New Roman" w:eastAsia="Times New Roman" w:hAnsi="Times New Roman"/>
                <w:color w:val="000000"/>
                <w:spacing w:val="6"/>
                <w:sz w:val="18"/>
                <w:szCs w:val="18"/>
              </w:rPr>
              <w:t>Ходак</w:t>
            </w:r>
            <w:proofErr w:type="spell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Глава Березовского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Н.В. Волкова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Глава Давыдовского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В.И. Иванов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Межборного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З.А. Ильина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И.о. Главы </w:t>
            </w:r>
            <w:proofErr w:type="spellStart"/>
            <w:r w:rsidRPr="00210896">
              <w:rPr>
                <w:rFonts w:ascii="Times New Roman" w:eastAsia="Times New Roman" w:hAnsi="Times New Roman"/>
                <w:color w:val="000000"/>
                <w:spacing w:val="6"/>
                <w:sz w:val="18"/>
                <w:szCs w:val="18"/>
              </w:rPr>
              <w:t>Нагорского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А.В. Пяткова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Обуховского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Н.А. Игнатьев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Плотниковского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А.И. Злыднев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Раскатихинского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А.А. </w:t>
            </w:r>
            <w:proofErr w:type="spellStart"/>
            <w:r w:rsidRPr="00210896">
              <w:rPr>
                <w:rFonts w:ascii="Times New Roman" w:eastAsia="Times New Roman" w:hAnsi="Times New Roman"/>
                <w:color w:val="000000"/>
                <w:spacing w:val="6"/>
                <w:sz w:val="18"/>
                <w:szCs w:val="18"/>
              </w:rPr>
              <w:t>Тутуков</w:t>
            </w:r>
            <w:proofErr w:type="spell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Чернавского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Г.И. </w:t>
            </w:r>
            <w:proofErr w:type="spellStart"/>
            <w:r w:rsidRPr="00210896">
              <w:rPr>
                <w:rFonts w:ascii="Times New Roman" w:eastAsia="Times New Roman" w:hAnsi="Times New Roman"/>
                <w:color w:val="000000"/>
                <w:spacing w:val="6"/>
                <w:sz w:val="18"/>
                <w:szCs w:val="18"/>
              </w:rPr>
              <w:t>Иргалеев</w:t>
            </w:r>
            <w:proofErr w:type="spell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Ялымского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О.Ф. Зайцева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bl>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Кузьмина С.В.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42-89-91 </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(разослано по списку)</w:t>
      </w:r>
    </w:p>
    <w:tbl>
      <w:tblPr>
        <w:tblW w:w="5345" w:type="dxa"/>
        <w:tblInd w:w="4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5"/>
      </w:tblGrid>
      <w:tr w:rsidR="00210896" w:rsidRPr="00210896" w:rsidTr="00FC05DE">
        <w:trPr>
          <w:trHeight w:val="263"/>
        </w:trPr>
        <w:tc>
          <w:tcPr>
            <w:tcW w:w="5345" w:type="dxa"/>
            <w:tcBorders>
              <w:top w:val="nil"/>
              <w:left w:val="nil"/>
              <w:bottom w:val="nil"/>
              <w:right w:val="nil"/>
            </w:tcBorders>
          </w:tcPr>
          <w:p w:rsidR="00210896" w:rsidRPr="00210896" w:rsidRDefault="00210896" w:rsidP="00210896">
            <w:pPr>
              <w:shd w:val="clear" w:color="auto" w:fill="FFFFFF"/>
              <w:spacing w:after="0" w:line="240" w:lineRule="auto"/>
              <w:rPr>
                <w:rFonts w:ascii="Times New Roman" w:eastAsia="Times New Roman" w:hAnsi="Times New Roman"/>
                <w:color w:val="000000"/>
                <w:spacing w:val="6"/>
                <w:sz w:val="18"/>
                <w:szCs w:val="18"/>
              </w:rPr>
            </w:pPr>
          </w:p>
          <w:p w:rsidR="00210896" w:rsidRPr="00210896" w:rsidRDefault="00210896" w:rsidP="00210896">
            <w:pPr>
              <w:shd w:val="clear" w:color="auto" w:fill="FFFFFF"/>
              <w:spacing w:after="0" w:line="240" w:lineRule="auto"/>
              <w:jc w:val="both"/>
              <w:rPr>
                <w:rFonts w:ascii="Times New Roman" w:eastAsia="Times New Roman" w:hAnsi="Times New Roman"/>
                <w:bCs/>
                <w:color w:val="1E1D1E"/>
                <w:spacing w:val="6"/>
                <w:sz w:val="18"/>
                <w:szCs w:val="18"/>
              </w:rPr>
            </w:pPr>
            <w:r w:rsidRPr="00210896">
              <w:rPr>
                <w:rFonts w:ascii="Times New Roman" w:eastAsia="Times New Roman" w:hAnsi="Times New Roman"/>
                <w:color w:val="000000"/>
                <w:spacing w:val="6"/>
                <w:sz w:val="18"/>
                <w:szCs w:val="18"/>
              </w:rPr>
              <w:t>Приложение</w:t>
            </w:r>
            <w:r w:rsidRPr="00210896">
              <w:rPr>
                <w:rFonts w:ascii="Times New Roman" w:eastAsia="Times New Roman" w:hAnsi="Times New Roman"/>
                <w:bCs/>
                <w:color w:val="000000"/>
                <w:spacing w:val="6"/>
                <w:sz w:val="18"/>
                <w:szCs w:val="18"/>
              </w:rPr>
              <w:t xml:space="preserve"> </w:t>
            </w:r>
            <w:r w:rsidRPr="00210896">
              <w:rPr>
                <w:rFonts w:ascii="Times New Roman" w:eastAsia="Times New Roman" w:hAnsi="Times New Roman"/>
                <w:color w:val="000000"/>
                <w:spacing w:val="6"/>
                <w:sz w:val="18"/>
                <w:szCs w:val="18"/>
              </w:rPr>
              <w:t xml:space="preserve">к решению Думы Притобольного муниципального округа Курганской области от 28 апреля 2023 г. № 24 «О ликвидации юридического лица - Администрации </w:t>
            </w:r>
            <w:proofErr w:type="spellStart"/>
            <w:r w:rsidRPr="00210896">
              <w:rPr>
                <w:rFonts w:ascii="Times New Roman" w:eastAsia="Times New Roman" w:hAnsi="Times New Roman"/>
                <w:color w:val="000000"/>
                <w:spacing w:val="6"/>
                <w:sz w:val="18"/>
                <w:szCs w:val="18"/>
              </w:rPr>
              <w:t>Нагорского</w:t>
            </w:r>
            <w:proofErr w:type="spellEnd"/>
            <w:r w:rsidRPr="00210896">
              <w:rPr>
                <w:rFonts w:ascii="Times New Roman" w:eastAsia="Times New Roman" w:hAnsi="Times New Roman"/>
                <w:color w:val="000000"/>
                <w:spacing w:val="6"/>
                <w:sz w:val="18"/>
                <w:szCs w:val="18"/>
              </w:rPr>
              <w:t xml:space="preserve"> сельсовета»</w:t>
            </w:r>
          </w:p>
        </w:tc>
      </w:tr>
    </w:tbl>
    <w:p w:rsidR="006C5CFF" w:rsidRDefault="006C5CFF" w:rsidP="00210896">
      <w:pPr>
        <w:shd w:val="clear" w:color="auto" w:fill="FFFFFF"/>
        <w:spacing w:after="0" w:line="240" w:lineRule="auto"/>
        <w:jc w:val="center"/>
        <w:rPr>
          <w:rFonts w:ascii="Times New Roman" w:eastAsia="Times New Roman" w:hAnsi="Times New Roman"/>
          <w:b/>
          <w:color w:val="000000"/>
          <w:spacing w:val="6"/>
          <w:sz w:val="18"/>
          <w:szCs w:val="18"/>
        </w:rPr>
      </w:pPr>
    </w:p>
    <w:p w:rsidR="00210896" w:rsidRPr="00210896" w:rsidRDefault="00210896" w:rsidP="006C5CFF">
      <w:pPr>
        <w:shd w:val="clear" w:color="auto" w:fill="FFFFFF"/>
        <w:spacing w:after="0" w:line="240" w:lineRule="auto"/>
        <w:jc w:val="center"/>
        <w:rPr>
          <w:rFonts w:ascii="Times New Roman" w:eastAsia="Times New Roman" w:hAnsi="Times New Roman"/>
          <w:bCs/>
          <w:color w:val="000000"/>
          <w:spacing w:val="6"/>
          <w:sz w:val="18"/>
          <w:szCs w:val="18"/>
        </w:rPr>
      </w:pPr>
      <w:r w:rsidRPr="00210896">
        <w:rPr>
          <w:rFonts w:ascii="Times New Roman" w:eastAsia="Times New Roman" w:hAnsi="Times New Roman"/>
          <w:b/>
          <w:color w:val="000000"/>
          <w:spacing w:val="6"/>
          <w:sz w:val="18"/>
          <w:szCs w:val="18"/>
        </w:rPr>
        <w:t>Порядок и сроки</w:t>
      </w:r>
      <w:r w:rsidRPr="00210896">
        <w:rPr>
          <w:rFonts w:ascii="Times New Roman" w:eastAsia="Times New Roman" w:hAnsi="Times New Roman"/>
          <w:color w:val="000000"/>
          <w:spacing w:val="6"/>
          <w:sz w:val="18"/>
          <w:szCs w:val="18"/>
        </w:rPr>
        <w:t xml:space="preserve"> </w:t>
      </w:r>
      <w:r w:rsidRPr="00210896">
        <w:rPr>
          <w:rFonts w:ascii="Times New Roman" w:eastAsia="Times New Roman" w:hAnsi="Times New Roman"/>
          <w:b/>
          <w:color w:val="000000"/>
          <w:spacing w:val="6"/>
          <w:sz w:val="18"/>
          <w:szCs w:val="18"/>
        </w:rPr>
        <w:t>ликвидации юридического лица -</w:t>
      </w:r>
    </w:p>
    <w:p w:rsidR="006C5CFF" w:rsidRDefault="00210896" w:rsidP="006C5CFF">
      <w:pPr>
        <w:shd w:val="clear" w:color="auto" w:fill="FFFFFF"/>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lastRenderedPageBreak/>
        <w:t xml:space="preserve">Администрации </w:t>
      </w:r>
      <w:proofErr w:type="spellStart"/>
      <w:r w:rsidRPr="00210896">
        <w:rPr>
          <w:rFonts w:ascii="Times New Roman" w:eastAsia="Times New Roman" w:hAnsi="Times New Roman"/>
          <w:b/>
          <w:color w:val="000000"/>
          <w:spacing w:val="6"/>
          <w:sz w:val="18"/>
          <w:szCs w:val="18"/>
        </w:rPr>
        <w:t>Нагорского</w:t>
      </w:r>
      <w:proofErr w:type="spellEnd"/>
      <w:r w:rsidRPr="00210896">
        <w:rPr>
          <w:rFonts w:ascii="Times New Roman" w:eastAsia="Times New Roman" w:hAnsi="Times New Roman"/>
          <w:b/>
          <w:color w:val="000000"/>
          <w:spacing w:val="6"/>
          <w:sz w:val="18"/>
          <w:szCs w:val="18"/>
        </w:rPr>
        <w:t xml:space="preserve"> сельсовета</w:t>
      </w:r>
    </w:p>
    <w:p w:rsidR="00210896" w:rsidRPr="00210896" w:rsidRDefault="00210896" w:rsidP="00210896">
      <w:pPr>
        <w:shd w:val="clear" w:color="auto" w:fill="FFFFFF"/>
        <w:spacing w:after="0" w:line="240" w:lineRule="auto"/>
        <w:jc w:val="both"/>
        <w:rPr>
          <w:rFonts w:ascii="Times New Roman" w:eastAsia="Times New Roman" w:hAnsi="Times New Roman"/>
          <w:bCs/>
          <w:color w:val="1E1D1E"/>
          <w:spacing w:val="6"/>
          <w:sz w:val="18"/>
          <w:szCs w:val="18"/>
        </w:rPr>
      </w:pPr>
      <w:r w:rsidRPr="00210896">
        <w:rPr>
          <w:rFonts w:ascii="Times New Roman" w:eastAsia="Times New Roman" w:hAnsi="Times New Roman"/>
          <w:color w:val="000000"/>
          <w:spacing w:val="6"/>
          <w:sz w:val="18"/>
          <w:szCs w:val="18"/>
        </w:rPr>
        <w:t xml:space="preserve">1. Ликвидация юридического лица - </w:t>
      </w:r>
      <w:r w:rsidRPr="00210896">
        <w:rPr>
          <w:rFonts w:ascii="Times New Roman" w:eastAsia="Times New Roman" w:hAnsi="Times New Roman"/>
          <w:color w:val="1E1D1E"/>
          <w:spacing w:val="6"/>
          <w:sz w:val="18"/>
          <w:szCs w:val="18"/>
        </w:rPr>
        <w:t xml:space="preserve">Администрации </w:t>
      </w:r>
      <w:proofErr w:type="spellStart"/>
      <w:r w:rsidRPr="00210896">
        <w:rPr>
          <w:rFonts w:ascii="Times New Roman" w:eastAsia="Times New Roman" w:hAnsi="Times New Roman"/>
          <w:color w:val="1E1D1E"/>
          <w:spacing w:val="6"/>
          <w:sz w:val="18"/>
          <w:szCs w:val="18"/>
        </w:rPr>
        <w:t>Нагорского</w:t>
      </w:r>
      <w:proofErr w:type="spellEnd"/>
      <w:r w:rsidRPr="00210896">
        <w:rPr>
          <w:rFonts w:ascii="Times New Roman" w:eastAsia="Times New Roman" w:hAnsi="Times New Roman"/>
          <w:color w:val="1E1D1E"/>
          <w:spacing w:val="6"/>
          <w:sz w:val="18"/>
          <w:szCs w:val="18"/>
        </w:rPr>
        <w:t xml:space="preserve"> сельсовета </w:t>
      </w:r>
      <w:r w:rsidRPr="00210896">
        <w:rPr>
          <w:rFonts w:ascii="Times New Roman" w:eastAsia="Times New Roman" w:hAnsi="Times New Roman"/>
          <w:color w:val="000000"/>
          <w:spacing w:val="6"/>
          <w:sz w:val="18"/>
          <w:szCs w:val="18"/>
        </w:rPr>
        <w:t>(далее – юридическое лицо) производится в соответствии с действующим законодательством Российской Федерации.</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2. Решение о ликвидации юридического лица и назначении ликвидационной комиссии принимается решением Думы Притобольного муниципального округа Курганской области.</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3. На основании решения о ликвидации юридического лица ликвидационная комиссия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 что юридическое лицо находится в процессе ликвидации.</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4. Ликвидационная комиссия помещает в Вестнике государственной регистрации публикацию о ликвидации юридического лица и о порядке и сроке заявления требований его кредиторами. Этот срок не может быть менее двух месяцев с момента публикации о ликвидации.</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5. 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юридического лица.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6. После окончания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7. Промежуточный ликвидационный баланс утверждается председателем ликвидационной комиссии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8.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с публичных торгов в </w:t>
      </w:r>
      <w:hyperlink r:id="rId86" w:history="1">
        <w:r w:rsidRPr="00210896">
          <w:rPr>
            <w:rFonts w:ascii="Times New Roman" w:eastAsia="Times New Roman" w:hAnsi="Times New Roman"/>
            <w:color w:val="000000"/>
            <w:spacing w:val="6"/>
            <w:sz w:val="18"/>
            <w:szCs w:val="18"/>
          </w:rPr>
          <w:t>порядке</w:t>
        </w:r>
      </w:hyperlink>
      <w:r w:rsidRPr="00210896">
        <w:rPr>
          <w:rFonts w:ascii="Times New Roman" w:eastAsia="Times New Roman" w:hAnsi="Times New Roman"/>
          <w:color w:val="000000"/>
          <w:spacing w:val="6"/>
          <w:sz w:val="18"/>
          <w:szCs w:val="18"/>
        </w:rPr>
        <w:t>, установленном для исполнения судебных решений.</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9. </w:t>
      </w:r>
      <w:proofErr w:type="gramStart"/>
      <w:r w:rsidRPr="00210896">
        <w:rPr>
          <w:rFonts w:ascii="Times New Roman" w:eastAsia="Times New Roman" w:hAnsi="Times New Roman"/>
          <w:color w:val="000000"/>
          <w:spacing w:val="6"/>
          <w:sz w:val="18"/>
          <w:szCs w:val="18"/>
        </w:rPr>
        <w:t xml:space="preserve">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r:id="rId87" w:history="1">
        <w:r w:rsidRPr="00210896">
          <w:rPr>
            <w:rFonts w:ascii="Times New Roman" w:eastAsia="Times New Roman" w:hAnsi="Times New Roman"/>
            <w:color w:val="000000"/>
            <w:spacing w:val="6"/>
            <w:sz w:val="18"/>
            <w:szCs w:val="18"/>
          </w:rPr>
          <w:t>статьей 64</w:t>
        </w:r>
      </w:hyperlink>
      <w:r w:rsidRPr="00210896">
        <w:rPr>
          <w:rFonts w:ascii="Times New Roman" w:eastAsia="Times New Roman" w:hAnsi="Times New Roman"/>
          <w:color w:val="000000"/>
          <w:spacing w:val="6"/>
          <w:sz w:val="18"/>
          <w:szCs w:val="18"/>
        </w:rP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w:t>
      </w:r>
      <w:hyperlink r:id="rId88" w:history="1">
        <w:r w:rsidRPr="00210896">
          <w:rPr>
            <w:rFonts w:ascii="Times New Roman" w:eastAsia="Times New Roman" w:hAnsi="Times New Roman"/>
            <w:color w:val="000000"/>
            <w:spacing w:val="6"/>
            <w:sz w:val="18"/>
            <w:szCs w:val="18"/>
          </w:rPr>
          <w:t>третьей</w:t>
        </w:r>
      </w:hyperlink>
      <w:r w:rsidRPr="00210896">
        <w:rPr>
          <w:rFonts w:ascii="Times New Roman" w:eastAsia="Times New Roman" w:hAnsi="Times New Roman"/>
          <w:color w:val="000000"/>
          <w:spacing w:val="6"/>
          <w:sz w:val="18"/>
          <w:szCs w:val="18"/>
        </w:rPr>
        <w:t xml:space="preserve"> и </w:t>
      </w:r>
      <w:hyperlink r:id="rId89" w:history="1">
        <w:r w:rsidRPr="00210896">
          <w:rPr>
            <w:rFonts w:ascii="Times New Roman" w:eastAsia="Times New Roman" w:hAnsi="Times New Roman"/>
            <w:color w:val="000000"/>
            <w:spacing w:val="6"/>
            <w:sz w:val="18"/>
            <w:szCs w:val="18"/>
          </w:rPr>
          <w:t>четвертой</w:t>
        </w:r>
      </w:hyperlink>
      <w:r w:rsidRPr="00210896">
        <w:rPr>
          <w:rFonts w:ascii="Times New Roman" w:eastAsia="Times New Roman" w:hAnsi="Times New Roman"/>
          <w:color w:val="000000"/>
          <w:spacing w:val="6"/>
          <w:sz w:val="18"/>
          <w:szCs w:val="18"/>
        </w:rPr>
        <w:t xml:space="preserve"> очереди, выплаты которым производятся по истечении месяца со дня утверждения промежуточного ликвидационного баланса.</w:t>
      </w:r>
      <w:proofErr w:type="gram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10. После завершения расчетов с кредиторами ликвидационная комиссия составляет ликвидационный баланс, который утверждается председателем ликвидационной комиссии юридического лица.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11. Оставшееся после удовлетворения требований кредиторов имущество юридического лица передается его учредителям, имеющим вещные права на это имущество или обязательственные права в отношении этого юридического лица, если иное не предусмотрено законом, иными правовыми актами или учредительными документами юридического лица.</w:t>
      </w:r>
    </w:p>
    <w:p w:rsidR="006C5CFF" w:rsidRDefault="00210896" w:rsidP="006C5CFF">
      <w:pPr>
        <w:spacing w:after="0" w:line="240" w:lineRule="auto"/>
        <w:ind w:right="562"/>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12. </w:t>
      </w:r>
      <w:proofErr w:type="gramStart"/>
      <w:r w:rsidRPr="00210896">
        <w:rPr>
          <w:rFonts w:ascii="Times New Roman" w:eastAsia="Times New Roman" w:hAnsi="Times New Roman"/>
          <w:color w:val="000000"/>
          <w:spacing w:val="6"/>
          <w:sz w:val="18"/>
          <w:szCs w:val="18"/>
        </w:rPr>
        <w:t xml:space="preserve">Ликвидация юридического лица считается завершенной, а юридическое лицо - прекратившим существование после внесения об этом записи в </w:t>
      </w:r>
      <w:hyperlink r:id="rId90" w:history="1">
        <w:r w:rsidRPr="00210896">
          <w:rPr>
            <w:rFonts w:ascii="Times New Roman" w:eastAsia="Times New Roman" w:hAnsi="Times New Roman"/>
            <w:color w:val="000000"/>
            <w:spacing w:val="6"/>
            <w:sz w:val="18"/>
            <w:szCs w:val="18"/>
          </w:rPr>
          <w:t>единый государственный реестр юридических лиц</w:t>
        </w:r>
      </w:hyperlink>
      <w:r w:rsidRPr="00210896">
        <w:rPr>
          <w:rFonts w:ascii="Times New Roman" w:eastAsia="Times New Roman" w:hAnsi="Times New Roman"/>
          <w:color w:val="000000"/>
          <w:spacing w:val="6"/>
          <w:sz w:val="18"/>
          <w:szCs w:val="18"/>
        </w:rPr>
        <w:t>.</w:t>
      </w:r>
      <w:proofErr w:type="gramEnd"/>
    </w:p>
    <w:p w:rsidR="00210896" w:rsidRPr="00210896" w:rsidRDefault="00210896" w:rsidP="00210896">
      <w:pPr>
        <w:spacing w:after="0" w:line="240" w:lineRule="auto"/>
        <w:ind w:right="562"/>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РОССИЙСКАЯ ФЕДЕРАЦИЯ</w:t>
      </w:r>
    </w:p>
    <w:p w:rsidR="00210896" w:rsidRPr="00210896" w:rsidRDefault="00210896" w:rsidP="00210896">
      <w:pPr>
        <w:spacing w:after="0" w:line="240" w:lineRule="auto"/>
        <w:ind w:right="562"/>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КУРГАНСКАЯ ОБЛАСТЬ</w:t>
      </w:r>
    </w:p>
    <w:p w:rsidR="00210896" w:rsidRPr="00210896" w:rsidRDefault="00210896" w:rsidP="00210896">
      <w:pPr>
        <w:spacing w:after="0" w:line="240" w:lineRule="auto"/>
        <w:ind w:right="562"/>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ПРИТОБОЛЬНЫЙ МУНИЦИПАЛЬНЫЙ ОКРУГ КУРГАНСКОЙ ОБЛАСТИ</w:t>
      </w:r>
    </w:p>
    <w:p w:rsidR="00210896" w:rsidRPr="00210896" w:rsidRDefault="00210896" w:rsidP="00210896">
      <w:pPr>
        <w:spacing w:after="0" w:line="240" w:lineRule="auto"/>
        <w:ind w:right="562"/>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 xml:space="preserve">ДУМА ПРИТОБОЛЬНОГО МУНИЦИПАЛЬНОГО ОКРУГА </w:t>
      </w:r>
    </w:p>
    <w:p w:rsidR="00210896" w:rsidRPr="00210896" w:rsidRDefault="00210896" w:rsidP="00210896">
      <w:pPr>
        <w:spacing w:after="0" w:line="240" w:lineRule="auto"/>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КУРГАНСКОЙ ОБЛАСТИ</w:t>
      </w:r>
    </w:p>
    <w:p w:rsidR="00210896" w:rsidRPr="00210896" w:rsidRDefault="00210896" w:rsidP="00210896">
      <w:pPr>
        <w:spacing w:after="0" w:line="240" w:lineRule="auto"/>
        <w:ind w:right="562"/>
        <w:jc w:val="center"/>
        <w:rPr>
          <w:rFonts w:ascii="Times New Roman" w:eastAsia="Times New Roman" w:hAnsi="Times New Roman"/>
          <w:bCs/>
          <w:sz w:val="18"/>
          <w:szCs w:val="18"/>
        </w:rPr>
      </w:pPr>
      <w:r w:rsidRPr="00210896">
        <w:rPr>
          <w:rFonts w:ascii="Times New Roman" w:eastAsia="Times New Roman" w:hAnsi="Times New Roman"/>
          <w:b/>
          <w:bCs/>
          <w:sz w:val="18"/>
          <w:szCs w:val="18"/>
        </w:rPr>
        <w:t>РЕШЕНИЕ</w:t>
      </w:r>
    </w:p>
    <w:p w:rsidR="00210896" w:rsidRPr="00210896" w:rsidRDefault="00210896" w:rsidP="00210896">
      <w:pPr>
        <w:spacing w:after="0" w:line="240" w:lineRule="auto"/>
        <w:ind w:right="562"/>
        <w:jc w:val="both"/>
        <w:rPr>
          <w:rFonts w:ascii="Times New Roman" w:eastAsia="Times New Roman" w:hAnsi="Times New Roman"/>
          <w:b/>
          <w:bCs/>
          <w:sz w:val="18"/>
          <w:szCs w:val="18"/>
        </w:rPr>
      </w:pPr>
      <w:r w:rsidRPr="00210896">
        <w:rPr>
          <w:rFonts w:ascii="Times New Roman" w:eastAsia="Times New Roman" w:hAnsi="Times New Roman"/>
          <w:b/>
          <w:bCs/>
          <w:sz w:val="18"/>
          <w:szCs w:val="18"/>
        </w:rPr>
        <w:t>от 28 апреля 2023 г. № 25 с. Глядянское</w:t>
      </w:r>
    </w:p>
    <w:p w:rsidR="00210896" w:rsidRPr="00210896" w:rsidRDefault="00210896" w:rsidP="00210896">
      <w:pPr>
        <w:shd w:val="clear" w:color="auto" w:fill="FFFFFF"/>
        <w:spacing w:after="0" w:line="240" w:lineRule="auto"/>
        <w:rPr>
          <w:rFonts w:ascii="Times New Roman" w:eastAsia="Times New Roman" w:hAnsi="Times New Roman"/>
          <w:b/>
          <w:bCs/>
          <w:sz w:val="18"/>
          <w:szCs w:val="18"/>
        </w:rPr>
      </w:pPr>
      <w:r w:rsidRPr="00210896">
        <w:rPr>
          <w:rFonts w:ascii="Times New Roman" w:eastAsia="Times New Roman" w:hAnsi="Times New Roman"/>
          <w:b/>
          <w:bCs/>
          <w:sz w:val="18"/>
          <w:szCs w:val="18"/>
        </w:rPr>
        <w:t xml:space="preserve">О ликвидации юридического лица - </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
          <w:bCs/>
          <w:sz w:val="18"/>
          <w:szCs w:val="18"/>
        </w:rPr>
        <w:t xml:space="preserve">Администрации </w:t>
      </w:r>
      <w:proofErr w:type="spellStart"/>
      <w:r w:rsidRPr="00210896">
        <w:rPr>
          <w:rFonts w:ascii="Times New Roman" w:eastAsia="Times New Roman" w:hAnsi="Times New Roman"/>
          <w:b/>
          <w:bCs/>
          <w:sz w:val="18"/>
          <w:szCs w:val="18"/>
        </w:rPr>
        <w:t>Обуховского</w:t>
      </w:r>
      <w:proofErr w:type="spellEnd"/>
      <w:r w:rsidRPr="00210896">
        <w:rPr>
          <w:rFonts w:ascii="Times New Roman" w:eastAsia="Times New Roman" w:hAnsi="Times New Roman"/>
          <w:b/>
          <w:bCs/>
          <w:sz w:val="18"/>
          <w:szCs w:val="18"/>
        </w:rPr>
        <w:t xml:space="preserve"> сельсовета</w:t>
      </w:r>
    </w:p>
    <w:p w:rsidR="00210896" w:rsidRPr="00210896" w:rsidRDefault="00210896" w:rsidP="00210896">
      <w:pPr>
        <w:spacing w:after="0" w:line="240" w:lineRule="auto"/>
        <w:jc w:val="both"/>
        <w:rPr>
          <w:rFonts w:ascii="Times New Roman" w:eastAsia="Times New Roman" w:hAnsi="Times New Roman"/>
          <w:b/>
          <w:bCs/>
          <w:sz w:val="18"/>
          <w:szCs w:val="18"/>
        </w:rPr>
      </w:pPr>
      <w:proofErr w:type="gramStart"/>
      <w:r w:rsidRPr="00210896">
        <w:rPr>
          <w:rFonts w:ascii="Times New Roman" w:eastAsia="Times New Roman" w:hAnsi="Times New Roman"/>
          <w:bCs/>
          <w:sz w:val="18"/>
          <w:szCs w:val="18"/>
        </w:rPr>
        <w:t>В соответствии со статьями 61 - 64 Гражданского кодекса Российской Федерации, руководствуясь Федеральными законами от 6 октября 2003 года № 131 - ФЗ «Об общих принципах организации местного самоуправления в Российской Федерации, от 8 августа 2001 года № 129 - ФЗ «О государственной регистрации юридических лиц и индивидуальных предпринимателей», Законом Курганской области от 30 декабря 2022 года №104 «О преобразовании муниципальных образований путем объединения всех</w:t>
      </w:r>
      <w:proofErr w:type="gramEnd"/>
      <w:r w:rsidRPr="00210896">
        <w:rPr>
          <w:rFonts w:ascii="Times New Roman" w:eastAsia="Times New Roman" w:hAnsi="Times New Roman"/>
          <w:bCs/>
          <w:sz w:val="18"/>
          <w:szCs w:val="18"/>
        </w:rPr>
        <w:t xml:space="preserve">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 и внесении изменений в некоторые законы Курганской области», Уставом Притобольного района Курганской области, Дума Притобольного муниципального округа Курганской области</w:t>
      </w:r>
      <w:r w:rsidRPr="00210896">
        <w:rPr>
          <w:rFonts w:ascii="Times New Roman" w:eastAsia="Times New Roman" w:hAnsi="Times New Roman"/>
          <w:b/>
          <w:bCs/>
          <w:sz w:val="18"/>
          <w:szCs w:val="18"/>
        </w:rPr>
        <w:t xml:space="preserve"> </w:t>
      </w:r>
    </w:p>
    <w:p w:rsidR="00210896" w:rsidRPr="00210896" w:rsidRDefault="00210896" w:rsidP="00210896">
      <w:pPr>
        <w:spacing w:after="0" w:line="240" w:lineRule="auto"/>
        <w:rPr>
          <w:rFonts w:ascii="Times New Roman" w:eastAsia="Times New Roman" w:hAnsi="Times New Roman"/>
          <w:b/>
          <w:bCs/>
          <w:sz w:val="18"/>
          <w:szCs w:val="18"/>
        </w:rPr>
      </w:pPr>
      <w:r w:rsidRPr="00210896">
        <w:rPr>
          <w:rFonts w:ascii="Times New Roman" w:eastAsia="Times New Roman" w:hAnsi="Times New Roman"/>
          <w:b/>
          <w:bCs/>
          <w:sz w:val="18"/>
          <w:szCs w:val="18"/>
        </w:rPr>
        <w:t>РЕШИЛА:</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1. Ликвидировать юридическое лицо - Администрацию </w:t>
      </w:r>
      <w:proofErr w:type="spellStart"/>
      <w:r w:rsidRPr="00210896">
        <w:rPr>
          <w:rFonts w:ascii="Times New Roman" w:eastAsia="Times New Roman" w:hAnsi="Times New Roman"/>
          <w:bCs/>
          <w:sz w:val="18"/>
          <w:szCs w:val="18"/>
        </w:rPr>
        <w:t>Обуховского</w:t>
      </w:r>
      <w:proofErr w:type="spellEnd"/>
      <w:r w:rsidRPr="00210896">
        <w:rPr>
          <w:rFonts w:ascii="Times New Roman" w:eastAsia="Times New Roman" w:hAnsi="Times New Roman"/>
          <w:bCs/>
          <w:sz w:val="18"/>
          <w:szCs w:val="18"/>
        </w:rPr>
        <w:t xml:space="preserve"> сельсовета.</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2. Утвердить ликвидационную комиссию по Администрации </w:t>
      </w:r>
      <w:proofErr w:type="spellStart"/>
      <w:r w:rsidRPr="00210896">
        <w:rPr>
          <w:rFonts w:ascii="Times New Roman" w:eastAsia="Times New Roman" w:hAnsi="Times New Roman"/>
          <w:bCs/>
          <w:sz w:val="18"/>
          <w:szCs w:val="18"/>
        </w:rPr>
        <w:t>Обуховского</w:t>
      </w:r>
      <w:proofErr w:type="spellEnd"/>
      <w:r w:rsidRPr="00210896">
        <w:rPr>
          <w:rFonts w:ascii="Times New Roman" w:eastAsia="Times New Roman" w:hAnsi="Times New Roman"/>
          <w:bCs/>
          <w:sz w:val="18"/>
          <w:szCs w:val="18"/>
        </w:rPr>
        <w:t xml:space="preserve"> сельсовета в следующем составе:</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председатель ликвидационной комиссии – Игнатьев Николай Александрович;</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 заместитель председателя ликвидационной комиссии – </w:t>
      </w:r>
      <w:proofErr w:type="spellStart"/>
      <w:r w:rsidRPr="00210896">
        <w:rPr>
          <w:rFonts w:ascii="Times New Roman" w:eastAsia="Times New Roman" w:hAnsi="Times New Roman"/>
          <w:bCs/>
          <w:sz w:val="18"/>
          <w:szCs w:val="18"/>
        </w:rPr>
        <w:t>Гретова</w:t>
      </w:r>
      <w:proofErr w:type="spellEnd"/>
      <w:r w:rsidRPr="00210896">
        <w:rPr>
          <w:rFonts w:ascii="Times New Roman" w:eastAsia="Times New Roman" w:hAnsi="Times New Roman"/>
          <w:bCs/>
          <w:sz w:val="18"/>
          <w:szCs w:val="18"/>
        </w:rPr>
        <w:t xml:space="preserve"> Елена Павловна;</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 бухгалтер ликвидационной комиссии – </w:t>
      </w:r>
      <w:proofErr w:type="spellStart"/>
      <w:r w:rsidRPr="00210896">
        <w:rPr>
          <w:rFonts w:ascii="Times New Roman" w:eastAsia="Times New Roman" w:hAnsi="Times New Roman"/>
          <w:bCs/>
          <w:sz w:val="18"/>
          <w:szCs w:val="18"/>
        </w:rPr>
        <w:t>Шайметова</w:t>
      </w:r>
      <w:proofErr w:type="spellEnd"/>
      <w:r w:rsidRPr="00210896">
        <w:rPr>
          <w:rFonts w:ascii="Times New Roman" w:eastAsia="Times New Roman" w:hAnsi="Times New Roman"/>
          <w:bCs/>
          <w:sz w:val="18"/>
          <w:szCs w:val="18"/>
        </w:rPr>
        <w:t xml:space="preserve"> Елена Анатольевна;</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член ликвидационной комиссии – Игнатьев Леонид Александрович;</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 член ликвидационной комиссии – </w:t>
      </w:r>
      <w:proofErr w:type="spellStart"/>
      <w:r w:rsidRPr="00210896">
        <w:rPr>
          <w:rFonts w:ascii="Times New Roman" w:eastAsia="Times New Roman" w:hAnsi="Times New Roman"/>
          <w:bCs/>
          <w:sz w:val="18"/>
          <w:szCs w:val="18"/>
        </w:rPr>
        <w:t>Лупкарева</w:t>
      </w:r>
      <w:proofErr w:type="spellEnd"/>
      <w:r w:rsidRPr="00210896">
        <w:rPr>
          <w:rFonts w:ascii="Times New Roman" w:eastAsia="Times New Roman" w:hAnsi="Times New Roman"/>
          <w:bCs/>
          <w:sz w:val="18"/>
          <w:szCs w:val="18"/>
        </w:rPr>
        <w:t xml:space="preserve"> Галина Яковлевна; </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член ликвидационной комиссии – Иванова Ирина Викторовна;</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3. Утвердить порядок и сроки ликвидации Администрации </w:t>
      </w:r>
      <w:proofErr w:type="spellStart"/>
      <w:r w:rsidRPr="00210896">
        <w:rPr>
          <w:rFonts w:ascii="Times New Roman" w:eastAsia="Times New Roman" w:hAnsi="Times New Roman"/>
          <w:bCs/>
          <w:sz w:val="18"/>
          <w:szCs w:val="18"/>
        </w:rPr>
        <w:t>Обуховского</w:t>
      </w:r>
      <w:proofErr w:type="spellEnd"/>
      <w:r w:rsidRPr="00210896">
        <w:rPr>
          <w:rFonts w:ascii="Times New Roman" w:eastAsia="Times New Roman" w:hAnsi="Times New Roman"/>
          <w:bCs/>
          <w:sz w:val="18"/>
          <w:szCs w:val="18"/>
        </w:rPr>
        <w:t xml:space="preserve"> сельсовета согласно приложению к настоящему решению.</w:t>
      </w:r>
    </w:p>
    <w:p w:rsidR="00210896" w:rsidRPr="00210896" w:rsidRDefault="00210896" w:rsidP="00210896">
      <w:pPr>
        <w:widowControl w:val="0"/>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4. Настоящее решение разместить на официальном сайте Администрации Притобольного района Курганской области  в информационно-телекоммуникационной сети «Интернет». </w:t>
      </w:r>
    </w:p>
    <w:p w:rsidR="00210896" w:rsidRPr="00210896" w:rsidRDefault="00210896" w:rsidP="00210896">
      <w:pPr>
        <w:widowControl w:val="0"/>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5. Настоящее решение подлежит официальному опубликованию в установленном порядке.</w:t>
      </w:r>
    </w:p>
    <w:p w:rsidR="00210896" w:rsidRPr="00210896" w:rsidRDefault="00210896" w:rsidP="00210896">
      <w:pPr>
        <w:autoSpaceDE w:val="0"/>
        <w:autoSpaceDN w:val="0"/>
        <w:adjustRightInd w:val="0"/>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bCs/>
          <w:sz w:val="18"/>
          <w:szCs w:val="18"/>
        </w:rPr>
        <w:t xml:space="preserve">6. Настоящее решение вступает в силу после его официального опубликования. </w:t>
      </w:r>
    </w:p>
    <w:p w:rsidR="00210896" w:rsidRPr="00210896" w:rsidRDefault="00210896" w:rsidP="00210896">
      <w:pPr>
        <w:autoSpaceDE w:val="0"/>
        <w:autoSpaceDN w:val="0"/>
        <w:adjustRightInd w:val="0"/>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Председатель Думы </w:t>
      </w:r>
    </w:p>
    <w:p w:rsidR="00210896" w:rsidRPr="00210896" w:rsidRDefault="00210896" w:rsidP="00210896">
      <w:pPr>
        <w:autoSpaceDE w:val="0"/>
        <w:autoSpaceDN w:val="0"/>
        <w:adjustRightInd w:val="0"/>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Притобольного муниципального округа </w:t>
      </w:r>
    </w:p>
    <w:p w:rsidR="00210896" w:rsidRPr="00210896" w:rsidRDefault="00210896" w:rsidP="00210896">
      <w:pPr>
        <w:autoSpaceDE w:val="0"/>
        <w:autoSpaceDN w:val="0"/>
        <w:adjustRightInd w:val="0"/>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Курганской области                                                                              И.А. Суслова</w:t>
      </w:r>
    </w:p>
    <w:p w:rsidR="00210896" w:rsidRPr="00210896" w:rsidRDefault="00210896" w:rsidP="00210896">
      <w:pPr>
        <w:autoSpaceDE w:val="0"/>
        <w:autoSpaceDN w:val="0"/>
        <w:adjustRightInd w:val="0"/>
        <w:spacing w:after="0" w:line="240" w:lineRule="auto"/>
        <w:jc w:val="both"/>
        <w:rPr>
          <w:rFonts w:ascii="Times New Roman" w:eastAsia="Times New Roman" w:hAnsi="Times New Roman"/>
          <w:sz w:val="18"/>
          <w:szCs w:val="18"/>
          <w:lang w:eastAsia="en-U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750"/>
        <w:gridCol w:w="2820"/>
      </w:tblGrid>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Притобольного района                                                                            </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Д.А. Спиридонов</w:t>
            </w:r>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Глядянского сельсовета                                                                        </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А.Д. </w:t>
            </w:r>
            <w:proofErr w:type="spellStart"/>
            <w:r w:rsidRPr="00210896">
              <w:rPr>
                <w:rFonts w:ascii="Times New Roman" w:eastAsia="Times New Roman" w:hAnsi="Times New Roman"/>
                <w:bCs/>
                <w:sz w:val="18"/>
                <w:szCs w:val="18"/>
              </w:rPr>
              <w:t>Подкорытов</w:t>
            </w:r>
            <w:proofErr w:type="spellEnd"/>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Гладковского</w:t>
            </w:r>
            <w:proofErr w:type="spellEnd"/>
            <w:r w:rsidRPr="00210896">
              <w:rPr>
                <w:rFonts w:ascii="Times New Roman" w:eastAsia="Times New Roman" w:hAnsi="Times New Roman"/>
                <w:bCs/>
                <w:sz w:val="18"/>
                <w:szCs w:val="18"/>
              </w:rPr>
              <w:t xml:space="preserve"> сельсовета                                                                      </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Н.М. Кириллов</w:t>
            </w:r>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Боровлянского</w:t>
            </w:r>
            <w:proofErr w:type="spellEnd"/>
            <w:r w:rsidRPr="00210896">
              <w:rPr>
                <w:rFonts w:ascii="Times New Roman" w:eastAsia="Times New Roman" w:hAnsi="Times New Roman"/>
                <w:bCs/>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В.И. </w:t>
            </w:r>
            <w:proofErr w:type="spellStart"/>
            <w:r w:rsidRPr="00210896">
              <w:rPr>
                <w:rFonts w:ascii="Times New Roman" w:eastAsia="Times New Roman" w:hAnsi="Times New Roman"/>
                <w:bCs/>
                <w:sz w:val="18"/>
                <w:szCs w:val="18"/>
              </w:rPr>
              <w:t>Ходак</w:t>
            </w:r>
            <w:proofErr w:type="spellEnd"/>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lastRenderedPageBreak/>
              <w:t>Глава Березовского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Н.В. Волкова</w:t>
            </w:r>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Глава Давыдовского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В.И. Иванов</w:t>
            </w:r>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Межборного</w:t>
            </w:r>
            <w:proofErr w:type="spellEnd"/>
            <w:r w:rsidRPr="00210896">
              <w:rPr>
                <w:rFonts w:ascii="Times New Roman" w:eastAsia="Times New Roman" w:hAnsi="Times New Roman"/>
                <w:bCs/>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З.А. Ильина</w:t>
            </w:r>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И.о. Главы </w:t>
            </w:r>
            <w:proofErr w:type="spellStart"/>
            <w:r w:rsidRPr="00210896">
              <w:rPr>
                <w:rFonts w:ascii="Times New Roman" w:eastAsia="Times New Roman" w:hAnsi="Times New Roman"/>
                <w:bCs/>
                <w:sz w:val="18"/>
                <w:szCs w:val="18"/>
              </w:rPr>
              <w:t>Нагорского</w:t>
            </w:r>
            <w:proofErr w:type="spellEnd"/>
            <w:r w:rsidRPr="00210896">
              <w:rPr>
                <w:rFonts w:ascii="Times New Roman" w:eastAsia="Times New Roman" w:hAnsi="Times New Roman"/>
                <w:bCs/>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А.В. Пяткова</w:t>
            </w:r>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Обуховского</w:t>
            </w:r>
            <w:proofErr w:type="spellEnd"/>
            <w:r w:rsidRPr="00210896">
              <w:rPr>
                <w:rFonts w:ascii="Times New Roman" w:eastAsia="Times New Roman" w:hAnsi="Times New Roman"/>
                <w:bCs/>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Н.А. Игнатьев</w:t>
            </w:r>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Плотниковского</w:t>
            </w:r>
            <w:proofErr w:type="spellEnd"/>
            <w:r w:rsidRPr="00210896">
              <w:rPr>
                <w:rFonts w:ascii="Times New Roman" w:eastAsia="Times New Roman" w:hAnsi="Times New Roman"/>
                <w:bCs/>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А.И. Злыднев</w:t>
            </w:r>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Раскатихинского</w:t>
            </w:r>
            <w:proofErr w:type="spellEnd"/>
            <w:r w:rsidRPr="00210896">
              <w:rPr>
                <w:rFonts w:ascii="Times New Roman" w:eastAsia="Times New Roman" w:hAnsi="Times New Roman"/>
                <w:bCs/>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А.А. </w:t>
            </w:r>
            <w:proofErr w:type="spellStart"/>
            <w:r w:rsidRPr="00210896">
              <w:rPr>
                <w:rFonts w:ascii="Times New Roman" w:eastAsia="Times New Roman" w:hAnsi="Times New Roman"/>
                <w:bCs/>
                <w:sz w:val="18"/>
                <w:szCs w:val="18"/>
              </w:rPr>
              <w:t>Тутуков</w:t>
            </w:r>
            <w:proofErr w:type="spellEnd"/>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Чернавского</w:t>
            </w:r>
            <w:proofErr w:type="spellEnd"/>
            <w:r w:rsidRPr="00210896">
              <w:rPr>
                <w:rFonts w:ascii="Times New Roman" w:eastAsia="Times New Roman" w:hAnsi="Times New Roman"/>
                <w:bCs/>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Г.И. </w:t>
            </w:r>
            <w:proofErr w:type="spellStart"/>
            <w:r w:rsidRPr="00210896">
              <w:rPr>
                <w:rFonts w:ascii="Times New Roman" w:eastAsia="Times New Roman" w:hAnsi="Times New Roman"/>
                <w:bCs/>
                <w:sz w:val="18"/>
                <w:szCs w:val="18"/>
              </w:rPr>
              <w:t>Иргалеев</w:t>
            </w:r>
            <w:proofErr w:type="spellEnd"/>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Ялымского</w:t>
            </w:r>
            <w:proofErr w:type="spellEnd"/>
            <w:r w:rsidRPr="00210896">
              <w:rPr>
                <w:rFonts w:ascii="Times New Roman" w:eastAsia="Times New Roman" w:hAnsi="Times New Roman"/>
                <w:bCs/>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О.Ф. Зайцева</w:t>
            </w:r>
          </w:p>
          <w:p w:rsidR="00210896" w:rsidRPr="00210896" w:rsidRDefault="00210896" w:rsidP="00210896">
            <w:pPr>
              <w:spacing w:after="0" w:line="240" w:lineRule="auto"/>
              <w:jc w:val="both"/>
              <w:rPr>
                <w:rFonts w:ascii="Times New Roman" w:eastAsia="Times New Roman" w:hAnsi="Times New Roman"/>
                <w:bCs/>
                <w:sz w:val="18"/>
                <w:szCs w:val="18"/>
              </w:rPr>
            </w:pPr>
          </w:p>
        </w:tc>
      </w:tr>
    </w:tbl>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Кузьмина С.В.</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42-89-91 </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(разослано по списку)</w:t>
      </w:r>
    </w:p>
    <w:tbl>
      <w:tblPr>
        <w:tblStyle w:val="4"/>
        <w:tblW w:w="0" w:type="auto"/>
        <w:tblInd w:w="4868" w:type="dxa"/>
        <w:tblLook w:val="04A0"/>
      </w:tblPr>
      <w:tblGrid>
        <w:gridCol w:w="5149"/>
      </w:tblGrid>
      <w:tr w:rsidR="00210896" w:rsidRPr="00210896" w:rsidTr="00FC05DE">
        <w:trPr>
          <w:trHeight w:val="265"/>
        </w:trPr>
        <w:tc>
          <w:tcPr>
            <w:tcW w:w="5149" w:type="dxa"/>
            <w:tcBorders>
              <w:top w:val="nil"/>
              <w:left w:val="nil"/>
              <w:bottom w:val="nil"/>
              <w:right w:val="nil"/>
            </w:tcBorders>
          </w:tcPr>
          <w:p w:rsidR="00210896" w:rsidRPr="00210896" w:rsidRDefault="00210896" w:rsidP="00210896">
            <w:pPr>
              <w:shd w:val="clear" w:color="auto" w:fill="FFFFFF"/>
              <w:jc w:val="both"/>
              <w:rPr>
                <w:rFonts w:ascii="Times New Roman" w:eastAsia="Times New Roman" w:hAnsi="Times New Roman"/>
                <w:sz w:val="18"/>
                <w:szCs w:val="18"/>
              </w:rPr>
            </w:pPr>
            <w:r w:rsidRPr="00210896">
              <w:rPr>
                <w:rFonts w:ascii="Times New Roman" w:eastAsia="Times New Roman" w:hAnsi="Times New Roman"/>
                <w:sz w:val="18"/>
                <w:szCs w:val="18"/>
              </w:rPr>
              <w:t>Приложение</w:t>
            </w:r>
          </w:p>
          <w:p w:rsidR="00210896" w:rsidRPr="00210896" w:rsidRDefault="00210896" w:rsidP="00210896">
            <w:pPr>
              <w:shd w:val="clear" w:color="auto" w:fill="FFFFFF"/>
              <w:jc w:val="both"/>
              <w:rPr>
                <w:rFonts w:ascii="Times New Roman" w:eastAsia="Times New Roman" w:hAnsi="Times New Roman"/>
                <w:color w:val="1E1D1E"/>
                <w:sz w:val="18"/>
                <w:szCs w:val="18"/>
              </w:rPr>
            </w:pPr>
            <w:r w:rsidRPr="00210896">
              <w:rPr>
                <w:rFonts w:ascii="Times New Roman" w:eastAsia="Times New Roman" w:hAnsi="Times New Roman"/>
                <w:sz w:val="18"/>
                <w:szCs w:val="18"/>
              </w:rPr>
              <w:t xml:space="preserve">к решению Думы Притобольного муниципального округа Курганской области от 28 апреля 2023 г. № 25 «О ликвидации юридического лица - Администрации </w:t>
            </w:r>
            <w:proofErr w:type="spellStart"/>
            <w:r w:rsidRPr="00210896">
              <w:rPr>
                <w:rFonts w:ascii="Times New Roman" w:eastAsia="Times New Roman" w:hAnsi="Times New Roman"/>
                <w:sz w:val="18"/>
                <w:szCs w:val="18"/>
              </w:rPr>
              <w:t>Обуховского</w:t>
            </w:r>
            <w:proofErr w:type="spellEnd"/>
            <w:r w:rsidRPr="00210896">
              <w:rPr>
                <w:rFonts w:ascii="Times New Roman" w:eastAsia="Times New Roman" w:hAnsi="Times New Roman"/>
                <w:sz w:val="18"/>
                <w:szCs w:val="18"/>
              </w:rPr>
              <w:t xml:space="preserve"> сельсовета»</w:t>
            </w:r>
          </w:p>
        </w:tc>
      </w:tr>
    </w:tbl>
    <w:p w:rsidR="006C5CFF" w:rsidRDefault="006C5CFF" w:rsidP="00210896">
      <w:pPr>
        <w:shd w:val="clear" w:color="auto" w:fill="FFFFFF"/>
        <w:spacing w:after="0" w:line="240" w:lineRule="auto"/>
        <w:jc w:val="center"/>
        <w:rPr>
          <w:rFonts w:ascii="Times New Roman" w:eastAsia="Times New Roman" w:hAnsi="Times New Roman"/>
          <w:b/>
          <w:bCs/>
          <w:sz w:val="18"/>
          <w:szCs w:val="18"/>
        </w:rPr>
      </w:pPr>
    </w:p>
    <w:p w:rsidR="00210896" w:rsidRPr="00210896" w:rsidRDefault="00210896" w:rsidP="006C5CFF">
      <w:pPr>
        <w:shd w:val="clear" w:color="auto" w:fill="FFFFFF"/>
        <w:spacing w:after="0" w:line="240" w:lineRule="auto"/>
        <w:jc w:val="center"/>
        <w:rPr>
          <w:rFonts w:ascii="Times New Roman" w:eastAsia="Times New Roman" w:hAnsi="Times New Roman"/>
          <w:sz w:val="18"/>
          <w:szCs w:val="18"/>
        </w:rPr>
      </w:pPr>
      <w:r w:rsidRPr="00210896">
        <w:rPr>
          <w:rFonts w:ascii="Times New Roman" w:eastAsia="Times New Roman" w:hAnsi="Times New Roman"/>
          <w:b/>
          <w:bCs/>
          <w:sz w:val="18"/>
          <w:szCs w:val="18"/>
        </w:rPr>
        <w:t>Порядок и сроки</w:t>
      </w:r>
      <w:r w:rsidRPr="00210896">
        <w:rPr>
          <w:rFonts w:ascii="Times New Roman" w:eastAsia="Times New Roman" w:hAnsi="Times New Roman"/>
          <w:sz w:val="18"/>
          <w:szCs w:val="18"/>
        </w:rPr>
        <w:t xml:space="preserve"> </w:t>
      </w:r>
      <w:r w:rsidRPr="00210896">
        <w:rPr>
          <w:rFonts w:ascii="Times New Roman" w:eastAsia="Times New Roman" w:hAnsi="Times New Roman"/>
          <w:b/>
          <w:bCs/>
          <w:sz w:val="18"/>
          <w:szCs w:val="18"/>
        </w:rPr>
        <w:t>ликвидации юридического лица -</w:t>
      </w:r>
    </w:p>
    <w:p w:rsidR="006C5CFF" w:rsidRDefault="00210896" w:rsidP="006C5CFF">
      <w:pPr>
        <w:shd w:val="clear" w:color="auto" w:fill="FFFFFF"/>
        <w:spacing w:after="0" w:line="240" w:lineRule="auto"/>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 xml:space="preserve">Администрации </w:t>
      </w:r>
      <w:proofErr w:type="spellStart"/>
      <w:r w:rsidRPr="00210896">
        <w:rPr>
          <w:rFonts w:ascii="Times New Roman" w:eastAsia="Times New Roman" w:hAnsi="Times New Roman"/>
          <w:b/>
          <w:bCs/>
          <w:sz w:val="18"/>
          <w:szCs w:val="18"/>
        </w:rPr>
        <w:t>Обуховского</w:t>
      </w:r>
      <w:proofErr w:type="spellEnd"/>
      <w:r w:rsidRPr="00210896">
        <w:rPr>
          <w:rFonts w:ascii="Times New Roman" w:eastAsia="Times New Roman" w:hAnsi="Times New Roman"/>
          <w:b/>
          <w:bCs/>
          <w:sz w:val="18"/>
          <w:szCs w:val="18"/>
        </w:rPr>
        <w:t xml:space="preserve"> сельсовета</w:t>
      </w:r>
    </w:p>
    <w:p w:rsidR="00210896" w:rsidRPr="00210896" w:rsidRDefault="00210896" w:rsidP="00210896">
      <w:pPr>
        <w:shd w:val="clear" w:color="auto" w:fill="FFFFFF"/>
        <w:spacing w:after="0" w:line="240" w:lineRule="auto"/>
        <w:jc w:val="both"/>
        <w:rPr>
          <w:rFonts w:ascii="Times New Roman" w:eastAsia="Times New Roman" w:hAnsi="Times New Roman"/>
          <w:color w:val="1E1D1E"/>
          <w:sz w:val="18"/>
          <w:szCs w:val="18"/>
        </w:rPr>
      </w:pPr>
      <w:r w:rsidRPr="00210896">
        <w:rPr>
          <w:rFonts w:ascii="Times New Roman" w:eastAsia="Times New Roman" w:hAnsi="Times New Roman"/>
          <w:bCs/>
          <w:sz w:val="18"/>
          <w:szCs w:val="18"/>
        </w:rPr>
        <w:t xml:space="preserve">1. Ликвидация юридического лица - Администрации </w:t>
      </w:r>
      <w:proofErr w:type="spellStart"/>
      <w:r w:rsidRPr="00210896">
        <w:rPr>
          <w:rFonts w:ascii="Times New Roman" w:eastAsia="Times New Roman" w:hAnsi="Times New Roman"/>
          <w:bCs/>
          <w:sz w:val="18"/>
          <w:szCs w:val="18"/>
        </w:rPr>
        <w:t>Обуховского</w:t>
      </w:r>
      <w:proofErr w:type="spellEnd"/>
      <w:r w:rsidRPr="00210896">
        <w:rPr>
          <w:rFonts w:ascii="Times New Roman" w:eastAsia="Times New Roman" w:hAnsi="Times New Roman"/>
          <w:bCs/>
          <w:sz w:val="18"/>
          <w:szCs w:val="18"/>
        </w:rPr>
        <w:t xml:space="preserve"> сельсовета (далее – юридическое лицо) производится в соответствии с действующим законодательством Российской Федерации.</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2. Решение о ликвидации юридического лица и назначении ликвидационной комиссии принимается решением Думы Притобольного муниципального округа Курганской области.</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3. На основании решения о ликвидации юридического лица ликвидационная комиссия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 что юридическое лицо находится в процессе ликвидации.</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4. Ликвидационная комиссия помещает в Вестнике государственной регистрации публикацию о ликвидации юридического лица и о порядке и сроке заявления требований его кредиторами. Этот срок не может быть менее двух месяцев с момента публикации о ликвидации.</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5. 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юридического лица.</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6. После окончания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7. Промежуточный ликвидационный баланс утверждается председателем ликвидационной комиссии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8.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с публичных торгов в </w:t>
      </w:r>
      <w:hyperlink r:id="rId91" w:history="1">
        <w:r w:rsidRPr="00210896">
          <w:rPr>
            <w:rFonts w:ascii="Times New Roman" w:eastAsia="Times New Roman" w:hAnsi="Times New Roman"/>
            <w:bCs/>
            <w:sz w:val="18"/>
            <w:szCs w:val="18"/>
          </w:rPr>
          <w:t>порядке</w:t>
        </w:r>
      </w:hyperlink>
      <w:r w:rsidRPr="00210896">
        <w:rPr>
          <w:rFonts w:ascii="Times New Roman" w:eastAsia="Times New Roman" w:hAnsi="Times New Roman"/>
          <w:bCs/>
          <w:sz w:val="18"/>
          <w:szCs w:val="18"/>
        </w:rPr>
        <w:t>, установленном для исполнения судебных решений.</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9. </w:t>
      </w:r>
      <w:proofErr w:type="gramStart"/>
      <w:r w:rsidRPr="00210896">
        <w:rPr>
          <w:rFonts w:ascii="Times New Roman" w:eastAsia="Times New Roman" w:hAnsi="Times New Roman"/>
          <w:bCs/>
          <w:sz w:val="18"/>
          <w:szCs w:val="18"/>
        </w:rPr>
        <w:t xml:space="preserve">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r:id="rId92" w:history="1">
        <w:r w:rsidRPr="00210896">
          <w:rPr>
            <w:rFonts w:ascii="Times New Roman" w:eastAsia="Times New Roman" w:hAnsi="Times New Roman"/>
            <w:bCs/>
            <w:sz w:val="18"/>
            <w:szCs w:val="18"/>
          </w:rPr>
          <w:t>статьей 64</w:t>
        </w:r>
      </w:hyperlink>
      <w:r w:rsidRPr="00210896">
        <w:rPr>
          <w:rFonts w:ascii="Times New Roman" w:eastAsia="Times New Roman" w:hAnsi="Times New Roman"/>
          <w:bCs/>
          <w:sz w:val="18"/>
          <w:szCs w:val="18"/>
        </w:rP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w:t>
      </w:r>
      <w:hyperlink r:id="rId93" w:history="1">
        <w:r w:rsidRPr="00210896">
          <w:rPr>
            <w:rFonts w:ascii="Times New Roman" w:eastAsia="Times New Roman" w:hAnsi="Times New Roman"/>
            <w:bCs/>
            <w:sz w:val="18"/>
            <w:szCs w:val="18"/>
          </w:rPr>
          <w:t>третьей</w:t>
        </w:r>
      </w:hyperlink>
      <w:r w:rsidRPr="00210896">
        <w:rPr>
          <w:rFonts w:ascii="Times New Roman" w:eastAsia="Times New Roman" w:hAnsi="Times New Roman"/>
          <w:bCs/>
          <w:sz w:val="18"/>
          <w:szCs w:val="18"/>
        </w:rPr>
        <w:t xml:space="preserve"> и </w:t>
      </w:r>
      <w:hyperlink r:id="rId94" w:history="1">
        <w:r w:rsidRPr="00210896">
          <w:rPr>
            <w:rFonts w:ascii="Times New Roman" w:eastAsia="Times New Roman" w:hAnsi="Times New Roman"/>
            <w:bCs/>
            <w:sz w:val="18"/>
            <w:szCs w:val="18"/>
          </w:rPr>
          <w:t>четвертой</w:t>
        </w:r>
      </w:hyperlink>
      <w:r w:rsidRPr="00210896">
        <w:rPr>
          <w:rFonts w:ascii="Times New Roman" w:eastAsia="Times New Roman" w:hAnsi="Times New Roman"/>
          <w:bCs/>
          <w:sz w:val="18"/>
          <w:szCs w:val="18"/>
        </w:rPr>
        <w:t xml:space="preserve"> очереди, выплаты которым производятся по истечении месяца со дня утверждения промежуточного ликвидационного баланса.</w:t>
      </w:r>
      <w:proofErr w:type="gramEnd"/>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10. После завершения расчетов с кредиторами ликвидационная комиссия составляет ликвидационный баланс, который утверждается председателем ликвидационной комиссии юридического лица.</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11. Оставшееся после удовлетворения требований кредиторов имущество юридического лица передается его учредителям, имеющим вещные права на это имущество или обязательственные права в отношении этого юридического лица, если иное не предусмотрено законом, иными правовыми актами или учредительными документами юридического лица.</w:t>
      </w:r>
    </w:p>
    <w:p w:rsidR="00210896" w:rsidRPr="00210896" w:rsidRDefault="00210896" w:rsidP="00210896">
      <w:pPr>
        <w:spacing w:after="0" w:line="240" w:lineRule="auto"/>
        <w:ind w:right="562"/>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12. </w:t>
      </w:r>
      <w:proofErr w:type="gramStart"/>
      <w:r w:rsidRPr="00210896">
        <w:rPr>
          <w:rFonts w:ascii="Times New Roman" w:eastAsia="Times New Roman" w:hAnsi="Times New Roman"/>
          <w:bCs/>
          <w:sz w:val="18"/>
          <w:szCs w:val="18"/>
        </w:rPr>
        <w:t xml:space="preserve">Ликвидация юридического лица считается завершенной, а юридическое лицо - прекратившим существование после внесения об этом записи в </w:t>
      </w:r>
      <w:hyperlink r:id="rId95" w:history="1">
        <w:r w:rsidRPr="00210896">
          <w:rPr>
            <w:rFonts w:ascii="Times New Roman" w:eastAsia="Times New Roman" w:hAnsi="Times New Roman"/>
            <w:bCs/>
            <w:sz w:val="18"/>
            <w:szCs w:val="18"/>
          </w:rPr>
          <w:t>единый государственный реестр юридических лиц</w:t>
        </w:r>
      </w:hyperlink>
      <w:r w:rsidRPr="00210896">
        <w:rPr>
          <w:rFonts w:ascii="Times New Roman" w:eastAsia="Times New Roman" w:hAnsi="Times New Roman"/>
          <w:bCs/>
          <w:sz w:val="18"/>
          <w:szCs w:val="18"/>
        </w:rPr>
        <w:t>.</w:t>
      </w:r>
      <w:proofErr w:type="gramEnd"/>
    </w:p>
    <w:p w:rsidR="006C5CFF" w:rsidRDefault="006C5CFF" w:rsidP="00210896">
      <w:pPr>
        <w:spacing w:after="0" w:line="240" w:lineRule="auto"/>
        <w:ind w:right="562"/>
        <w:jc w:val="center"/>
        <w:rPr>
          <w:rFonts w:ascii="Times New Roman" w:eastAsia="Times New Roman" w:hAnsi="Times New Roman"/>
          <w:b/>
          <w:bCs/>
          <w:sz w:val="18"/>
          <w:szCs w:val="18"/>
        </w:rPr>
      </w:pPr>
    </w:p>
    <w:p w:rsidR="00210896" w:rsidRPr="00210896" w:rsidRDefault="00210896" w:rsidP="00210896">
      <w:pPr>
        <w:spacing w:after="0" w:line="240" w:lineRule="auto"/>
        <w:ind w:right="562"/>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РОССИЙСКАЯ ФЕДЕРАЦИЯ</w:t>
      </w:r>
    </w:p>
    <w:p w:rsidR="00210896" w:rsidRPr="00210896" w:rsidRDefault="00210896" w:rsidP="00210896">
      <w:pPr>
        <w:spacing w:after="0" w:line="240" w:lineRule="auto"/>
        <w:ind w:right="562"/>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КУРГАНСКАЯ ОБЛАСТЬ</w:t>
      </w:r>
    </w:p>
    <w:p w:rsidR="00210896" w:rsidRPr="00210896" w:rsidRDefault="00210896" w:rsidP="00210896">
      <w:pPr>
        <w:spacing w:after="0" w:line="240" w:lineRule="auto"/>
        <w:ind w:right="562"/>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ПРИТОБОЛЬНЫЙ МУНИЦИПАЛЬНЫЙ ОКРУГ КУРГАНСКОЙ ОБЛАСТИ</w:t>
      </w:r>
    </w:p>
    <w:p w:rsidR="00210896" w:rsidRPr="00210896" w:rsidRDefault="00210896" w:rsidP="00210896">
      <w:pPr>
        <w:spacing w:after="0" w:line="240" w:lineRule="auto"/>
        <w:ind w:right="562"/>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 xml:space="preserve">ДУМА ПРИТОБОЛЬНОГО МУНИЦИПАЛЬНОГО ОКРУГА </w:t>
      </w:r>
    </w:p>
    <w:p w:rsidR="00210896" w:rsidRPr="00210896" w:rsidRDefault="00210896" w:rsidP="00210896">
      <w:pPr>
        <w:spacing w:after="0" w:line="240" w:lineRule="auto"/>
        <w:ind w:right="562"/>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КУРГАНСКОЙ ОБЛАСТИ</w:t>
      </w:r>
    </w:p>
    <w:p w:rsidR="00210896" w:rsidRPr="00210896" w:rsidRDefault="00210896" w:rsidP="00210896">
      <w:pPr>
        <w:spacing w:after="0" w:line="240" w:lineRule="auto"/>
        <w:ind w:right="562"/>
        <w:jc w:val="center"/>
        <w:rPr>
          <w:rFonts w:ascii="Times New Roman" w:eastAsia="Times New Roman" w:hAnsi="Times New Roman"/>
          <w:bCs/>
          <w:sz w:val="18"/>
          <w:szCs w:val="18"/>
        </w:rPr>
      </w:pPr>
      <w:r w:rsidRPr="00210896">
        <w:rPr>
          <w:rFonts w:ascii="Times New Roman" w:eastAsia="Times New Roman" w:hAnsi="Times New Roman"/>
          <w:b/>
          <w:bCs/>
          <w:sz w:val="18"/>
          <w:szCs w:val="18"/>
        </w:rPr>
        <w:t>РЕШЕНИЕ</w:t>
      </w:r>
    </w:p>
    <w:p w:rsidR="00210896" w:rsidRPr="00210896" w:rsidRDefault="00210896" w:rsidP="00210896">
      <w:pPr>
        <w:spacing w:after="0" w:line="240" w:lineRule="auto"/>
        <w:ind w:right="562"/>
        <w:jc w:val="both"/>
        <w:rPr>
          <w:rFonts w:ascii="Times New Roman" w:eastAsia="Times New Roman" w:hAnsi="Times New Roman"/>
          <w:b/>
          <w:bCs/>
          <w:sz w:val="18"/>
          <w:szCs w:val="18"/>
        </w:rPr>
      </w:pPr>
      <w:r w:rsidRPr="00210896">
        <w:rPr>
          <w:rFonts w:ascii="Times New Roman" w:eastAsia="Times New Roman" w:hAnsi="Times New Roman"/>
          <w:b/>
          <w:bCs/>
          <w:sz w:val="18"/>
          <w:szCs w:val="18"/>
        </w:rPr>
        <w:t>от 28 апреля 2023 г. № 26 с. Глядянское</w:t>
      </w:r>
    </w:p>
    <w:p w:rsidR="00210896" w:rsidRPr="00210896" w:rsidRDefault="00210896" w:rsidP="00210896">
      <w:pPr>
        <w:shd w:val="clear" w:color="auto" w:fill="FFFFFF"/>
        <w:spacing w:after="0" w:line="240" w:lineRule="auto"/>
        <w:rPr>
          <w:rFonts w:ascii="Times New Roman" w:eastAsia="Times New Roman" w:hAnsi="Times New Roman"/>
          <w:b/>
          <w:bCs/>
          <w:sz w:val="18"/>
          <w:szCs w:val="18"/>
        </w:rPr>
      </w:pPr>
      <w:r w:rsidRPr="00210896">
        <w:rPr>
          <w:rFonts w:ascii="Times New Roman" w:eastAsia="Times New Roman" w:hAnsi="Times New Roman"/>
          <w:b/>
          <w:bCs/>
          <w:sz w:val="18"/>
          <w:szCs w:val="18"/>
        </w:rPr>
        <w:t xml:space="preserve">О ликвидации юридического лица - </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
          <w:bCs/>
          <w:sz w:val="18"/>
          <w:szCs w:val="18"/>
        </w:rPr>
        <w:t xml:space="preserve">Администрации </w:t>
      </w:r>
      <w:proofErr w:type="spellStart"/>
      <w:r w:rsidRPr="00210896">
        <w:rPr>
          <w:rFonts w:ascii="Times New Roman" w:eastAsia="Times New Roman" w:hAnsi="Times New Roman"/>
          <w:b/>
          <w:bCs/>
          <w:sz w:val="18"/>
          <w:szCs w:val="18"/>
        </w:rPr>
        <w:t>Плотниковского</w:t>
      </w:r>
      <w:proofErr w:type="spellEnd"/>
      <w:r w:rsidRPr="00210896">
        <w:rPr>
          <w:rFonts w:ascii="Times New Roman" w:eastAsia="Times New Roman" w:hAnsi="Times New Roman"/>
          <w:b/>
          <w:bCs/>
          <w:sz w:val="18"/>
          <w:szCs w:val="18"/>
        </w:rPr>
        <w:t xml:space="preserve"> сельсовета</w:t>
      </w:r>
    </w:p>
    <w:p w:rsidR="00210896" w:rsidRPr="00210896" w:rsidRDefault="00210896" w:rsidP="00210896">
      <w:pPr>
        <w:spacing w:after="0" w:line="240" w:lineRule="auto"/>
        <w:jc w:val="both"/>
        <w:rPr>
          <w:rFonts w:ascii="Times New Roman" w:eastAsia="Times New Roman" w:hAnsi="Times New Roman"/>
          <w:b/>
          <w:bCs/>
          <w:sz w:val="18"/>
          <w:szCs w:val="18"/>
        </w:rPr>
      </w:pPr>
      <w:r w:rsidRPr="00210896">
        <w:rPr>
          <w:rFonts w:ascii="Times New Roman" w:eastAsia="Times New Roman" w:hAnsi="Times New Roman"/>
          <w:bCs/>
          <w:sz w:val="18"/>
          <w:szCs w:val="18"/>
        </w:rPr>
        <w:tab/>
      </w:r>
      <w:proofErr w:type="gramStart"/>
      <w:r w:rsidRPr="00210896">
        <w:rPr>
          <w:rFonts w:ascii="Times New Roman" w:eastAsia="Times New Roman" w:hAnsi="Times New Roman"/>
          <w:bCs/>
          <w:sz w:val="18"/>
          <w:szCs w:val="18"/>
        </w:rPr>
        <w:t>В соответствии со статьями 61 - 64 Гражданского кодекса Российской Федерации, руководствуясь Федеральными законами от 6 октября 2003 года № 131 - ФЗ «Об общих принципах организации местного самоуправления в Российской Федерации, от 8 августа 2001 года № 129 - ФЗ «О государственной регистрации юридических лиц и индивидуальных предпринимателей», Законом Курганской области от 30 декабря 2022 года №104 «О преобразовании муниципальных образований путем объединения всех</w:t>
      </w:r>
      <w:proofErr w:type="gramEnd"/>
      <w:r w:rsidRPr="00210896">
        <w:rPr>
          <w:rFonts w:ascii="Times New Roman" w:eastAsia="Times New Roman" w:hAnsi="Times New Roman"/>
          <w:bCs/>
          <w:sz w:val="18"/>
          <w:szCs w:val="18"/>
        </w:rPr>
        <w:t xml:space="preserve">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w:t>
      </w:r>
      <w:r w:rsidRPr="00210896">
        <w:rPr>
          <w:rFonts w:ascii="Times New Roman" w:eastAsia="Times New Roman" w:hAnsi="Times New Roman"/>
          <w:bCs/>
          <w:sz w:val="18"/>
          <w:szCs w:val="18"/>
        </w:rPr>
        <w:lastRenderedPageBreak/>
        <w:t>Курганской области и внесении изменений в некоторые законы Курганской области», Уставом Притобольного района Курганской области, Дума Притобольного муниципального округа Курганской области</w:t>
      </w:r>
      <w:r w:rsidRPr="00210896">
        <w:rPr>
          <w:rFonts w:ascii="Times New Roman" w:eastAsia="Times New Roman" w:hAnsi="Times New Roman"/>
          <w:b/>
          <w:bCs/>
          <w:sz w:val="18"/>
          <w:szCs w:val="18"/>
        </w:rPr>
        <w:t xml:space="preserve"> </w:t>
      </w:r>
    </w:p>
    <w:p w:rsidR="00210896" w:rsidRPr="00210896" w:rsidRDefault="00210896" w:rsidP="00210896">
      <w:pPr>
        <w:spacing w:after="0" w:line="240" w:lineRule="auto"/>
        <w:rPr>
          <w:rFonts w:ascii="Times New Roman" w:eastAsia="Times New Roman" w:hAnsi="Times New Roman"/>
          <w:b/>
          <w:bCs/>
          <w:sz w:val="18"/>
          <w:szCs w:val="18"/>
        </w:rPr>
      </w:pPr>
      <w:r w:rsidRPr="00210896">
        <w:rPr>
          <w:rFonts w:ascii="Times New Roman" w:eastAsia="Times New Roman" w:hAnsi="Times New Roman"/>
          <w:b/>
          <w:bCs/>
          <w:sz w:val="18"/>
          <w:szCs w:val="18"/>
        </w:rPr>
        <w:t>РЕШИЛА:</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1. Ликвидировать юридическое лицо – Администрацию </w:t>
      </w:r>
      <w:proofErr w:type="spellStart"/>
      <w:r w:rsidRPr="00210896">
        <w:rPr>
          <w:rFonts w:ascii="Times New Roman" w:eastAsia="Times New Roman" w:hAnsi="Times New Roman"/>
          <w:bCs/>
          <w:sz w:val="18"/>
          <w:szCs w:val="18"/>
        </w:rPr>
        <w:t>Плотниковского</w:t>
      </w:r>
      <w:proofErr w:type="spellEnd"/>
      <w:r w:rsidRPr="00210896">
        <w:rPr>
          <w:rFonts w:ascii="Times New Roman" w:eastAsia="Times New Roman" w:hAnsi="Times New Roman"/>
          <w:bCs/>
          <w:sz w:val="18"/>
          <w:szCs w:val="18"/>
        </w:rPr>
        <w:t xml:space="preserve"> сельсовета.</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2. Утвердить ликвидационную комиссию по ликвидации Администрации </w:t>
      </w:r>
      <w:proofErr w:type="spellStart"/>
      <w:r w:rsidRPr="00210896">
        <w:rPr>
          <w:rFonts w:ascii="Times New Roman" w:eastAsia="Times New Roman" w:hAnsi="Times New Roman"/>
          <w:bCs/>
          <w:sz w:val="18"/>
          <w:szCs w:val="18"/>
        </w:rPr>
        <w:t>Плотниковского</w:t>
      </w:r>
      <w:proofErr w:type="spellEnd"/>
      <w:r w:rsidRPr="00210896">
        <w:rPr>
          <w:rFonts w:ascii="Times New Roman" w:eastAsia="Times New Roman" w:hAnsi="Times New Roman"/>
          <w:bCs/>
          <w:sz w:val="18"/>
          <w:szCs w:val="18"/>
        </w:rPr>
        <w:t xml:space="preserve"> сельсовета в следующем составе:</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председатель ликвидационной комиссии – Злыднев Александр Иванович;</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бухгалтер ликвидационной комиссии – Давыдова Татьяна Васильевна;</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 член ликвидационной комиссии – Скворцова Надежда Григорьевна. </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3. Утвердить порядок и сроки ликвидации Администрации </w:t>
      </w:r>
      <w:proofErr w:type="spellStart"/>
      <w:r w:rsidRPr="00210896">
        <w:rPr>
          <w:rFonts w:ascii="Times New Roman" w:eastAsia="Times New Roman" w:hAnsi="Times New Roman"/>
          <w:bCs/>
          <w:sz w:val="18"/>
          <w:szCs w:val="18"/>
        </w:rPr>
        <w:t>Плотниковского</w:t>
      </w:r>
      <w:proofErr w:type="spellEnd"/>
      <w:r w:rsidRPr="00210896">
        <w:rPr>
          <w:rFonts w:ascii="Times New Roman" w:eastAsia="Times New Roman" w:hAnsi="Times New Roman"/>
          <w:bCs/>
          <w:sz w:val="18"/>
          <w:szCs w:val="18"/>
        </w:rPr>
        <w:t xml:space="preserve"> сельсовета согласно приложению к настоящему решению.</w:t>
      </w:r>
    </w:p>
    <w:p w:rsidR="00210896" w:rsidRPr="00210896" w:rsidRDefault="00210896" w:rsidP="00210896">
      <w:pPr>
        <w:widowControl w:val="0"/>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4. Настоящее решение разместить на официальном сайте Администрации Притобольного района Курганской области  в информационно-телекоммуникационной сети «Интернет». </w:t>
      </w:r>
    </w:p>
    <w:p w:rsidR="00210896" w:rsidRPr="00210896" w:rsidRDefault="00210896" w:rsidP="00210896">
      <w:pPr>
        <w:widowControl w:val="0"/>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5. Настоящее решение подлежит официальному опубликованию в установленном порядке.</w:t>
      </w:r>
    </w:p>
    <w:p w:rsidR="00210896" w:rsidRPr="00210896" w:rsidRDefault="00210896" w:rsidP="00210896">
      <w:pPr>
        <w:autoSpaceDE w:val="0"/>
        <w:autoSpaceDN w:val="0"/>
        <w:adjustRightInd w:val="0"/>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bCs/>
          <w:sz w:val="18"/>
          <w:szCs w:val="18"/>
        </w:rPr>
        <w:t xml:space="preserve">6. Настоящее решение вступает в силу после его официального опубликования. </w:t>
      </w:r>
    </w:p>
    <w:p w:rsidR="00210896" w:rsidRPr="00210896" w:rsidRDefault="00210896" w:rsidP="00210896">
      <w:pPr>
        <w:autoSpaceDE w:val="0"/>
        <w:autoSpaceDN w:val="0"/>
        <w:adjustRightInd w:val="0"/>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Председатель Думы </w:t>
      </w:r>
    </w:p>
    <w:p w:rsidR="00210896" w:rsidRPr="00210896" w:rsidRDefault="00210896" w:rsidP="00210896">
      <w:pPr>
        <w:autoSpaceDE w:val="0"/>
        <w:autoSpaceDN w:val="0"/>
        <w:adjustRightInd w:val="0"/>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Притобольного муниципального округа </w:t>
      </w:r>
    </w:p>
    <w:p w:rsidR="00210896" w:rsidRPr="00210896" w:rsidRDefault="00210896" w:rsidP="00210896">
      <w:pPr>
        <w:autoSpaceDE w:val="0"/>
        <w:autoSpaceDN w:val="0"/>
        <w:adjustRightInd w:val="0"/>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Курганской области                                                                              И.А. Суслова</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750"/>
        <w:gridCol w:w="2820"/>
      </w:tblGrid>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Притобольного района                                                                            </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Д.А. Спиридонов</w:t>
            </w:r>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Глядянского сельсовета                                                                        </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А.Д. </w:t>
            </w:r>
            <w:proofErr w:type="spellStart"/>
            <w:r w:rsidRPr="00210896">
              <w:rPr>
                <w:rFonts w:ascii="Times New Roman" w:eastAsia="Times New Roman" w:hAnsi="Times New Roman"/>
                <w:bCs/>
                <w:sz w:val="18"/>
                <w:szCs w:val="18"/>
              </w:rPr>
              <w:t>Подкорытов</w:t>
            </w:r>
            <w:proofErr w:type="spellEnd"/>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Гладковского</w:t>
            </w:r>
            <w:proofErr w:type="spellEnd"/>
            <w:r w:rsidRPr="00210896">
              <w:rPr>
                <w:rFonts w:ascii="Times New Roman" w:eastAsia="Times New Roman" w:hAnsi="Times New Roman"/>
                <w:bCs/>
                <w:sz w:val="18"/>
                <w:szCs w:val="18"/>
              </w:rPr>
              <w:t xml:space="preserve"> сельсовета                                                                      </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Н.М. Кириллов</w:t>
            </w:r>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Боровлянского</w:t>
            </w:r>
            <w:proofErr w:type="spellEnd"/>
            <w:r w:rsidRPr="00210896">
              <w:rPr>
                <w:rFonts w:ascii="Times New Roman" w:eastAsia="Times New Roman" w:hAnsi="Times New Roman"/>
                <w:bCs/>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В.И. </w:t>
            </w:r>
            <w:proofErr w:type="spellStart"/>
            <w:r w:rsidRPr="00210896">
              <w:rPr>
                <w:rFonts w:ascii="Times New Roman" w:eastAsia="Times New Roman" w:hAnsi="Times New Roman"/>
                <w:bCs/>
                <w:sz w:val="18"/>
                <w:szCs w:val="18"/>
              </w:rPr>
              <w:t>Ходак</w:t>
            </w:r>
            <w:proofErr w:type="spellEnd"/>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Глава Березовского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Н.В. Волкова</w:t>
            </w:r>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Глава Давыдовского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В.И. Иванов</w:t>
            </w:r>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Межборного</w:t>
            </w:r>
            <w:proofErr w:type="spellEnd"/>
            <w:r w:rsidRPr="00210896">
              <w:rPr>
                <w:rFonts w:ascii="Times New Roman" w:eastAsia="Times New Roman" w:hAnsi="Times New Roman"/>
                <w:bCs/>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З.А. Ильина</w:t>
            </w:r>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И.о. Главы </w:t>
            </w:r>
            <w:proofErr w:type="spellStart"/>
            <w:r w:rsidRPr="00210896">
              <w:rPr>
                <w:rFonts w:ascii="Times New Roman" w:eastAsia="Times New Roman" w:hAnsi="Times New Roman"/>
                <w:bCs/>
                <w:sz w:val="18"/>
                <w:szCs w:val="18"/>
              </w:rPr>
              <w:t>Нагорского</w:t>
            </w:r>
            <w:proofErr w:type="spellEnd"/>
            <w:r w:rsidRPr="00210896">
              <w:rPr>
                <w:rFonts w:ascii="Times New Roman" w:eastAsia="Times New Roman" w:hAnsi="Times New Roman"/>
                <w:bCs/>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А.В. Пяткова</w:t>
            </w:r>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Обуховского</w:t>
            </w:r>
            <w:proofErr w:type="spellEnd"/>
            <w:r w:rsidRPr="00210896">
              <w:rPr>
                <w:rFonts w:ascii="Times New Roman" w:eastAsia="Times New Roman" w:hAnsi="Times New Roman"/>
                <w:bCs/>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Н.А. Игнатьев</w:t>
            </w:r>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Плотниковского</w:t>
            </w:r>
            <w:proofErr w:type="spellEnd"/>
            <w:r w:rsidRPr="00210896">
              <w:rPr>
                <w:rFonts w:ascii="Times New Roman" w:eastAsia="Times New Roman" w:hAnsi="Times New Roman"/>
                <w:bCs/>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А.И. Злыднев</w:t>
            </w:r>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Раскатихинского</w:t>
            </w:r>
            <w:proofErr w:type="spellEnd"/>
            <w:r w:rsidRPr="00210896">
              <w:rPr>
                <w:rFonts w:ascii="Times New Roman" w:eastAsia="Times New Roman" w:hAnsi="Times New Roman"/>
                <w:bCs/>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А.А. </w:t>
            </w:r>
            <w:proofErr w:type="spellStart"/>
            <w:r w:rsidRPr="00210896">
              <w:rPr>
                <w:rFonts w:ascii="Times New Roman" w:eastAsia="Times New Roman" w:hAnsi="Times New Roman"/>
                <w:bCs/>
                <w:sz w:val="18"/>
                <w:szCs w:val="18"/>
              </w:rPr>
              <w:t>Тутуков</w:t>
            </w:r>
            <w:proofErr w:type="spellEnd"/>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Чернавского</w:t>
            </w:r>
            <w:proofErr w:type="spellEnd"/>
            <w:r w:rsidRPr="00210896">
              <w:rPr>
                <w:rFonts w:ascii="Times New Roman" w:eastAsia="Times New Roman" w:hAnsi="Times New Roman"/>
                <w:bCs/>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Г.И. </w:t>
            </w:r>
            <w:proofErr w:type="spellStart"/>
            <w:r w:rsidRPr="00210896">
              <w:rPr>
                <w:rFonts w:ascii="Times New Roman" w:eastAsia="Times New Roman" w:hAnsi="Times New Roman"/>
                <w:bCs/>
                <w:sz w:val="18"/>
                <w:szCs w:val="18"/>
              </w:rPr>
              <w:t>Иргалеев</w:t>
            </w:r>
            <w:proofErr w:type="spellEnd"/>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Ялымского</w:t>
            </w:r>
            <w:proofErr w:type="spellEnd"/>
            <w:r w:rsidRPr="00210896">
              <w:rPr>
                <w:rFonts w:ascii="Times New Roman" w:eastAsia="Times New Roman" w:hAnsi="Times New Roman"/>
                <w:bCs/>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О.Ф. Зайцева</w:t>
            </w:r>
          </w:p>
          <w:p w:rsidR="00210896" w:rsidRPr="00210896" w:rsidRDefault="00210896" w:rsidP="00210896">
            <w:pPr>
              <w:spacing w:after="0" w:line="240" w:lineRule="auto"/>
              <w:jc w:val="both"/>
              <w:rPr>
                <w:rFonts w:ascii="Times New Roman" w:eastAsia="Times New Roman" w:hAnsi="Times New Roman"/>
                <w:bCs/>
                <w:sz w:val="18"/>
                <w:szCs w:val="18"/>
              </w:rPr>
            </w:pPr>
          </w:p>
        </w:tc>
      </w:tr>
    </w:tbl>
    <w:p w:rsidR="00210896" w:rsidRPr="00210896" w:rsidRDefault="00210896" w:rsidP="00210896">
      <w:pPr>
        <w:shd w:val="clear" w:color="auto" w:fill="FFFFFF"/>
        <w:spacing w:after="0" w:line="240" w:lineRule="auto"/>
        <w:jc w:val="right"/>
        <w:rPr>
          <w:rFonts w:ascii="Times New Roman" w:eastAsia="Times New Roman" w:hAnsi="Times New Roman"/>
          <w:bCs/>
          <w:sz w:val="18"/>
          <w:szCs w:val="18"/>
        </w:rPr>
      </w:pP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Кузьмина С.В.</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42-89-91 </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(разослано по списку)</w:t>
      </w:r>
    </w:p>
    <w:tbl>
      <w:tblPr>
        <w:tblStyle w:val="51"/>
        <w:tblW w:w="0" w:type="auto"/>
        <w:tblInd w:w="4868" w:type="dxa"/>
        <w:tblLook w:val="04A0"/>
      </w:tblPr>
      <w:tblGrid>
        <w:gridCol w:w="5274"/>
      </w:tblGrid>
      <w:tr w:rsidR="00210896" w:rsidRPr="00210896" w:rsidTr="00FC05DE">
        <w:trPr>
          <w:trHeight w:val="311"/>
        </w:trPr>
        <w:tc>
          <w:tcPr>
            <w:tcW w:w="5274" w:type="dxa"/>
            <w:tcBorders>
              <w:top w:val="nil"/>
              <w:left w:val="nil"/>
              <w:bottom w:val="nil"/>
              <w:right w:val="nil"/>
            </w:tcBorders>
          </w:tcPr>
          <w:p w:rsidR="00210896" w:rsidRPr="00210896" w:rsidRDefault="00210896" w:rsidP="00210896">
            <w:pPr>
              <w:shd w:val="clear" w:color="auto" w:fill="FFFFFF"/>
              <w:jc w:val="both"/>
              <w:rPr>
                <w:rFonts w:ascii="Times New Roman" w:eastAsia="Times New Roman" w:hAnsi="Times New Roman"/>
                <w:sz w:val="18"/>
                <w:szCs w:val="18"/>
              </w:rPr>
            </w:pPr>
            <w:r w:rsidRPr="00210896">
              <w:rPr>
                <w:rFonts w:ascii="Times New Roman" w:eastAsia="Times New Roman" w:hAnsi="Times New Roman"/>
                <w:sz w:val="18"/>
                <w:szCs w:val="18"/>
              </w:rPr>
              <w:t>Приложение</w:t>
            </w:r>
          </w:p>
          <w:p w:rsidR="00210896" w:rsidRPr="00210896" w:rsidRDefault="00210896" w:rsidP="00210896">
            <w:pPr>
              <w:shd w:val="clear" w:color="auto" w:fill="FFFFFF"/>
              <w:jc w:val="both"/>
              <w:rPr>
                <w:rFonts w:ascii="Times New Roman" w:eastAsia="Times New Roman" w:hAnsi="Times New Roman"/>
                <w:color w:val="1E1D1E"/>
                <w:sz w:val="18"/>
                <w:szCs w:val="18"/>
              </w:rPr>
            </w:pPr>
            <w:r w:rsidRPr="00210896">
              <w:rPr>
                <w:rFonts w:ascii="Times New Roman" w:eastAsia="Times New Roman" w:hAnsi="Times New Roman"/>
                <w:sz w:val="18"/>
                <w:szCs w:val="18"/>
              </w:rPr>
              <w:t xml:space="preserve">к решению Думы Притобольного муниципального округа Курганской области от 28 апреля 2023 г. № 26 «О ликвидации юридического лица - Администрации </w:t>
            </w:r>
            <w:proofErr w:type="spellStart"/>
            <w:r w:rsidRPr="00210896">
              <w:rPr>
                <w:rFonts w:ascii="Times New Roman" w:eastAsia="Times New Roman" w:hAnsi="Times New Roman"/>
                <w:sz w:val="18"/>
                <w:szCs w:val="18"/>
              </w:rPr>
              <w:t>Плотниковского</w:t>
            </w:r>
            <w:proofErr w:type="spellEnd"/>
            <w:r w:rsidRPr="00210896">
              <w:rPr>
                <w:rFonts w:ascii="Times New Roman" w:eastAsia="Times New Roman" w:hAnsi="Times New Roman"/>
                <w:sz w:val="18"/>
                <w:szCs w:val="18"/>
              </w:rPr>
              <w:t xml:space="preserve"> сельсовета»</w:t>
            </w:r>
          </w:p>
        </w:tc>
      </w:tr>
    </w:tbl>
    <w:p w:rsidR="006C5CFF" w:rsidRDefault="006C5CFF" w:rsidP="00210896">
      <w:pPr>
        <w:shd w:val="clear" w:color="auto" w:fill="FFFFFF"/>
        <w:spacing w:after="0" w:line="240" w:lineRule="auto"/>
        <w:jc w:val="center"/>
        <w:rPr>
          <w:rFonts w:ascii="Times New Roman" w:eastAsia="Times New Roman" w:hAnsi="Times New Roman"/>
          <w:b/>
          <w:bCs/>
          <w:sz w:val="18"/>
          <w:szCs w:val="18"/>
        </w:rPr>
      </w:pPr>
    </w:p>
    <w:p w:rsidR="00210896" w:rsidRPr="00210896" w:rsidRDefault="00210896" w:rsidP="006C5CFF">
      <w:pPr>
        <w:shd w:val="clear" w:color="auto" w:fill="FFFFFF"/>
        <w:spacing w:after="0" w:line="240" w:lineRule="auto"/>
        <w:jc w:val="center"/>
        <w:rPr>
          <w:rFonts w:ascii="Times New Roman" w:eastAsia="Times New Roman" w:hAnsi="Times New Roman"/>
          <w:sz w:val="18"/>
          <w:szCs w:val="18"/>
        </w:rPr>
      </w:pPr>
      <w:r w:rsidRPr="00210896">
        <w:rPr>
          <w:rFonts w:ascii="Times New Roman" w:eastAsia="Times New Roman" w:hAnsi="Times New Roman"/>
          <w:b/>
          <w:bCs/>
          <w:sz w:val="18"/>
          <w:szCs w:val="18"/>
        </w:rPr>
        <w:t>Порядок и сроки</w:t>
      </w:r>
      <w:r w:rsidRPr="00210896">
        <w:rPr>
          <w:rFonts w:ascii="Times New Roman" w:eastAsia="Times New Roman" w:hAnsi="Times New Roman"/>
          <w:sz w:val="18"/>
          <w:szCs w:val="18"/>
        </w:rPr>
        <w:t xml:space="preserve"> </w:t>
      </w:r>
      <w:r w:rsidRPr="00210896">
        <w:rPr>
          <w:rFonts w:ascii="Times New Roman" w:eastAsia="Times New Roman" w:hAnsi="Times New Roman"/>
          <w:b/>
          <w:bCs/>
          <w:sz w:val="18"/>
          <w:szCs w:val="18"/>
        </w:rPr>
        <w:t>ликвидации юридического лица -</w:t>
      </w:r>
    </w:p>
    <w:p w:rsidR="006C5CFF" w:rsidRDefault="00210896" w:rsidP="006C5CFF">
      <w:pPr>
        <w:shd w:val="clear" w:color="auto" w:fill="FFFFFF"/>
        <w:spacing w:after="0" w:line="240" w:lineRule="auto"/>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 xml:space="preserve">Администрации </w:t>
      </w:r>
      <w:proofErr w:type="spellStart"/>
      <w:r w:rsidRPr="00210896">
        <w:rPr>
          <w:rFonts w:ascii="Times New Roman" w:eastAsia="Times New Roman" w:hAnsi="Times New Roman"/>
          <w:b/>
          <w:bCs/>
          <w:sz w:val="18"/>
          <w:szCs w:val="18"/>
        </w:rPr>
        <w:t>Плотниковского</w:t>
      </w:r>
      <w:proofErr w:type="spellEnd"/>
      <w:r w:rsidRPr="00210896">
        <w:rPr>
          <w:rFonts w:ascii="Times New Roman" w:eastAsia="Times New Roman" w:hAnsi="Times New Roman"/>
          <w:b/>
          <w:bCs/>
          <w:sz w:val="18"/>
          <w:szCs w:val="18"/>
        </w:rPr>
        <w:t xml:space="preserve"> сельсовета</w:t>
      </w:r>
    </w:p>
    <w:p w:rsidR="00210896" w:rsidRPr="00210896" w:rsidRDefault="00210896" w:rsidP="00210896">
      <w:pPr>
        <w:shd w:val="clear" w:color="auto" w:fill="FFFFFF"/>
        <w:spacing w:after="0" w:line="240" w:lineRule="auto"/>
        <w:jc w:val="both"/>
        <w:rPr>
          <w:rFonts w:ascii="Times New Roman" w:eastAsia="Times New Roman" w:hAnsi="Times New Roman"/>
          <w:color w:val="1E1D1E"/>
          <w:sz w:val="18"/>
          <w:szCs w:val="18"/>
        </w:rPr>
      </w:pPr>
      <w:r w:rsidRPr="00210896">
        <w:rPr>
          <w:rFonts w:ascii="Times New Roman" w:eastAsia="Times New Roman" w:hAnsi="Times New Roman"/>
          <w:bCs/>
          <w:sz w:val="18"/>
          <w:szCs w:val="18"/>
        </w:rPr>
        <w:t xml:space="preserve">1. Ликвидация юридического лица – </w:t>
      </w:r>
      <w:r w:rsidRPr="00210896">
        <w:rPr>
          <w:rFonts w:ascii="Times New Roman" w:eastAsia="Times New Roman" w:hAnsi="Times New Roman"/>
          <w:bCs/>
          <w:color w:val="1E1D1E"/>
          <w:sz w:val="18"/>
          <w:szCs w:val="18"/>
        </w:rPr>
        <w:t xml:space="preserve">Администрации </w:t>
      </w:r>
      <w:proofErr w:type="spellStart"/>
      <w:r w:rsidRPr="00210896">
        <w:rPr>
          <w:rFonts w:ascii="Times New Roman" w:eastAsia="Times New Roman" w:hAnsi="Times New Roman"/>
          <w:bCs/>
          <w:color w:val="1E1D1E"/>
          <w:sz w:val="18"/>
          <w:szCs w:val="18"/>
        </w:rPr>
        <w:t>Плотниковского</w:t>
      </w:r>
      <w:proofErr w:type="spellEnd"/>
      <w:r w:rsidRPr="00210896">
        <w:rPr>
          <w:rFonts w:ascii="Times New Roman" w:eastAsia="Times New Roman" w:hAnsi="Times New Roman"/>
          <w:bCs/>
          <w:color w:val="1E1D1E"/>
          <w:sz w:val="18"/>
          <w:szCs w:val="18"/>
        </w:rPr>
        <w:t xml:space="preserve"> сельсовета</w:t>
      </w:r>
      <w:r w:rsidRPr="00210896">
        <w:rPr>
          <w:rFonts w:ascii="Times New Roman" w:eastAsia="Times New Roman" w:hAnsi="Times New Roman"/>
          <w:color w:val="1E1D1E"/>
          <w:sz w:val="18"/>
          <w:szCs w:val="18"/>
        </w:rPr>
        <w:t xml:space="preserve"> </w:t>
      </w:r>
      <w:r w:rsidRPr="00210896">
        <w:rPr>
          <w:rFonts w:ascii="Times New Roman" w:eastAsia="Times New Roman" w:hAnsi="Times New Roman"/>
          <w:bCs/>
          <w:sz w:val="18"/>
          <w:szCs w:val="18"/>
        </w:rPr>
        <w:t>(далее – юридическое лицо) производится в соответствии с действующим законодательством Российской Федерации.</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2. Решение о ликвидации юридического лица и назначении ликвидационной комиссии принимается решением Думы Притобольного муниципального округа Курганской области.</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3. На основании решения о ликвидации юридического лица ликвидационная комиссия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 что юридическое лицо находится в процессе ликвидации.</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4. Ликвидационная комиссия помещает в Вестнике государственной регистрации публикацию о ликвидации юридического лица и о порядке и сроке заявления требований его кредиторами. Этот срок не может быть менее двух месяцев с момента публикации о ликвидации.</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5. 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юридического лица.</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6. После окончания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7. Промежуточный ликвидационный баланс утверждается председателем ликвидационной комиссии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lastRenderedPageBreak/>
        <w:t xml:space="preserve">8.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с публичных торгов в </w:t>
      </w:r>
      <w:hyperlink r:id="rId96" w:history="1">
        <w:r w:rsidRPr="00210896">
          <w:rPr>
            <w:rFonts w:ascii="Times New Roman" w:eastAsia="Times New Roman" w:hAnsi="Times New Roman"/>
            <w:bCs/>
            <w:sz w:val="18"/>
            <w:szCs w:val="18"/>
          </w:rPr>
          <w:t>порядке</w:t>
        </w:r>
      </w:hyperlink>
      <w:r w:rsidRPr="00210896">
        <w:rPr>
          <w:rFonts w:ascii="Times New Roman" w:eastAsia="Times New Roman" w:hAnsi="Times New Roman"/>
          <w:bCs/>
          <w:sz w:val="18"/>
          <w:szCs w:val="18"/>
        </w:rPr>
        <w:t>, установленном для исполнения судебных решений.</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9. </w:t>
      </w:r>
      <w:proofErr w:type="gramStart"/>
      <w:r w:rsidRPr="00210896">
        <w:rPr>
          <w:rFonts w:ascii="Times New Roman" w:eastAsia="Times New Roman" w:hAnsi="Times New Roman"/>
          <w:bCs/>
          <w:sz w:val="18"/>
          <w:szCs w:val="18"/>
        </w:rPr>
        <w:t xml:space="preserve">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r:id="rId97" w:history="1">
        <w:r w:rsidRPr="00210896">
          <w:rPr>
            <w:rFonts w:ascii="Times New Roman" w:eastAsia="Times New Roman" w:hAnsi="Times New Roman"/>
            <w:bCs/>
            <w:sz w:val="18"/>
            <w:szCs w:val="18"/>
          </w:rPr>
          <w:t>статьей 64</w:t>
        </w:r>
      </w:hyperlink>
      <w:r w:rsidRPr="00210896">
        <w:rPr>
          <w:rFonts w:ascii="Times New Roman" w:eastAsia="Times New Roman" w:hAnsi="Times New Roman"/>
          <w:bCs/>
          <w:sz w:val="18"/>
          <w:szCs w:val="18"/>
        </w:rP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w:t>
      </w:r>
      <w:hyperlink r:id="rId98" w:history="1">
        <w:r w:rsidRPr="00210896">
          <w:rPr>
            <w:rFonts w:ascii="Times New Roman" w:eastAsia="Times New Roman" w:hAnsi="Times New Roman"/>
            <w:bCs/>
            <w:sz w:val="18"/>
            <w:szCs w:val="18"/>
          </w:rPr>
          <w:t>третьей</w:t>
        </w:r>
      </w:hyperlink>
      <w:r w:rsidRPr="00210896">
        <w:rPr>
          <w:rFonts w:ascii="Times New Roman" w:eastAsia="Times New Roman" w:hAnsi="Times New Roman"/>
          <w:bCs/>
          <w:sz w:val="18"/>
          <w:szCs w:val="18"/>
        </w:rPr>
        <w:t xml:space="preserve"> и </w:t>
      </w:r>
      <w:hyperlink r:id="rId99" w:history="1">
        <w:r w:rsidRPr="00210896">
          <w:rPr>
            <w:rFonts w:ascii="Times New Roman" w:eastAsia="Times New Roman" w:hAnsi="Times New Roman"/>
            <w:bCs/>
            <w:sz w:val="18"/>
            <w:szCs w:val="18"/>
          </w:rPr>
          <w:t>четвертой</w:t>
        </w:r>
      </w:hyperlink>
      <w:r w:rsidRPr="00210896">
        <w:rPr>
          <w:rFonts w:ascii="Times New Roman" w:eastAsia="Times New Roman" w:hAnsi="Times New Roman"/>
          <w:bCs/>
          <w:sz w:val="18"/>
          <w:szCs w:val="18"/>
        </w:rPr>
        <w:t xml:space="preserve"> очереди, выплаты которым производятся по истечении месяца со дня утверждения промежуточного ликвидационного баланса.</w:t>
      </w:r>
      <w:proofErr w:type="gramEnd"/>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10. После завершения расчетов с кредиторами ликвидационная комиссия составляет ликвидационный баланс, который утверждается председателем ликвидационной комиссии юридического лица.</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11. Оставшееся после удовлетворения требований кредиторов имущество юридического лица передается его учредителям, имеющим вещные права на это имущество или обязательственные права в отношении этого юридического лица, если иное не предусмотрено законом, иными правовыми актами или учредительными документами юридического лица.</w:t>
      </w:r>
    </w:p>
    <w:p w:rsidR="006C5CFF" w:rsidRDefault="00210896" w:rsidP="00210896">
      <w:pPr>
        <w:spacing w:after="0" w:line="240" w:lineRule="auto"/>
        <w:ind w:right="562"/>
        <w:jc w:val="center"/>
        <w:rPr>
          <w:rFonts w:ascii="Times New Roman" w:eastAsia="Times New Roman" w:hAnsi="Times New Roman"/>
          <w:bCs/>
          <w:sz w:val="18"/>
          <w:szCs w:val="18"/>
        </w:rPr>
      </w:pPr>
      <w:r w:rsidRPr="00210896">
        <w:rPr>
          <w:rFonts w:ascii="Times New Roman" w:eastAsia="Times New Roman" w:hAnsi="Times New Roman"/>
          <w:bCs/>
          <w:sz w:val="18"/>
          <w:szCs w:val="18"/>
        </w:rPr>
        <w:t xml:space="preserve">12. </w:t>
      </w:r>
      <w:proofErr w:type="gramStart"/>
      <w:r w:rsidRPr="00210896">
        <w:rPr>
          <w:rFonts w:ascii="Times New Roman" w:eastAsia="Times New Roman" w:hAnsi="Times New Roman"/>
          <w:bCs/>
          <w:sz w:val="18"/>
          <w:szCs w:val="18"/>
        </w:rPr>
        <w:t xml:space="preserve">Ликвидация юридического лица считается завершенной, а юридическое лицо - прекратившим существование после внесения об этом записи в </w:t>
      </w:r>
      <w:hyperlink r:id="rId100" w:history="1">
        <w:r w:rsidRPr="00210896">
          <w:rPr>
            <w:rFonts w:ascii="Times New Roman" w:eastAsia="Times New Roman" w:hAnsi="Times New Roman"/>
            <w:bCs/>
            <w:sz w:val="18"/>
            <w:szCs w:val="18"/>
          </w:rPr>
          <w:t>единый государственный реестр юридических лиц</w:t>
        </w:r>
      </w:hyperlink>
      <w:r w:rsidRPr="00210896">
        <w:rPr>
          <w:rFonts w:ascii="Times New Roman" w:eastAsia="Times New Roman" w:hAnsi="Times New Roman"/>
          <w:bCs/>
          <w:sz w:val="18"/>
          <w:szCs w:val="18"/>
        </w:rPr>
        <w:t>.</w:t>
      </w:r>
      <w:proofErr w:type="gramEnd"/>
    </w:p>
    <w:p w:rsidR="006C5CFF" w:rsidRDefault="006C5CFF" w:rsidP="00210896">
      <w:pPr>
        <w:spacing w:after="0" w:line="240" w:lineRule="auto"/>
        <w:ind w:right="562"/>
        <w:jc w:val="center"/>
        <w:rPr>
          <w:rFonts w:ascii="Times New Roman" w:eastAsia="Times New Roman" w:hAnsi="Times New Roman"/>
          <w:bCs/>
          <w:sz w:val="18"/>
          <w:szCs w:val="18"/>
        </w:rPr>
      </w:pPr>
    </w:p>
    <w:p w:rsidR="00210896" w:rsidRPr="00210896" w:rsidRDefault="00210896" w:rsidP="00210896">
      <w:pPr>
        <w:spacing w:after="0" w:line="240" w:lineRule="auto"/>
        <w:ind w:right="562"/>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РОССИЙСКАЯ ФЕДЕРАЦИЯ</w:t>
      </w:r>
    </w:p>
    <w:p w:rsidR="00210896" w:rsidRPr="00210896" w:rsidRDefault="00210896" w:rsidP="00210896">
      <w:pPr>
        <w:spacing w:after="0" w:line="240" w:lineRule="auto"/>
        <w:ind w:right="562"/>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КУРГАНСКАЯ ОБЛАСТЬ</w:t>
      </w:r>
    </w:p>
    <w:p w:rsidR="00210896" w:rsidRPr="00210896" w:rsidRDefault="00210896" w:rsidP="00210896">
      <w:pPr>
        <w:spacing w:after="0" w:line="240" w:lineRule="auto"/>
        <w:ind w:right="562"/>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ПРИТОБОЛЬНЫЙ МУНИЦИПАЛЬНЫЙ ОКРУГ КУРГАНСКОЙ ОБЛАСТИ</w:t>
      </w:r>
    </w:p>
    <w:p w:rsidR="00210896" w:rsidRPr="00210896" w:rsidRDefault="00210896" w:rsidP="00210896">
      <w:pPr>
        <w:spacing w:after="0" w:line="240" w:lineRule="auto"/>
        <w:ind w:right="562"/>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 xml:space="preserve">ДУМА ПРИТОБОЛЬНОГО МУНИЦИПАЛЬНОГО ОКРУГА </w:t>
      </w:r>
    </w:p>
    <w:p w:rsidR="00210896" w:rsidRPr="00210896" w:rsidRDefault="00210896" w:rsidP="00210896">
      <w:pPr>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КУРГАНСКОЙ ОБЛАСТИ</w:t>
      </w:r>
    </w:p>
    <w:p w:rsidR="00210896" w:rsidRPr="00210896" w:rsidRDefault="00210896" w:rsidP="00210896">
      <w:pPr>
        <w:spacing w:after="0" w:line="240" w:lineRule="auto"/>
        <w:ind w:right="562"/>
        <w:jc w:val="center"/>
        <w:rPr>
          <w:rFonts w:ascii="Times New Roman" w:eastAsia="Times New Roman" w:hAnsi="Times New Roman"/>
          <w:color w:val="000000"/>
          <w:spacing w:val="6"/>
          <w:sz w:val="18"/>
          <w:szCs w:val="18"/>
        </w:rPr>
      </w:pPr>
      <w:r w:rsidRPr="00210896">
        <w:rPr>
          <w:rFonts w:ascii="Times New Roman" w:eastAsia="Times New Roman" w:hAnsi="Times New Roman"/>
          <w:b/>
          <w:color w:val="000000"/>
          <w:spacing w:val="6"/>
          <w:sz w:val="18"/>
          <w:szCs w:val="18"/>
        </w:rPr>
        <w:t>РЕШЕНИЕ</w:t>
      </w:r>
    </w:p>
    <w:p w:rsidR="00210896" w:rsidRPr="00210896" w:rsidRDefault="00210896" w:rsidP="00210896">
      <w:pPr>
        <w:spacing w:after="0" w:line="240" w:lineRule="auto"/>
        <w:ind w:right="562"/>
        <w:jc w:val="both"/>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от 28 апреля 2023 г. № 27 с. Глядянское</w:t>
      </w:r>
    </w:p>
    <w:p w:rsidR="00210896" w:rsidRPr="00210896" w:rsidRDefault="00210896" w:rsidP="00210896">
      <w:pPr>
        <w:shd w:val="clear" w:color="auto" w:fill="FFFFFF"/>
        <w:spacing w:after="0" w:line="240" w:lineRule="auto"/>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 xml:space="preserve">О ликвидации юридического лица - </w:t>
      </w:r>
    </w:p>
    <w:p w:rsidR="00210896" w:rsidRPr="00210896" w:rsidRDefault="00210896" w:rsidP="00210896">
      <w:pPr>
        <w:spacing w:after="0" w:line="240" w:lineRule="auto"/>
        <w:jc w:val="both"/>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 xml:space="preserve">Администрации </w:t>
      </w:r>
      <w:proofErr w:type="spellStart"/>
      <w:r w:rsidRPr="00210896">
        <w:rPr>
          <w:rFonts w:ascii="Times New Roman" w:eastAsia="Times New Roman" w:hAnsi="Times New Roman"/>
          <w:b/>
          <w:color w:val="000000"/>
          <w:spacing w:val="6"/>
          <w:sz w:val="18"/>
          <w:szCs w:val="18"/>
        </w:rPr>
        <w:t>Раскатихинского</w:t>
      </w:r>
      <w:proofErr w:type="spellEnd"/>
      <w:r w:rsidRPr="00210896">
        <w:rPr>
          <w:rFonts w:ascii="Times New Roman" w:eastAsia="Times New Roman" w:hAnsi="Times New Roman"/>
          <w:b/>
          <w:color w:val="000000"/>
          <w:spacing w:val="6"/>
          <w:sz w:val="18"/>
          <w:szCs w:val="18"/>
        </w:rPr>
        <w:t xml:space="preserve"> сельсовета</w:t>
      </w:r>
    </w:p>
    <w:p w:rsidR="00210896" w:rsidRPr="00210896" w:rsidRDefault="00210896" w:rsidP="00210896">
      <w:pPr>
        <w:spacing w:after="0" w:line="240" w:lineRule="auto"/>
        <w:jc w:val="both"/>
        <w:rPr>
          <w:rFonts w:ascii="Times New Roman" w:eastAsia="Times New Roman" w:hAnsi="Times New Roman"/>
          <w:b/>
          <w:color w:val="000000"/>
          <w:spacing w:val="6"/>
          <w:sz w:val="18"/>
          <w:szCs w:val="18"/>
        </w:rPr>
      </w:pPr>
      <w:proofErr w:type="gramStart"/>
      <w:r w:rsidRPr="00210896">
        <w:rPr>
          <w:rFonts w:ascii="Times New Roman" w:eastAsia="Times New Roman" w:hAnsi="Times New Roman"/>
          <w:color w:val="000000"/>
          <w:spacing w:val="6"/>
          <w:sz w:val="18"/>
          <w:szCs w:val="18"/>
        </w:rPr>
        <w:t>В соответствии со статьями 61 - 64 Гражданского кодекса Российской Федерации, руководствуясь Федеральными законами от 6 октября 2003 года № 131 - ФЗ «Об общих принципах организации местного самоуправления в Российской Федерации, от 8 августа 2001 года № 129 - ФЗ «О государственной регистрации юридических лиц и индивидуальных предпринимателей», Законом Курганской области от 30 декабря 2022 года №104 «О преобразовании муниципальных образований путем объединения всех</w:t>
      </w:r>
      <w:proofErr w:type="gramEnd"/>
      <w:r w:rsidRPr="00210896">
        <w:rPr>
          <w:rFonts w:ascii="Times New Roman" w:eastAsia="Times New Roman" w:hAnsi="Times New Roman"/>
          <w:color w:val="000000"/>
          <w:spacing w:val="6"/>
          <w:sz w:val="18"/>
          <w:szCs w:val="18"/>
        </w:rPr>
        <w:t xml:space="preserve">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 и внесении изменений в некоторые законы Курганской области», Уставом Притобольного района Курганской области, Дума Притобольного муниципального округа Курганской области</w:t>
      </w:r>
      <w:r w:rsidRPr="00210896">
        <w:rPr>
          <w:rFonts w:ascii="Times New Roman" w:eastAsia="Times New Roman" w:hAnsi="Times New Roman"/>
          <w:b/>
          <w:color w:val="000000"/>
          <w:spacing w:val="6"/>
          <w:sz w:val="18"/>
          <w:szCs w:val="18"/>
        </w:rPr>
        <w:t xml:space="preserve"> </w:t>
      </w:r>
    </w:p>
    <w:p w:rsidR="00210896" w:rsidRPr="00210896" w:rsidRDefault="00210896" w:rsidP="00210896">
      <w:pPr>
        <w:spacing w:after="0" w:line="240" w:lineRule="auto"/>
        <w:jc w:val="both"/>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РЕШИЛА:</w:t>
      </w:r>
    </w:p>
    <w:p w:rsidR="00210896" w:rsidRPr="00210896" w:rsidRDefault="00210896" w:rsidP="00210896">
      <w:pPr>
        <w:numPr>
          <w:ilvl w:val="0"/>
          <w:numId w:val="37"/>
        </w:num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Ликвидировать юридическое лицо - Администрацию </w:t>
      </w:r>
      <w:proofErr w:type="spellStart"/>
      <w:r w:rsidRPr="00210896">
        <w:rPr>
          <w:rFonts w:ascii="Times New Roman" w:eastAsia="Times New Roman" w:hAnsi="Times New Roman"/>
          <w:color w:val="000000"/>
          <w:spacing w:val="6"/>
          <w:sz w:val="18"/>
          <w:szCs w:val="18"/>
        </w:rPr>
        <w:t>Раскатихинского</w:t>
      </w:r>
      <w:proofErr w:type="spellEnd"/>
      <w:r w:rsidRPr="00210896">
        <w:rPr>
          <w:rFonts w:ascii="Times New Roman" w:eastAsia="Times New Roman" w:hAnsi="Times New Roman"/>
          <w:color w:val="000000"/>
          <w:spacing w:val="6"/>
          <w:sz w:val="18"/>
          <w:szCs w:val="18"/>
        </w:rPr>
        <w:t xml:space="preserve"> сельсовета.</w:t>
      </w:r>
    </w:p>
    <w:p w:rsidR="00210896" w:rsidRPr="00210896" w:rsidRDefault="00210896" w:rsidP="00210896">
      <w:pPr>
        <w:numPr>
          <w:ilvl w:val="0"/>
          <w:numId w:val="37"/>
        </w:num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Утвердить ликвидационную комиссию по ликвидации Администрации </w:t>
      </w:r>
      <w:proofErr w:type="spellStart"/>
      <w:r w:rsidRPr="00210896">
        <w:rPr>
          <w:rFonts w:ascii="Times New Roman" w:eastAsia="Times New Roman" w:hAnsi="Times New Roman"/>
          <w:color w:val="000000"/>
          <w:spacing w:val="6"/>
          <w:sz w:val="18"/>
          <w:szCs w:val="18"/>
        </w:rPr>
        <w:t>Раскатихинского</w:t>
      </w:r>
      <w:proofErr w:type="spellEnd"/>
      <w:r w:rsidRPr="00210896">
        <w:rPr>
          <w:rFonts w:ascii="Times New Roman" w:eastAsia="Times New Roman" w:hAnsi="Times New Roman"/>
          <w:color w:val="000000"/>
          <w:spacing w:val="6"/>
          <w:sz w:val="18"/>
          <w:szCs w:val="18"/>
        </w:rPr>
        <w:t xml:space="preserve"> сельсовета в следующем составе:</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 председатель ликвидационной комиссии – </w:t>
      </w:r>
      <w:proofErr w:type="spellStart"/>
      <w:r w:rsidRPr="00210896">
        <w:rPr>
          <w:rFonts w:ascii="Times New Roman" w:eastAsia="Times New Roman" w:hAnsi="Times New Roman"/>
          <w:color w:val="000000"/>
          <w:spacing w:val="6"/>
          <w:sz w:val="18"/>
          <w:szCs w:val="18"/>
        </w:rPr>
        <w:t>Тутуков</w:t>
      </w:r>
      <w:proofErr w:type="spellEnd"/>
      <w:r w:rsidRPr="00210896">
        <w:rPr>
          <w:rFonts w:ascii="Times New Roman" w:eastAsia="Times New Roman" w:hAnsi="Times New Roman"/>
          <w:color w:val="000000"/>
          <w:spacing w:val="6"/>
          <w:sz w:val="18"/>
          <w:szCs w:val="18"/>
        </w:rPr>
        <w:t xml:space="preserve"> </w:t>
      </w:r>
      <w:proofErr w:type="spellStart"/>
      <w:r w:rsidRPr="00210896">
        <w:rPr>
          <w:rFonts w:ascii="Times New Roman" w:eastAsia="Times New Roman" w:hAnsi="Times New Roman"/>
          <w:color w:val="000000"/>
          <w:spacing w:val="6"/>
          <w:sz w:val="18"/>
          <w:szCs w:val="18"/>
        </w:rPr>
        <w:t>Ахмеджан</w:t>
      </w:r>
      <w:proofErr w:type="spellEnd"/>
      <w:r w:rsidRPr="00210896">
        <w:rPr>
          <w:rFonts w:ascii="Times New Roman" w:eastAsia="Times New Roman" w:hAnsi="Times New Roman"/>
          <w:color w:val="000000"/>
          <w:spacing w:val="6"/>
          <w:sz w:val="18"/>
          <w:szCs w:val="18"/>
        </w:rPr>
        <w:t xml:space="preserve"> </w:t>
      </w:r>
      <w:proofErr w:type="spellStart"/>
      <w:r w:rsidRPr="00210896">
        <w:rPr>
          <w:rFonts w:ascii="Times New Roman" w:eastAsia="Times New Roman" w:hAnsi="Times New Roman"/>
          <w:color w:val="000000"/>
          <w:spacing w:val="6"/>
          <w:sz w:val="18"/>
          <w:szCs w:val="18"/>
        </w:rPr>
        <w:t>Акитович</w:t>
      </w:r>
      <w:proofErr w:type="spellEnd"/>
      <w:r w:rsidRPr="00210896">
        <w:rPr>
          <w:rFonts w:ascii="Times New Roman" w:eastAsia="Times New Roman" w:hAnsi="Times New Roman"/>
          <w:color w:val="000000"/>
          <w:spacing w:val="6"/>
          <w:sz w:val="18"/>
          <w:szCs w:val="18"/>
        </w:rPr>
        <w:t>;</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 бухгалтер ликвидационной комиссии – Тюленева </w:t>
      </w:r>
      <w:proofErr w:type="spellStart"/>
      <w:r w:rsidRPr="00210896">
        <w:rPr>
          <w:rFonts w:ascii="Times New Roman" w:eastAsia="Times New Roman" w:hAnsi="Times New Roman"/>
          <w:color w:val="000000"/>
          <w:spacing w:val="6"/>
          <w:sz w:val="18"/>
          <w:szCs w:val="18"/>
        </w:rPr>
        <w:t>Руфина</w:t>
      </w:r>
      <w:proofErr w:type="spellEnd"/>
      <w:r w:rsidRPr="00210896">
        <w:rPr>
          <w:rFonts w:ascii="Times New Roman" w:eastAsia="Times New Roman" w:hAnsi="Times New Roman"/>
          <w:color w:val="000000"/>
          <w:spacing w:val="6"/>
          <w:sz w:val="18"/>
          <w:szCs w:val="18"/>
        </w:rPr>
        <w:t xml:space="preserve"> Павловна;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член ликвидационной комиссии – Евдокимов Алексей Михайлович.</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3. Утвердить порядок и сроки ликвидации Администрации </w:t>
      </w:r>
      <w:proofErr w:type="spellStart"/>
      <w:r w:rsidRPr="00210896">
        <w:rPr>
          <w:rFonts w:ascii="Times New Roman" w:eastAsia="Times New Roman" w:hAnsi="Times New Roman"/>
          <w:color w:val="000000"/>
          <w:spacing w:val="6"/>
          <w:sz w:val="18"/>
          <w:szCs w:val="18"/>
        </w:rPr>
        <w:t>Раскатихинского</w:t>
      </w:r>
      <w:proofErr w:type="spellEnd"/>
      <w:r w:rsidRPr="00210896">
        <w:rPr>
          <w:rFonts w:ascii="Times New Roman" w:eastAsia="Times New Roman" w:hAnsi="Times New Roman"/>
          <w:color w:val="000000"/>
          <w:spacing w:val="6"/>
          <w:sz w:val="18"/>
          <w:szCs w:val="18"/>
        </w:rPr>
        <w:t xml:space="preserve"> сельсовета согласно приложению к настоящему решению.</w:t>
      </w:r>
    </w:p>
    <w:p w:rsidR="00210896" w:rsidRPr="00210896" w:rsidRDefault="00210896" w:rsidP="00210896">
      <w:pPr>
        <w:widowControl w:val="0"/>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4. Настоящее решение разместить на официальном сайте Администрации Притобольного района Курганской области  в информационно-телекоммуникационной сети «Интернет». </w:t>
      </w:r>
    </w:p>
    <w:p w:rsidR="00210896" w:rsidRPr="00210896" w:rsidRDefault="00210896" w:rsidP="00210896">
      <w:pPr>
        <w:widowControl w:val="0"/>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5. Настоящее решение подлежит официальному опубликованию в установленном порядке.</w:t>
      </w:r>
    </w:p>
    <w:p w:rsidR="006C5CFF" w:rsidRDefault="00210896" w:rsidP="00210896">
      <w:pPr>
        <w:spacing w:after="0" w:line="240" w:lineRule="auto"/>
        <w:jc w:val="both"/>
        <w:rPr>
          <w:rFonts w:ascii="Times New Roman" w:eastAsia="Times New Roman" w:hAnsi="Times New Roman"/>
          <w:sz w:val="18"/>
          <w:szCs w:val="18"/>
        </w:rPr>
      </w:pPr>
      <w:r w:rsidRPr="00210896">
        <w:rPr>
          <w:rFonts w:ascii="Times New Roman" w:eastAsia="Times New Roman" w:hAnsi="Times New Roman"/>
          <w:sz w:val="18"/>
          <w:szCs w:val="18"/>
        </w:rPr>
        <w:t xml:space="preserve">6. Настоящее решение вступает в силу после его официального опубликования. </w:t>
      </w:r>
    </w:p>
    <w:p w:rsidR="00210896" w:rsidRPr="00210896" w:rsidRDefault="00210896" w:rsidP="00210896">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Председатель Думы </w:t>
      </w:r>
    </w:p>
    <w:p w:rsidR="00210896" w:rsidRPr="00210896" w:rsidRDefault="00210896" w:rsidP="00210896">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Притобольного муниципального округа </w:t>
      </w:r>
    </w:p>
    <w:p w:rsidR="00210896" w:rsidRPr="00210896" w:rsidRDefault="00210896" w:rsidP="00210896">
      <w:pPr>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Курганской области                                                                             И.А. Суслова</w:t>
      </w:r>
    </w:p>
    <w:p w:rsidR="00210896" w:rsidRPr="00210896" w:rsidRDefault="00210896" w:rsidP="00210896">
      <w:pPr>
        <w:spacing w:after="0" w:line="240" w:lineRule="auto"/>
        <w:jc w:val="both"/>
        <w:rPr>
          <w:rFonts w:ascii="Times New Roman" w:eastAsia="Times New Roman" w:hAnsi="Times New Roman"/>
          <w:sz w:val="18"/>
          <w:szCs w:val="18"/>
          <w:lang w:eastAsia="en-U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6750"/>
        <w:gridCol w:w="2820"/>
      </w:tblGrid>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Притобольного района                                                                            </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Д.А. Спиридонов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Глядянского сельсовета                                                                        </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А.Д. </w:t>
            </w:r>
            <w:proofErr w:type="spellStart"/>
            <w:r w:rsidRPr="00210896">
              <w:rPr>
                <w:rFonts w:ascii="Times New Roman" w:eastAsia="Times New Roman" w:hAnsi="Times New Roman"/>
                <w:color w:val="000000"/>
                <w:spacing w:val="6"/>
                <w:sz w:val="18"/>
                <w:szCs w:val="18"/>
              </w:rPr>
              <w:t>Подкорытов</w:t>
            </w:r>
            <w:proofErr w:type="spell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Гладковского</w:t>
            </w:r>
            <w:proofErr w:type="spellEnd"/>
            <w:r w:rsidRPr="00210896">
              <w:rPr>
                <w:rFonts w:ascii="Times New Roman" w:eastAsia="Times New Roman" w:hAnsi="Times New Roman"/>
                <w:color w:val="000000"/>
                <w:spacing w:val="6"/>
                <w:sz w:val="18"/>
                <w:szCs w:val="18"/>
              </w:rPr>
              <w:t xml:space="preserve"> сельсовета                                                                      </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Н.М. Кириллов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Боровлянского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В.И. </w:t>
            </w:r>
            <w:proofErr w:type="spellStart"/>
            <w:r w:rsidRPr="00210896">
              <w:rPr>
                <w:rFonts w:ascii="Times New Roman" w:eastAsia="Times New Roman" w:hAnsi="Times New Roman"/>
                <w:color w:val="000000"/>
                <w:spacing w:val="6"/>
                <w:sz w:val="18"/>
                <w:szCs w:val="18"/>
              </w:rPr>
              <w:t>Ходак</w:t>
            </w:r>
            <w:proofErr w:type="spell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Глава Березовского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Н.В. Волкова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Глава Давыдовского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В.И. Иванов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Межборного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З.А. Ильина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rPr>
          <w:trHeight w:val="256"/>
        </w:trPr>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И.о. Главы </w:t>
            </w:r>
            <w:proofErr w:type="spellStart"/>
            <w:r w:rsidRPr="00210896">
              <w:rPr>
                <w:rFonts w:ascii="Times New Roman" w:eastAsia="Times New Roman" w:hAnsi="Times New Roman"/>
                <w:color w:val="000000"/>
                <w:spacing w:val="6"/>
                <w:sz w:val="18"/>
                <w:szCs w:val="18"/>
              </w:rPr>
              <w:t>Нагорского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А.В. Пяткова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Обуховского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Н.А. Игнатьев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Плотниковского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А.И. Злыднев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Раскатихинского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А.А. </w:t>
            </w:r>
            <w:proofErr w:type="spellStart"/>
            <w:r w:rsidRPr="00210896">
              <w:rPr>
                <w:rFonts w:ascii="Times New Roman" w:eastAsia="Times New Roman" w:hAnsi="Times New Roman"/>
                <w:color w:val="000000"/>
                <w:spacing w:val="6"/>
                <w:sz w:val="18"/>
                <w:szCs w:val="18"/>
              </w:rPr>
              <w:t>Тутуков</w:t>
            </w:r>
            <w:proofErr w:type="spell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Чернавского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Г.И. </w:t>
            </w:r>
            <w:proofErr w:type="spellStart"/>
            <w:r w:rsidRPr="00210896">
              <w:rPr>
                <w:rFonts w:ascii="Times New Roman" w:eastAsia="Times New Roman" w:hAnsi="Times New Roman"/>
                <w:color w:val="000000"/>
                <w:spacing w:val="6"/>
                <w:sz w:val="18"/>
                <w:szCs w:val="18"/>
              </w:rPr>
              <w:t>Иргалеев</w:t>
            </w:r>
            <w:proofErr w:type="spell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r w:rsidR="00210896" w:rsidRPr="00210896" w:rsidTr="00FC05DE">
        <w:tc>
          <w:tcPr>
            <w:tcW w:w="675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Глава </w:t>
            </w:r>
            <w:proofErr w:type="spellStart"/>
            <w:r w:rsidRPr="00210896">
              <w:rPr>
                <w:rFonts w:ascii="Times New Roman" w:eastAsia="Times New Roman" w:hAnsi="Times New Roman"/>
                <w:color w:val="000000"/>
                <w:spacing w:val="6"/>
                <w:sz w:val="18"/>
                <w:szCs w:val="18"/>
              </w:rPr>
              <w:t>Ялымского</w:t>
            </w:r>
            <w:proofErr w:type="spellEnd"/>
            <w:r w:rsidRPr="00210896">
              <w:rPr>
                <w:rFonts w:ascii="Times New Roman" w:eastAsia="Times New Roman" w:hAnsi="Times New Roman"/>
                <w:color w:val="000000"/>
                <w:spacing w:val="6"/>
                <w:sz w:val="18"/>
                <w:szCs w:val="18"/>
              </w:rPr>
              <w:t xml:space="preserve"> сельсовета</w:t>
            </w:r>
          </w:p>
        </w:tc>
        <w:tc>
          <w:tcPr>
            <w:tcW w:w="2820" w:type="dxa"/>
          </w:tcPr>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О.Ф. Зайцева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p>
        </w:tc>
      </w:tr>
    </w:tbl>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lastRenderedPageBreak/>
        <w:t>Кузьмина С.В.</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42-89-91 </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(разослано по списку)</w:t>
      </w:r>
    </w:p>
    <w:tbl>
      <w:tblPr>
        <w:tblW w:w="5345" w:type="dxa"/>
        <w:tblInd w:w="4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5"/>
      </w:tblGrid>
      <w:tr w:rsidR="00210896" w:rsidRPr="00210896" w:rsidTr="00FC05DE">
        <w:trPr>
          <w:trHeight w:val="263"/>
        </w:trPr>
        <w:tc>
          <w:tcPr>
            <w:tcW w:w="5345" w:type="dxa"/>
            <w:tcBorders>
              <w:top w:val="nil"/>
              <w:left w:val="nil"/>
              <w:bottom w:val="nil"/>
              <w:right w:val="nil"/>
            </w:tcBorders>
          </w:tcPr>
          <w:p w:rsidR="00210896" w:rsidRPr="00210896" w:rsidRDefault="00210896" w:rsidP="00210896">
            <w:pPr>
              <w:shd w:val="clear" w:color="auto" w:fill="FFFFFF"/>
              <w:spacing w:after="0" w:line="240" w:lineRule="auto"/>
              <w:jc w:val="both"/>
              <w:rPr>
                <w:rFonts w:ascii="Times New Roman" w:eastAsia="Times New Roman" w:hAnsi="Times New Roman"/>
                <w:bCs/>
                <w:color w:val="1E1D1E"/>
                <w:spacing w:val="6"/>
                <w:sz w:val="18"/>
                <w:szCs w:val="18"/>
              </w:rPr>
            </w:pPr>
            <w:r w:rsidRPr="00210896">
              <w:rPr>
                <w:rFonts w:ascii="Times New Roman" w:eastAsia="Times New Roman" w:hAnsi="Times New Roman"/>
                <w:color w:val="000000"/>
                <w:spacing w:val="6"/>
                <w:sz w:val="18"/>
                <w:szCs w:val="18"/>
              </w:rPr>
              <w:t>Приложение</w:t>
            </w:r>
            <w:r w:rsidRPr="00210896">
              <w:rPr>
                <w:rFonts w:ascii="Times New Roman" w:eastAsia="Times New Roman" w:hAnsi="Times New Roman"/>
                <w:bCs/>
                <w:color w:val="000000"/>
                <w:spacing w:val="6"/>
                <w:sz w:val="18"/>
                <w:szCs w:val="18"/>
              </w:rPr>
              <w:t xml:space="preserve"> </w:t>
            </w:r>
            <w:r w:rsidRPr="00210896">
              <w:rPr>
                <w:rFonts w:ascii="Times New Roman" w:eastAsia="Times New Roman" w:hAnsi="Times New Roman"/>
                <w:color w:val="000000"/>
                <w:spacing w:val="6"/>
                <w:sz w:val="18"/>
                <w:szCs w:val="18"/>
              </w:rPr>
              <w:t xml:space="preserve">к решению Думы Притобольного муниципального округа Курганской области от 28 апреля 2023 г. № 27 «О ликвидации юридического лица - Администрации </w:t>
            </w:r>
            <w:proofErr w:type="spellStart"/>
            <w:r w:rsidRPr="00210896">
              <w:rPr>
                <w:rFonts w:ascii="Times New Roman" w:eastAsia="Times New Roman" w:hAnsi="Times New Roman"/>
                <w:color w:val="000000"/>
                <w:spacing w:val="6"/>
                <w:sz w:val="18"/>
                <w:szCs w:val="18"/>
              </w:rPr>
              <w:t>Раскатихинского</w:t>
            </w:r>
            <w:proofErr w:type="spellEnd"/>
            <w:r w:rsidRPr="00210896">
              <w:rPr>
                <w:rFonts w:ascii="Times New Roman" w:eastAsia="Times New Roman" w:hAnsi="Times New Roman"/>
                <w:color w:val="000000"/>
                <w:spacing w:val="6"/>
                <w:sz w:val="18"/>
                <w:szCs w:val="18"/>
              </w:rPr>
              <w:t xml:space="preserve"> сельсовета»</w:t>
            </w:r>
          </w:p>
        </w:tc>
      </w:tr>
    </w:tbl>
    <w:p w:rsidR="006C5CFF" w:rsidRDefault="006C5CFF" w:rsidP="006C5CFF">
      <w:pPr>
        <w:shd w:val="clear" w:color="auto" w:fill="FFFFFF"/>
        <w:spacing w:after="0" w:line="240" w:lineRule="auto"/>
        <w:jc w:val="center"/>
        <w:rPr>
          <w:rFonts w:ascii="Times New Roman" w:eastAsia="Times New Roman" w:hAnsi="Times New Roman"/>
          <w:b/>
          <w:color w:val="000000"/>
          <w:spacing w:val="6"/>
          <w:sz w:val="18"/>
          <w:szCs w:val="18"/>
        </w:rPr>
      </w:pPr>
    </w:p>
    <w:p w:rsidR="00210896" w:rsidRPr="00210896" w:rsidRDefault="00210896" w:rsidP="006C5CFF">
      <w:pPr>
        <w:shd w:val="clear" w:color="auto" w:fill="FFFFFF"/>
        <w:spacing w:after="0" w:line="240" w:lineRule="auto"/>
        <w:jc w:val="center"/>
        <w:rPr>
          <w:rFonts w:ascii="Times New Roman" w:eastAsia="Times New Roman" w:hAnsi="Times New Roman"/>
          <w:bCs/>
          <w:color w:val="000000"/>
          <w:spacing w:val="6"/>
          <w:sz w:val="18"/>
          <w:szCs w:val="18"/>
        </w:rPr>
      </w:pPr>
      <w:r w:rsidRPr="00210896">
        <w:rPr>
          <w:rFonts w:ascii="Times New Roman" w:eastAsia="Times New Roman" w:hAnsi="Times New Roman"/>
          <w:b/>
          <w:color w:val="000000"/>
          <w:spacing w:val="6"/>
          <w:sz w:val="18"/>
          <w:szCs w:val="18"/>
        </w:rPr>
        <w:t>Порядок и сроки</w:t>
      </w:r>
      <w:r w:rsidRPr="00210896">
        <w:rPr>
          <w:rFonts w:ascii="Times New Roman" w:eastAsia="Times New Roman" w:hAnsi="Times New Roman"/>
          <w:color w:val="000000"/>
          <w:spacing w:val="6"/>
          <w:sz w:val="18"/>
          <w:szCs w:val="18"/>
        </w:rPr>
        <w:t xml:space="preserve"> </w:t>
      </w:r>
      <w:r w:rsidRPr="00210896">
        <w:rPr>
          <w:rFonts w:ascii="Times New Roman" w:eastAsia="Times New Roman" w:hAnsi="Times New Roman"/>
          <w:b/>
          <w:color w:val="000000"/>
          <w:spacing w:val="6"/>
          <w:sz w:val="18"/>
          <w:szCs w:val="18"/>
        </w:rPr>
        <w:t>ликвидации юридического лица -</w:t>
      </w:r>
    </w:p>
    <w:p w:rsidR="006C5CFF" w:rsidRDefault="00210896" w:rsidP="006C5CFF">
      <w:pPr>
        <w:shd w:val="clear" w:color="auto" w:fill="FFFFFF"/>
        <w:spacing w:after="0" w:line="240" w:lineRule="auto"/>
        <w:jc w:val="center"/>
        <w:rPr>
          <w:rFonts w:ascii="Times New Roman" w:eastAsia="Times New Roman" w:hAnsi="Times New Roman"/>
          <w:b/>
          <w:color w:val="000000"/>
          <w:spacing w:val="6"/>
          <w:sz w:val="18"/>
          <w:szCs w:val="18"/>
        </w:rPr>
      </w:pPr>
      <w:r w:rsidRPr="00210896">
        <w:rPr>
          <w:rFonts w:ascii="Times New Roman" w:eastAsia="Times New Roman" w:hAnsi="Times New Roman"/>
          <w:b/>
          <w:color w:val="000000"/>
          <w:spacing w:val="6"/>
          <w:sz w:val="18"/>
          <w:szCs w:val="18"/>
        </w:rPr>
        <w:t xml:space="preserve">Администрации </w:t>
      </w:r>
      <w:proofErr w:type="spellStart"/>
      <w:r w:rsidRPr="00210896">
        <w:rPr>
          <w:rFonts w:ascii="Times New Roman" w:eastAsia="Times New Roman" w:hAnsi="Times New Roman"/>
          <w:b/>
          <w:color w:val="000000"/>
          <w:spacing w:val="6"/>
          <w:sz w:val="18"/>
          <w:szCs w:val="18"/>
        </w:rPr>
        <w:t>Раскатихинского</w:t>
      </w:r>
      <w:proofErr w:type="spellEnd"/>
      <w:r w:rsidRPr="00210896">
        <w:rPr>
          <w:rFonts w:ascii="Times New Roman" w:eastAsia="Times New Roman" w:hAnsi="Times New Roman"/>
          <w:b/>
          <w:color w:val="000000"/>
          <w:spacing w:val="6"/>
          <w:sz w:val="18"/>
          <w:szCs w:val="18"/>
        </w:rPr>
        <w:t xml:space="preserve"> сельсовета</w:t>
      </w:r>
    </w:p>
    <w:p w:rsidR="00210896" w:rsidRPr="00210896" w:rsidRDefault="00210896" w:rsidP="00210896">
      <w:pPr>
        <w:shd w:val="clear" w:color="auto" w:fill="FFFFFF"/>
        <w:spacing w:after="0" w:line="240" w:lineRule="auto"/>
        <w:jc w:val="both"/>
        <w:rPr>
          <w:rFonts w:ascii="Times New Roman" w:eastAsia="Times New Roman" w:hAnsi="Times New Roman"/>
          <w:bCs/>
          <w:color w:val="1E1D1E"/>
          <w:spacing w:val="6"/>
          <w:sz w:val="18"/>
          <w:szCs w:val="18"/>
        </w:rPr>
      </w:pPr>
      <w:r w:rsidRPr="00210896">
        <w:rPr>
          <w:rFonts w:ascii="Times New Roman" w:eastAsia="Times New Roman" w:hAnsi="Times New Roman"/>
          <w:color w:val="000000"/>
          <w:spacing w:val="6"/>
          <w:sz w:val="18"/>
          <w:szCs w:val="18"/>
        </w:rPr>
        <w:t xml:space="preserve">1. Ликвидация юридического лица - </w:t>
      </w:r>
      <w:r w:rsidRPr="00210896">
        <w:rPr>
          <w:rFonts w:ascii="Times New Roman" w:eastAsia="Times New Roman" w:hAnsi="Times New Roman"/>
          <w:color w:val="1E1D1E"/>
          <w:spacing w:val="6"/>
          <w:sz w:val="18"/>
          <w:szCs w:val="18"/>
        </w:rPr>
        <w:t xml:space="preserve">Администрации </w:t>
      </w:r>
      <w:proofErr w:type="spellStart"/>
      <w:r w:rsidRPr="00210896">
        <w:rPr>
          <w:rFonts w:ascii="Times New Roman" w:eastAsia="Times New Roman" w:hAnsi="Times New Roman"/>
          <w:color w:val="1E1D1E"/>
          <w:spacing w:val="6"/>
          <w:sz w:val="18"/>
          <w:szCs w:val="18"/>
        </w:rPr>
        <w:t>Раскатихинского</w:t>
      </w:r>
      <w:proofErr w:type="spellEnd"/>
      <w:r w:rsidRPr="00210896">
        <w:rPr>
          <w:rFonts w:ascii="Times New Roman" w:eastAsia="Times New Roman" w:hAnsi="Times New Roman"/>
          <w:color w:val="1E1D1E"/>
          <w:spacing w:val="6"/>
          <w:sz w:val="18"/>
          <w:szCs w:val="18"/>
        </w:rPr>
        <w:t xml:space="preserve"> сельсовета </w:t>
      </w:r>
      <w:r w:rsidRPr="00210896">
        <w:rPr>
          <w:rFonts w:ascii="Times New Roman" w:eastAsia="Times New Roman" w:hAnsi="Times New Roman"/>
          <w:color w:val="000000"/>
          <w:spacing w:val="6"/>
          <w:sz w:val="18"/>
          <w:szCs w:val="18"/>
        </w:rPr>
        <w:t>(далее – юридическое лицо) производится в соответствии с действующим законодательством Российской Федерации.</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2. Решение о ликвидации юридического лица и назначении ликвидационной комиссии принимается решением Думы Притобольного муниципального округа Курганской области.</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3. На основании решения о ликвидации юридического лица ликвидационная комиссия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 что юридическое лицо находится в процессе ликвидации.</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4. Ликвидационная комиссия помещает в Вестнике государственной регистрации публикацию о ликвидации юридического лица и о порядке и сроке заявления требований его кредиторами. Этот срок не может быть менее двух месяцев с момента публикации о ликвидации.</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5. 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юридического лица.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6. После окончания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7. Промежуточный ликвидационный баланс утверждается председателем ликвидационной комиссии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8.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с публичных торгов в </w:t>
      </w:r>
      <w:hyperlink r:id="rId101" w:history="1">
        <w:r w:rsidRPr="00210896">
          <w:rPr>
            <w:rFonts w:ascii="Times New Roman" w:eastAsia="Times New Roman" w:hAnsi="Times New Roman"/>
            <w:color w:val="000000"/>
            <w:spacing w:val="6"/>
            <w:sz w:val="18"/>
            <w:szCs w:val="18"/>
          </w:rPr>
          <w:t>порядке</w:t>
        </w:r>
      </w:hyperlink>
      <w:r w:rsidRPr="00210896">
        <w:rPr>
          <w:rFonts w:ascii="Times New Roman" w:eastAsia="Times New Roman" w:hAnsi="Times New Roman"/>
          <w:color w:val="000000"/>
          <w:spacing w:val="6"/>
          <w:sz w:val="18"/>
          <w:szCs w:val="18"/>
        </w:rPr>
        <w:t>, установленном для исполнения судебных решений.</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9. </w:t>
      </w:r>
      <w:proofErr w:type="gramStart"/>
      <w:r w:rsidRPr="00210896">
        <w:rPr>
          <w:rFonts w:ascii="Times New Roman" w:eastAsia="Times New Roman" w:hAnsi="Times New Roman"/>
          <w:color w:val="000000"/>
          <w:spacing w:val="6"/>
          <w:sz w:val="18"/>
          <w:szCs w:val="18"/>
        </w:rPr>
        <w:t xml:space="preserve">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r:id="rId102" w:history="1">
        <w:r w:rsidRPr="00210896">
          <w:rPr>
            <w:rFonts w:ascii="Times New Roman" w:eastAsia="Times New Roman" w:hAnsi="Times New Roman"/>
            <w:color w:val="000000"/>
            <w:spacing w:val="6"/>
            <w:sz w:val="18"/>
            <w:szCs w:val="18"/>
          </w:rPr>
          <w:t>статьей 64</w:t>
        </w:r>
      </w:hyperlink>
      <w:r w:rsidRPr="00210896">
        <w:rPr>
          <w:rFonts w:ascii="Times New Roman" w:eastAsia="Times New Roman" w:hAnsi="Times New Roman"/>
          <w:color w:val="000000"/>
          <w:spacing w:val="6"/>
          <w:sz w:val="18"/>
          <w:szCs w:val="18"/>
        </w:rP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w:t>
      </w:r>
      <w:hyperlink r:id="rId103" w:history="1">
        <w:r w:rsidRPr="00210896">
          <w:rPr>
            <w:rFonts w:ascii="Times New Roman" w:eastAsia="Times New Roman" w:hAnsi="Times New Roman"/>
            <w:color w:val="000000"/>
            <w:spacing w:val="6"/>
            <w:sz w:val="18"/>
            <w:szCs w:val="18"/>
          </w:rPr>
          <w:t>третьей</w:t>
        </w:r>
      </w:hyperlink>
      <w:r w:rsidRPr="00210896">
        <w:rPr>
          <w:rFonts w:ascii="Times New Roman" w:eastAsia="Times New Roman" w:hAnsi="Times New Roman"/>
          <w:color w:val="000000"/>
          <w:spacing w:val="6"/>
          <w:sz w:val="18"/>
          <w:szCs w:val="18"/>
        </w:rPr>
        <w:t xml:space="preserve"> и </w:t>
      </w:r>
      <w:hyperlink r:id="rId104" w:history="1">
        <w:r w:rsidRPr="00210896">
          <w:rPr>
            <w:rFonts w:ascii="Times New Roman" w:eastAsia="Times New Roman" w:hAnsi="Times New Roman"/>
            <w:color w:val="000000"/>
            <w:spacing w:val="6"/>
            <w:sz w:val="18"/>
            <w:szCs w:val="18"/>
          </w:rPr>
          <w:t>четвертой</w:t>
        </w:r>
      </w:hyperlink>
      <w:r w:rsidRPr="00210896">
        <w:rPr>
          <w:rFonts w:ascii="Times New Roman" w:eastAsia="Times New Roman" w:hAnsi="Times New Roman"/>
          <w:color w:val="000000"/>
          <w:spacing w:val="6"/>
          <w:sz w:val="18"/>
          <w:szCs w:val="18"/>
        </w:rPr>
        <w:t xml:space="preserve"> очереди, выплаты которым производятся по истечении месяца со дня утверждения промежуточного ликвидационного баланса.</w:t>
      </w:r>
      <w:proofErr w:type="gramEnd"/>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10. После завершения расчетов с кредиторами ликвидационная комиссия составляет ликвидационный баланс, который утверждается председателем ликвидационной комиссии юридического лица.</w:t>
      </w:r>
    </w:p>
    <w:p w:rsidR="00210896" w:rsidRPr="00210896" w:rsidRDefault="00210896" w:rsidP="00210896">
      <w:pPr>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11. Оставшееся после удовлетворения требований кредиторов имущество юридического лица передается его учредителям, имеющим вещные права на это имущество или обязательственные права в отношении этого юридического лица, если иное не предусмотрено законом, иными правовыми актами или учредительными документами юридического лица.</w:t>
      </w:r>
    </w:p>
    <w:p w:rsidR="00210896" w:rsidRPr="00210896" w:rsidRDefault="00210896" w:rsidP="00210896">
      <w:pPr>
        <w:tabs>
          <w:tab w:val="left" w:pos="6705"/>
        </w:tabs>
        <w:spacing w:after="0" w:line="240" w:lineRule="auto"/>
        <w:jc w:val="both"/>
        <w:rPr>
          <w:rFonts w:ascii="Times New Roman" w:eastAsia="Times New Roman" w:hAnsi="Times New Roman"/>
          <w:color w:val="000000"/>
          <w:spacing w:val="6"/>
          <w:sz w:val="18"/>
          <w:szCs w:val="18"/>
        </w:rPr>
      </w:pPr>
      <w:r w:rsidRPr="00210896">
        <w:rPr>
          <w:rFonts w:ascii="Times New Roman" w:eastAsia="Times New Roman" w:hAnsi="Times New Roman"/>
          <w:color w:val="000000"/>
          <w:spacing w:val="6"/>
          <w:sz w:val="18"/>
          <w:szCs w:val="18"/>
        </w:rPr>
        <w:t xml:space="preserve">12. </w:t>
      </w:r>
      <w:proofErr w:type="gramStart"/>
      <w:r w:rsidRPr="00210896">
        <w:rPr>
          <w:rFonts w:ascii="Times New Roman" w:eastAsia="Times New Roman" w:hAnsi="Times New Roman"/>
          <w:color w:val="000000"/>
          <w:spacing w:val="6"/>
          <w:sz w:val="18"/>
          <w:szCs w:val="18"/>
        </w:rPr>
        <w:t xml:space="preserve">Ликвидация юридического лица считается завершенной, а юридическое лицо - прекратившим существование после внесения об этом записи в </w:t>
      </w:r>
      <w:hyperlink r:id="rId105" w:history="1">
        <w:r w:rsidRPr="00210896">
          <w:rPr>
            <w:rFonts w:ascii="Times New Roman" w:eastAsia="Times New Roman" w:hAnsi="Times New Roman"/>
            <w:color w:val="000000"/>
            <w:spacing w:val="6"/>
            <w:sz w:val="18"/>
            <w:szCs w:val="18"/>
          </w:rPr>
          <w:t>единый государственный реестр юридических лиц</w:t>
        </w:r>
      </w:hyperlink>
      <w:r w:rsidRPr="00210896">
        <w:rPr>
          <w:rFonts w:ascii="Times New Roman" w:eastAsia="Times New Roman" w:hAnsi="Times New Roman"/>
          <w:color w:val="000000"/>
          <w:spacing w:val="6"/>
          <w:sz w:val="18"/>
          <w:szCs w:val="18"/>
        </w:rPr>
        <w:t>.</w:t>
      </w:r>
      <w:proofErr w:type="gramEnd"/>
    </w:p>
    <w:p w:rsidR="006C5CFF" w:rsidRDefault="006C5CFF" w:rsidP="00210896">
      <w:pPr>
        <w:spacing w:after="0" w:line="240" w:lineRule="auto"/>
        <w:ind w:right="562"/>
        <w:jc w:val="center"/>
        <w:rPr>
          <w:rFonts w:ascii="Times New Roman" w:eastAsia="Times New Roman" w:hAnsi="Times New Roman"/>
          <w:b/>
          <w:bCs/>
          <w:sz w:val="18"/>
          <w:szCs w:val="18"/>
        </w:rPr>
      </w:pPr>
    </w:p>
    <w:p w:rsidR="00210896" w:rsidRPr="00210896" w:rsidRDefault="00210896" w:rsidP="00210896">
      <w:pPr>
        <w:spacing w:after="0" w:line="240" w:lineRule="auto"/>
        <w:ind w:right="562"/>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РОССИЙСКАЯ ФЕДЕРАЦИЯ</w:t>
      </w:r>
    </w:p>
    <w:p w:rsidR="00210896" w:rsidRPr="00210896" w:rsidRDefault="00210896" w:rsidP="00210896">
      <w:pPr>
        <w:spacing w:after="0" w:line="240" w:lineRule="auto"/>
        <w:ind w:right="562"/>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КУРГАНСКАЯ ОБЛАСТЬ</w:t>
      </w:r>
    </w:p>
    <w:p w:rsidR="00210896" w:rsidRPr="00210896" w:rsidRDefault="00210896" w:rsidP="00210896">
      <w:pPr>
        <w:spacing w:after="0" w:line="240" w:lineRule="auto"/>
        <w:ind w:right="562"/>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ПРИТОБОЛЬНЫЙ МУНИЦИПАЛЬНЫЙ ОКРУГ КУРГАНСКОЙ ОБЛАСТИ</w:t>
      </w:r>
    </w:p>
    <w:p w:rsidR="00210896" w:rsidRPr="00210896" w:rsidRDefault="00210896" w:rsidP="00210896">
      <w:pPr>
        <w:spacing w:after="0" w:line="240" w:lineRule="auto"/>
        <w:ind w:right="562"/>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 xml:space="preserve">ДУМА ПРИТОБОЛЬНОГО МУНИЦИПАЛЬНОГО ОКРУГА </w:t>
      </w:r>
    </w:p>
    <w:p w:rsidR="00210896" w:rsidRPr="00210896" w:rsidRDefault="00210896" w:rsidP="00210896">
      <w:pPr>
        <w:spacing w:after="0" w:line="240" w:lineRule="auto"/>
        <w:ind w:right="562"/>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КУРГАНСКОЙ ОБЛАСТИ</w:t>
      </w:r>
    </w:p>
    <w:p w:rsidR="00210896" w:rsidRPr="00210896" w:rsidRDefault="00210896" w:rsidP="00210896">
      <w:pPr>
        <w:spacing w:after="0" w:line="240" w:lineRule="auto"/>
        <w:ind w:right="562"/>
        <w:jc w:val="center"/>
        <w:rPr>
          <w:rFonts w:ascii="Times New Roman" w:eastAsia="Times New Roman" w:hAnsi="Times New Roman"/>
          <w:bCs/>
          <w:sz w:val="18"/>
          <w:szCs w:val="18"/>
        </w:rPr>
      </w:pPr>
      <w:r w:rsidRPr="00210896">
        <w:rPr>
          <w:rFonts w:ascii="Times New Roman" w:eastAsia="Times New Roman" w:hAnsi="Times New Roman"/>
          <w:b/>
          <w:bCs/>
          <w:sz w:val="18"/>
          <w:szCs w:val="18"/>
        </w:rPr>
        <w:t>РЕШЕНИЕ</w:t>
      </w:r>
    </w:p>
    <w:p w:rsidR="00210896" w:rsidRPr="00210896" w:rsidRDefault="00210896" w:rsidP="00210896">
      <w:pPr>
        <w:spacing w:after="0" w:line="240" w:lineRule="auto"/>
        <w:ind w:right="562"/>
        <w:jc w:val="both"/>
        <w:rPr>
          <w:rFonts w:ascii="Times New Roman" w:eastAsia="Times New Roman" w:hAnsi="Times New Roman"/>
          <w:b/>
          <w:bCs/>
          <w:sz w:val="18"/>
          <w:szCs w:val="18"/>
        </w:rPr>
      </w:pPr>
      <w:r w:rsidRPr="00210896">
        <w:rPr>
          <w:rFonts w:ascii="Times New Roman" w:eastAsia="Times New Roman" w:hAnsi="Times New Roman"/>
          <w:b/>
          <w:bCs/>
          <w:sz w:val="18"/>
          <w:szCs w:val="18"/>
        </w:rPr>
        <w:t>от 28 апреля 2023 г. № 28 с. Глядянское</w:t>
      </w:r>
    </w:p>
    <w:p w:rsidR="00210896" w:rsidRPr="00210896" w:rsidRDefault="00210896" w:rsidP="00210896">
      <w:pPr>
        <w:shd w:val="clear" w:color="auto" w:fill="FFFFFF"/>
        <w:spacing w:after="0" w:line="240" w:lineRule="auto"/>
        <w:rPr>
          <w:rFonts w:ascii="Times New Roman" w:eastAsia="Times New Roman" w:hAnsi="Times New Roman"/>
          <w:b/>
          <w:bCs/>
          <w:sz w:val="18"/>
          <w:szCs w:val="18"/>
        </w:rPr>
      </w:pPr>
      <w:r w:rsidRPr="00210896">
        <w:rPr>
          <w:rFonts w:ascii="Times New Roman" w:eastAsia="Times New Roman" w:hAnsi="Times New Roman"/>
          <w:b/>
          <w:bCs/>
          <w:sz w:val="18"/>
          <w:szCs w:val="18"/>
        </w:rPr>
        <w:t xml:space="preserve">О ликвидации юридического лица - </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
          <w:bCs/>
          <w:sz w:val="18"/>
          <w:szCs w:val="18"/>
        </w:rPr>
        <w:t xml:space="preserve">Администрации </w:t>
      </w:r>
      <w:proofErr w:type="spellStart"/>
      <w:r w:rsidRPr="00210896">
        <w:rPr>
          <w:rFonts w:ascii="Times New Roman" w:eastAsia="Times New Roman" w:hAnsi="Times New Roman"/>
          <w:b/>
          <w:bCs/>
          <w:sz w:val="18"/>
          <w:szCs w:val="18"/>
        </w:rPr>
        <w:t>Чернавского</w:t>
      </w:r>
      <w:proofErr w:type="spellEnd"/>
      <w:r w:rsidRPr="00210896">
        <w:rPr>
          <w:rFonts w:ascii="Times New Roman" w:eastAsia="Times New Roman" w:hAnsi="Times New Roman"/>
          <w:b/>
          <w:bCs/>
          <w:sz w:val="18"/>
          <w:szCs w:val="18"/>
        </w:rPr>
        <w:t xml:space="preserve"> сельсовета</w:t>
      </w:r>
    </w:p>
    <w:p w:rsidR="00210896" w:rsidRPr="00210896" w:rsidRDefault="00210896" w:rsidP="00210896">
      <w:pPr>
        <w:spacing w:after="0" w:line="240" w:lineRule="auto"/>
        <w:jc w:val="both"/>
        <w:rPr>
          <w:rFonts w:ascii="Times New Roman" w:eastAsia="Times New Roman" w:hAnsi="Times New Roman"/>
          <w:b/>
          <w:bCs/>
          <w:sz w:val="18"/>
          <w:szCs w:val="18"/>
        </w:rPr>
      </w:pPr>
      <w:r w:rsidRPr="00210896">
        <w:rPr>
          <w:rFonts w:ascii="Times New Roman" w:eastAsia="Times New Roman" w:hAnsi="Times New Roman"/>
          <w:bCs/>
          <w:sz w:val="18"/>
          <w:szCs w:val="18"/>
        </w:rPr>
        <w:tab/>
      </w:r>
      <w:proofErr w:type="gramStart"/>
      <w:r w:rsidRPr="00210896">
        <w:rPr>
          <w:rFonts w:ascii="Times New Roman" w:eastAsia="Times New Roman" w:hAnsi="Times New Roman"/>
          <w:bCs/>
          <w:sz w:val="18"/>
          <w:szCs w:val="18"/>
        </w:rPr>
        <w:t>В соответствии со статьями 61 - 64 Гражданского кодекса Российской Федерации, руководствуясь Федеральными законами от 6 октября 2003 года № 131 - ФЗ «Об общих принципах организации местного самоуправления в Российской Федерации, от 8 августа 2001 года № 129 - ФЗ «О государственной регистрации юридических лиц и индивидуальных предпринимателей», Законом Курганской области от 30 декабря 2022 года №104 «О преобразовании муниципальных образований путем объединения всех</w:t>
      </w:r>
      <w:proofErr w:type="gramEnd"/>
      <w:r w:rsidRPr="00210896">
        <w:rPr>
          <w:rFonts w:ascii="Times New Roman" w:eastAsia="Times New Roman" w:hAnsi="Times New Roman"/>
          <w:bCs/>
          <w:sz w:val="18"/>
          <w:szCs w:val="18"/>
        </w:rPr>
        <w:t xml:space="preserve">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 и внесении изменений в некоторые законы Курганской области», Уставом Притобольного района Курганской области, Дума Притобольного муниципального округа Курганской области</w:t>
      </w:r>
      <w:r w:rsidRPr="00210896">
        <w:rPr>
          <w:rFonts w:ascii="Times New Roman" w:eastAsia="Times New Roman" w:hAnsi="Times New Roman"/>
          <w:b/>
          <w:bCs/>
          <w:sz w:val="18"/>
          <w:szCs w:val="18"/>
        </w:rPr>
        <w:t xml:space="preserve"> </w:t>
      </w:r>
    </w:p>
    <w:p w:rsidR="00210896" w:rsidRPr="00210896" w:rsidRDefault="00210896" w:rsidP="00210896">
      <w:pPr>
        <w:spacing w:after="0" w:line="240" w:lineRule="auto"/>
        <w:rPr>
          <w:rFonts w:ascii="Times New Roman" w:eastAsia="Times New Roman" w:hAnsi="Times New Roman"/>
          <w:b/>
          <w:bCs/>
          <w:sz w:val="18"/>
          <w:szCs w:val="18"/>
        </w:rPr>
      </w:pPr>
      <w:r w:rsidRPr="00210896">
        <w:rPr>
          <w:rFonts w:ascii="Times New Roman" w:eastAsia="Times New Roman" w:hAnsi="Times New Roman"/>
          <w:b/>
          <w:bCs/>
          <w:sz w:val="18"/>
          <w:szCs w:val="18"/>
        </w:rPr>
        <w:t>РЕШИЛА:</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1. Ликвидировать юридическое лицо – Администрацию </w:t>
      </w:r>
      <w:proofErr w:type="spellStart"/>
      <w:r w:rsidRPr="00210896">
        <w:rPr>
          <w:rFonts w:ascii="Times New Roman" w:eastAsia="Times New Roman" w:hAnsi="Times New Roman"/>
          <w:bCs/>
          <w:sz w:val="18"/>
          <w:szCs w:val="18"/>
        </w:rPr>
        <w:t>Чернавского</w:t>
      </w:r>
      <w:proofErr w:type="spellEnd"/>
      <w:r w:rsidRPr="00210896">
        <w:rPr>
          <w:rFonts w:ascii="Times New Roman" w:eastAsia="Times New Roman" w:hAnsi="Times New Roman"/>
          <w:bCs/>
          <w:sz w:val="18"/>
          <w:szCs w:val="18"/>
        </w:rPr>
        <w:t xml:space="preserve"> сельсовета.</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2. Утвердить ликвидационную комиссию по ликвидации Администрации </w:t>
      </w:r>
      <w:proofErr w:type="spellStart"/>
      <w:r w:rsidRPr="00210896">
        <w:rPr>
          <w:rFonts w:ascii="Times New Roman" w:eastAsia="Times New Roman" w:hAnsi="Times New Roman"/>
          <w:bCs/>
          <w:sz w:val="18"/>
          <w:szCs w:val="18"/>
        </w:rPr>
        <w:t>Чернавского</w:t>
      </w:r>
      <w:proofErr w:type="spellEnd"/>
      <w:r w:rsidRPr="00210896">
        <w:rPr>
          <w:rFonts w:ascii="Times New Roman" w:eastAsia="Times New Roman" w:hAnsi="Times New Roman"/>
          <w:bCs/>
          <w:sz w:val="18"/>
          <w:szCs w:val="18"/>
        </w:rPr>
        <w:t xml:space="preserve"> сельсовета в следующем составе:</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 председатель ликвидационной комиссии – </w:t>
      </w:r>
      <w:proofErr w:type="spellStart"/>
      <w:r w:rsidRPr="00210896">
        <w:rPr>
          <w:rFonts w:ascii="Times New Roman" w:eastAsia="Times New Roman" w:hAnsi="Times New Roman"/>
          <w:bCs/>
          <w:sz w:val="18"/>
          <w:szCs w:val="18"/>
        </w:rPr>
        <w:t>Иргалеев</w:t>
      </w:r>
      <w:proofErr w:type="spellEnd"/>
      <w:r w:rsidRPr="00210896">
        <w:rPr>
          <w:rFonts w:ascii="Times New Roman" w:eastAsia="Times New Roman" w:hAnsi="Times New Roman"/>
          <w:bCs/>
          <w:sz w:val="18"/>
          <w:szCs w:val="18"/>
        </w:rPr>
        <w:t xml:space="preserve"> </w:t>
      </w:r>
      <w:proofErr w:type="spellStart"/>
      <w:r w:rsidRPr="00210896">
        <w:rPr>
          <w:rFonts w:ascii="Times New Roman" w:eastAsia="Times New Roman" w:hAnsi="Times New Roman"/>
          <w:bCs/>
          <w:sz w:val="18"/>
          <w:szCs w:val="18"/>
        </w:rPr>
        <w:t>Галиахмет</w:t>
      </w:r>
      <w:proofErr w:type="spellEnd"/>
      <w:r w:rsidRPr="00210896">
        <w:rPr>
          <w:rFonts w:ascii="Times New Roman" w:eastAsia="Times New Roman" w:hAnsi="Times New Roman"/>
          <w:bCs/>
          <w:sz w:val="18"/>
          <w:szCs w:val="18"/>
        </w:rPr>
        <w:t xml:space="preserve"> </w:t>
      </w:r>
      <w:proofErr w:type="spellStart"/>
      <w:r w:rsidRPr="00210896">
        <w:rPr>
          <w:rFonts w:ascii="Times New Roman" w:eastAsia="Times New Roman" w:hAnsi="Times New Roman"/>
          <w:bCs/>
          <w:sz w:val="18"/>
          <w:szCs w:val="18"/>
        </w:rPr>
        <w:t>Исетович</w:t>
      </w:r>
      <w:proofErr w:type="spellEnd"/>
      <w:r w:rsidRPr="00210896">
        <w:rPr>
          <w:rFonts w:ascii="Times New Roman" w:eastAsia="Times New Roman" w:hAnsi="Times New Roman"/>
          <w:bCs/>
          <w:sz w:val="18"/>
          <w:szCs w:val="18"/>
        </w:rPr>
        <w:t>;</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-заместитель председателя ликвидационной комиссии – </w:t>
      </w:r>
      <w:proofErr w:type="spellStart"/>
      <w:r w:rsidRPr="00210896">
        <w:rPr>
          <w:rFonts w:ascii="Times New Roman" w:eastAsia="Times New Roman" w:hAnsi="Times New Roman"/>
          <w:bCs/>
          <w:sz w:val="18"/>
          <w:szCs w:val="18"/>
        </w:rPr>
        <w:t>Пушилина</w:t>
      </w:r>
      <w:proofErr w:type="spellEnd"/>
      <w:r w:rsidRPr="00210896">
        <w:rPr>
          <w:rFonts w:ascii="Times New Roman" w:eastAsia="Times New Roman" w:hAnsi="Times New Roman"/>
          <w:bCs/>
          <w:sz w:val="18"/>
          <w:szCs w:val="18"/>
        </w:rPr>
        <w:t xml:space="preserve"> Татьяна Николаевна;</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бухгалтер ликвидационной комиссии – Фёдорова Любовь Александровна.</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rPr>
      </w:pPr>
      <w:r w:rsidRPr="00210896">
        <w:rPr>
          <w:rFonts w:ascii="Times New Roman" w:eastAsia="Times New Roman" w:hAnsi="Times New Roman"/>
          <w:bCs/>
          <w:sz w:val="18"/>
          <w:szCs w:val="18"/>
        </w:rPr>
        <w:t xml:space="preserve">3. Утвердить порядок и сроки ликвидации </w:t>
      </w:r>
      <w:proofErr w:type="spellStart"/>
      <w:r w:rsidRPr="00210896">
        <w:rPr>
          <w:rFonts w:ascii="Times New Roman" w:eastAsia="Times New Roman" w:hAnsi="Times New Roman"/>
          <w:bCs/>
          <w:sz w:val="18"/>
          <w:szCs w:val="18"/>
        </w:rPr>
        <w:t>Чернавского</w:t>
      </w:r>
      <w:proofErr w:type="spellEnd"/>
      <w:r w:rsidRPr="00210896">
        <w:rPr>
          <w:rFonts w:ascii="Times New Roman" w:eastAsia="Times New Roman" w:hAnsi="Times New Roman"/>
          <w:bCs/>
          <w:sz w:val="18"/>
          <w:szCs w:val="18"/>
        </w:rPr>
        <w:t xml:space="preserve"> сельсовета согласно приложению к настоящему решению.</w:t>
      </w:r>
    </w:p>
    <w:p w:rsidR="00210896" w:rsidRPr="00210896" w:rsidRDefault="00210896" w:rsidP="00210896">
      <w:pPr>
        <w:widowControl w:val="0"/>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4. Настоящее решение разместить на официальном сайте Администрации Притобольного района Курганской области  в информационно-телекоммуникационной сети «Интернет». </w:t>
      </w:r>
    </w:p>
    <w:p w:rsidR="00210896" w:rsidRPr="00210896" w:rsidRDefault="00210896" w:rsidP="00210896">
      <w:pPr>
        <w:widowControl w:val="0"/>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5. Настоящее решение подлежит официальному опубликованию в установленном порядке.</w:t>
      </w:r>
    </w:p>
    <w:p w:rsidR="00210896" w:rsidRPr="00210896" w:rsidRDefault="00210896" w:rsidP="00210896">
      <w:pPr>
        <w:autoSpaceDE w:val="0"/>
        <w:autoSpaceDN w:val="0"/>
        <w:adjustRightInd w:val="0"/>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bCs/>
          <w:sz w:val="18"/>
          <w:szCs w:val="18"/>
        </w:rPr>
        <w:t xml:space="preserve">6. Настоящее решение вступает в силу после его официального опубликования. </w:t>
      </w:r>
    </w:p>
    <w:p w:rsidR="00210896" w:rsidRPr="00210896" w:rsidRDefault="00210896" w:rsidP="00210896">
      <w:pPr>
        <w:autoSpaceDE w:val="0"/>
        <w:autoSpaceDN w:val="0"/>
        <w:adjustRightInd w:val="0"/>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Председатель Думы </w:t>
      </w:r>
    </w:p>
    <w:p w:rsidR="00210896" w:rsidRPr="00210896" w:rsidRDefault="00210896" w:rsidP="00210896">
      <w:pPr>
        <w:autoSpaceDE w:val="0"/>
        <w:autoSpaceDN w:val="0"/>
        <w:adjustRightInd w:val="0"/>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Притобольного муниципального округа </w:t>
      </w:r>
    </w:p>
    <w:p w:rsidR="00210896" w:rsidRPr="00210896" w:rsidRDefault="00210896" w:rsidP="00210896">
      <w:pPr>
        <w:autoSpaceDE w:val="0"/>
        <w:autoSpaceDN w:val="0"/>
        <w:adjustRightInd w:val="0"/>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Курганской области                                                                            И.А. Суслова</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750"/>
        <w:gridCol w:w="2820"/>
      </w:tblGrid>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Притобольного района                                                                            </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Д.А. Спиридонов</w:t>
            </w:r>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lastRenderedPageBreak/>
              <w:t xml:space="preserve">Глава Глядянского сельсовета                                                                        </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А.Д. </w:t>
            </w:r>
            <w:proofErr w:type="spellStart"/>
            <w:r w:rsidRPr="00210896">
              <w:rPr>
                <w:rFonts w:ascii="Times New Roman" w:eastAsia="Times New Roman" w:hAnsi="Times New Roman"/>
                <w:bCs/>
                <w:sz w:val="18"/>
                <w:szCs w:val="18"/>
              </w:rPr>
              <w:t>Подкорытов</w:t>
            </w:r>
            <w:proofErr w:type="spellEnd"/>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Гладковского</w:t>
            </w:r>
            <w:proofErr w:type="spellEnd"/>
            <w:r w:rsidRPr="00210896">
              <w:rPr>
                <w:rFonts w:ascii="Times New Roman" w:eastAsia="Times New Roman" w:hAnsi="Times New Roman"/>
                <w:bCs/>
                <w:sz w:val="18"/>
                <w:szCs w:val="18"/>
              </w:rPr>
              <w:t xml:space="preserve"> сельсовета                                                                      </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Н.М. Кириллов</w:t>
            </w:r>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Боровлянского</w:t>
            </w:r>
            <w:proofErr w:type="spellEnd"/>
            <w:r w:rsidRPr="00210896">
              <w:rPr>
                <w:rFonts w:ascii="Times New Roman" w:eastAsia="Times New Roman" w:hAnsi="Times New Roman"/>
                <w:bCs/>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В.И. </w:t>
            </w:r>
            <w:proofErr w:type="spellStart"/>
            <w:r w:rsidRPr="00210896">
              <w:rPr>
                <w:rFonts w:ascii="Times New Roman" w:eastAsia="Times New Roman" w:hAnsi="Times New Roman"/>
                <w:bCs/>
                <w:sz w:val="18"/>
                <w:szCs w:val="18"/>
              </w:rPr>
              <w:t>Ходак</w:t>
            </w:r>
            <w:proofErr w:type="spellEnd"/>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Глава Березовского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Н.В. Волкова</w:t>
            </w:r>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Глава Давыдовского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В.И. Иванов</w:t>
            </w:r>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Межборного</w:t>
            </w:r>
            <w:proofErr w:type="spellEnd"/>
            <w:r w:rsidRPr="00210896">
              <w:rPr>
                <w:rFonts w:ascii="Times New Roman" w:eastAsia="Times New Roman" w:hAnsi="Times New Roman"/>
                <w:bCs/>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З.А. Ильина</w:t>
            </w:r>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И.о. Главы </w:t>
            </w:r>
            <w:proofErr w:type="spellStart"/>
            <w:r w:rsidRPr="00210896">
              <w:rPr>
                <w:rFonts w:ascii="Times New Roman" w:eastAsia="Times New Roman" w:hAnsi="Times New Roman"/>
                <w:bCs/>
                <w:sz w:val="18"/>
                <w:szCs w:val="18"/>
              </w:rPr>
              <w:t>Нагорского</w:t>
            </w:r>
            <w:proofErr w:type="spellEnd"/>
            <w:r w:rsidRPr="00210896">
              <w:rPr>
                <w:rFonts w:ascii="Times New Roman" w:eastAsia="Times New Roman" w:hAnsi="Times New Roman"/>
                <w:bCs/>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А.В. Пяткова</w:t>
            </w:r>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Обуховского</w:t>
            </w:r>
            <w:proofErr w:type="spellEnd"/>
            <w:r w:rsidRPr="00210896">
              <w:rPr>
                <w:rFonts w:ascii="Times New Roman" w:eastAsia="Times New Roman" w:hAnsi="Times New Roman"/>
                <w:bCs/>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Н.А. Игнатьев</w:t>
            </w:r>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Плотниковского</w:t>
            </w:r>
            <w:proofErr w:type="spellEnd"/>
            <w:r w:rsidRPr="00210896">
              <w:rPr>
                <w:rFonts w:ascii="Times New Roman" w:eastAsia="Times New Roman" w:hAnsi="Times New Roman"/>
                <w:bCs/>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А.И. Злыднев</w:t>
            </w:r>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Раскатихинского</w:t>
            </w:r>
            <w:proofErr w:type="spellEnd"/>
            <w:r w:rsidRPr="00210896">
              <w:rPr>
                <w:rFonts w:ascii="Times New Roman" w:eastAsia="Times New Roman" w:hAnsi="Times New Roman"/>
                <w:bCs/>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А.А. </w:t>
            </w:r>
            <w:proofErr w:type="spellStart"/>
            <w:r w:rsidRPr="00210896">
              <w:rPr>
                <w:rFonts w:ascii="Times New Roman" w:eastAsia="Times New Roman" w:hAnsi="Times New Roman"/>
                <w:bCs/>
                <w:sz w:val="18"/>
                <w:szCs w:val="18"/>
              </w:rPr>
              <w:t>Тутуков</w:t>
            </w:r>
            <w:proofErr w:type="spellEnd"/>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Чернавского</w:t>
            </w:r>
            <w:proofErr w:type="spellEnd"/>
            <w:r w:rsidRPr="00210896">
              <w:rPr>
                <w:rFonts w:ascii="Times New Roman" w:eastAsia="Times New Roman" w:hAnsi="Times New Roman"/>
                <w:bCs/>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Г.И. </w:t>
            </w:r>
            <w:proofErr w:type="spellStart"/>
            <w:r w:rsidRPr="00210896">
              <w:rPr>
                <w:rFonts w:ascii="Times New Roman" w:eastAsia="Times New Roman" w:hAnsi="Times New Roman"/>
                <w:bCs/>
                <w:sz w:val="18"/>
                <w:szCs w:val="18"/>
              </w:rPr>
              <w:t>Иргалеев</w:t>
            </w:r>
            <w:proofErr w:type="spellEnd"/>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Ялымского</w:t>
            </w:r>
            <w:proofErr w:type="spellEnd"/>
            <w:r w:rsidRPr="00210896">
              <w:rPr>
                <w:rFonts w:ascii="Times New Roman" w:eastAsia="Times New Roman" w:hAnsi="Times New Roman"/>
                <w:bCs/>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О.Ф. Зайцева</w:t>
            </w:r>
          </w:p>
          <w:p w:rsidR="00210896" w:rsidRPr="00210896" w:rsidRDefault="00210896" w:rsidP="00210896">
            <w:pPr>
              <w:spacing w:after="0" w:line="240" w:lineRule="auto"/>
              <w:jc w:val="both"/>
              <w:rPr>
                <w:rFonts w:ascii="Times New Roman" w:eastAsia="Times New Roman" w:hAnsi="Times New Roman"/>
                <w:bCs/>
                <w:sz w:val="18"/>
                <w:szCs w:val="18"/>
              </w:rPr>
            </w:pPr>
          </w:p>
        </w:tc>
      </w:tr>
    </w:tbl>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Кузьмина С.В.</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42-89-91 </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(разослано по списку)</w:t>
      </w:r>
    </w:p>
    <w:tbl>
      <w:tblPr>
        <w:tblStyle w:val="6"/>
        <w:tblW w:w="0" w:type="auto"/>
        <w:tblInd w:w="4868" w:type="dxa"/>
        <w:tblLook w:val="04A0"/>
      </w:tblPr>
      <w:tblGrid>
        <w:gridCol w:w="5239"/>
      </w:tblGrid>
      <w:tr w:rsidR="00210896" w:rsidRPr="00210896" w:rsidTr="00FC05DE">
        <w:trPr>
          <w:trHeight w:val="292"/>
        </w:trPr>
        <w:tc>
          <w:tcPr>
            <w:tcW w:w="5239" w:type="dxa"/>
            <w:tcBorders>
              <w:top w:val="nil"/>
              <w:left w:val="nil"/>
              <w:bottom w:val="nil"/>
              <w:right w:val="nil"/>
            </w:tcBorders>
          </w:tcPr>
          <w:p w:rsidR="00210896" w:rsidRPr="00210896" w:rsidRDefault="00210896" w:rsidP="00210896">
            <w:pPr>
              <w:shd w:val="clear" w:color="auto" w:fill="FFFFFF"/>
              <w:jc w:val="both"/>
              <w:rPr>
                <w:rFonts w:ascii="Times New Roman" w:eastAsia="Times New Roman" w:hAnsi="Times New Roman"/>
                <w:sz w:val="18"/>
                <w:szCs w:val="18"/>
              </w:rPr>
            </w:pPr>
            <w:r w:rsidRPr="00210896">
              <w:rPr>
                <w:rFonts w:ascii="Times New Roman" w:eastAsia="Times New Roman" w:hAnsi="Times New Roman"/>
                <w:sz w:val="18"/>
                <w:szCs w:val="18"/>
              </w:rPr>
              <w:t>Приложение</w:t>
            </w:r>
          </w:p>
          <w:p w:rsidR="00210896" w:rsidRPr="00210896" w:rsidRDefault="00210896" w:rsidP="00210896">
            <w:pPr>
              <w:shd w:val="clear" w:color="auto" w:fill="FFFFFF"/>
              <w:jc w:val="both"/>
              <w:rPr>
                <w:rFonts w:ascii="Times New Roman" w:eastAsia="Times New Roman" w:hAnsi="Times New Roman"/>
                <w:color w:val="1E1D1E"/>
                <w:sz w:val="18"/>
                <w:szCs w:val="18"/>
              </w:rPr>
            </w:pPr>
            <w:r w:rsidRPr="00210896">
              <w:rPr>
                <w:rFonts w:ascii="Times New Roman" w:eastAsia="Times New Roman" w:hAnsi="Times New Roman"/>
                <w:sz w:val="18"/>
                <w:szCs w:val="18"/>
              </w:rPr>
              <w:t xml:space="preserve">к решению Думы Притобольного муниципального округа Курганской области от 28 апреля 2023 г. № 28 «О ликвидации юридического лица - Администрации </w:t>
            </w:r>
            <w:proofErr w:type="spellStart"/>
            <w:r w:rsidRPr="00210896">
              <w:rPr>
                <w:rFonts w:ascii="Times New Roman" w:eastAsia="Times New Roman" w:hAnsi="Times New Roman"/>
                <w:sz w:val="18"/>
                <w:szCs w:val="18"/>
              </w:rPr>
              <w:t>Чернавского</w:t>
            </w:r>
            <w:proofErr w:type="spellEnd"/>
            <w:r w:rsidRPr="00210896">
              <w:rPr>
                <w:rFonts w:ascii="Times New Roman" w:eastAsia="Times New Roman" w:hAnsi="Times New Roman"/>
                <w:sz w:val="18"/>
                <w:szCs w:val="18"/>
              </w:rPr>
              <w:t xml:space="preserve"> сельсовета»</w:t>
            </w:r>
          </w:p>
        </w:tc>
      </w:tr>
    </w:tbl>
    <w:p w:rsidR="006C5CFF" w:rsidRDefault="006C5CFF" w:rsidP="00210896">
      <w:pPr>
        <w:shd w:val="clear" w:color="auto" w:fill="FFFFFF"/>
        <w:spacing w:after="0" w:line="240" w:lineRule="auto"/>
        <w:jc w:val="center"/>
        <w:rPr>
          <w:rFonts w:ascii="Times New Roman" w:eastAsia="Times New Roman" w:hAnsi="Times New Roman"/>
          <w:b/>
          <w:bCs/>
          <w:sz w:val="18"/>
          <w:szCs w:val="18"/>
        </w:rPr>
      </w:pPr>
    </w:p>
    <w:p w:rsidR="00210896" w:rsidRPr="00210896" w:rsidRDefault="00210896" w:rsidP="006C5CFF">
      <w:pPr>
        <w:shd w:val="clear" w:color="auto" w:fill="FFFFFF"/>
        <w:spacing w:after="0" w:line="240" w:lineRule="auto"/>
        <w:jc w:val="center"/>
        <w:rPr>
          <w:rFonts w:ascii="Times New Roman" w:eastAsia="Times New Roman" w:hAnsi="Times New Roman"/>
          <w:sz w:val="18"/>
          <w:szCs w:val="18"/>
        </w:rPr>
      </w:pPr>
      <w:r w:rsidRPr="00210896">
        <w:rPr>
          <w:rFonts w:ascii="Times New Roman" w:eastAsia="Times New Roman" w:hAnsi="Times New Roman"/>
          <w:b/>
          <w:bCs/>
          <w:sz w:val="18"/>
          <w:szCs w:val="18"/>
        </w:rPr>
        <w:t>Порядок и сроки</w:t>
      </w:r>
      <w:r w:rsidRPr="00210896">
        <w:rPr>
          <w:rFonts w:ascii="Times New Roman" w:eastAsia="Times New Roman" w:hAnsi="Times New Roman"/>
          <w:sz w:val="18"/>
          <w:szCs w:val="18"/>
        </w:rPr>
        <w:t xml:space="preserve"> </w:t>
      </w:r>
      <w:r w:rsidRPr="00210896">
        <w:rPr>
          <w:rFonts w:ascii="Times New Roman" w:eastAsia="Times New Roman" w:hAnsi="Times New Roman"/>
          <w:b/>
          <w:bCs/>
          <w:sz w:val="18"/>
          <w:szCs w:val="18"/>
        </w:rPr>
        <w:t>ликвидации юридического лица -</w:t>
      </w:r>
    </w:p>
    <w:p w:rsidR="006C5CFF" w:rsidRDefault="00210896" w:rsidP="006C5CFF">
      <w:pPr>
        <w:shd w:val="clear" w:color="auto" w:fill="FFFFFF"/>
        <w:spacing w:after="0" w:line="240" w:lineRule="auto"/>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 xml:space="preserve">Администрации </w:t>
      </w:r>
      <w:proofErr w:type="spellStart"/>
      <w:r w:rsidRPr="00210896">
        <w:rPr>
          <w:rFonts w:ascii="Times New Roman" w:eastAsia="Times New Roman" w:hAnsi="Times New Roman"/>
          <w:b/>
          <w:bCs/>
          <w:sz w:val="18"/>
          <w:szCs w:val="18"/>
        </w:rPr>
        <w:t>Чернавского</w:t>
      </w:r>
      <w:proofErr w:type="spellEnd"/>
      <w:r w:rsidRPr="00210896">
        <w:rPr>
          <w:rFonts w:ascii="Times New Roman" w:eastAsia="Times New Roman" w:hAnsi="Times New Roman"/>
          <w:b/>
          <w:bCs/>
          <w:sz w:val="18"/>
          <w:szCs w:val="18"/>
        </w:rPr>
        <w:t xml:space="preserve"> сельсовета</w:t>
      </w:r>
    </w:p>
    <w:p w:rsidR="00210896" w:rsidRPr="00210896" w:rsidRDefault="00210896" w:rsidP="00210896">
      <w:pPr>
        <w:shd w:val="clear" w:color="auto" w:fill="FFFFFF"/>
        <w:spacing w:after="0" w:line="240" w:lineRule="auto"/>
        <w:jc w:val="both"/>
        <w:rPr>
          <w:rFonts w:ascii="Times New Roman" w:eastAsia="Times New Roman" w:hAnsi="Times New Roman"/>
          <w:color w:val="1E1D1E"/>
          <w:sz w:val="18"/>
          <w:szCs w:val="18"/>
        </w:rPr>
      </w:pPr>
      <w:r w:rsidRPr="00210896">
        <w:rPr>
          <w:rFonts w:ascii="Times New Roman" w:eastAsia="Times New Roman" w:hAnsi="Times New Roman"/>
          <w:bCs/>
          <w:sz w:val="18"/>
          <w:szCs w:val="18"/>
        </w:rPr>
        <w:t xml:space="preserve">1. Ликвидация юридического лица – Администрации </w:t>
      </w:r>
      <w:proofErr w:type="spellStart"/>
      <w:r w:rsidRPr="00210896">
        <w:rPr>
          <w:rFonts w:ascii="Times New Roman" w:eastAsia="Times New Roman" w:hAnsi="Times New Roman"/>
          <w:bCs/>
          <w:sz w:val="18"/>
          <w:szCs w:val="18"/>
        </w:rPr>
        <w:t>Чернавского</w:t>
      </w:r>
      <w:proofErr w:type="spellEnd"/>
      <w:r w:rsidRPr="00210896">
        <w:rPr>
          <w:rFonts w:ascii="Times New Roman" w:eastAsia="Times New Roman" w:hAnsi="Times New Roman"/>
          <w:bCs/>
          <w:sz w:val="18"/>
          <w:szCs w:val="18"/>
        </w:rPr>
        <w:t xml:space="preserve"> сельсовета</w:t>
      </w:r>
      <w:r w:rsidRPr="00210896">
        <w:rPr>
          <w:rFonts w:ascii="Times New Roman" w:eastAsia="Times New Roman" w:hAnsi="Times New Roman"/>
          <w:color w:val="1E1D1E"/>
          <w:sz w:val="18"/>
          <w:szCs w:val="18"/>
        </w:rPr>
        <w:t xml:space="preserve"> </w:t>
      </w:r>
      <w:r w:rsidRPr="00210896">
        <w:rPr>
          <w:rFonts w:ascii="Times New Roman" w:eastAsia="Times New Roman" w:hAnsi="Times New Roman"/>
          <w:bCs/>
          <w:sz w:val="18"/>
          <w:szCs w:val="18"/>
        </w:rPr>
        <w:t>(далее – юридическое лицо) производится в соответствии с действующим законодательством Российской Федерации.</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2. Решение о ликвидации юридического лица и назначении ликвидационной комиссии принимается решением Думы Притобольного муниципального округа Курганской области.</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3. На основании решения о ликвидации юридического лица ликвидационная комиссия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 что юридическое лицо находится в процессе ликвидации.</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4. Ликвидационная комиссия помещает в Вестнике государственной регистрации публикацию о ликвидации юридического лица и о порядке и сроке заявления требований его кредиторами. Этот срок не может быть менее двух месяцев с момента публикации о ликвидации.</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5. 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юридического лица.</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6. После окончания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7. Промежуточный ликвидационный баланс утверждается председателем ликвидационной комиссии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8.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с публичных торгов в </w:t>
      </w:r>
      <w:hyperlink r:id="rId106" w:history="1">
        <w:r w:rsidRPr="00210896">
          <w:rPr>
            <w:rFonts w:ascii="Times New Roman" w:eastAsia="Times New Roman" w:hAnsi="Times New Roman"/>
            <w:bCs/>
            <w:sz w:val="18"/>
            <w:szCs w:val="18"/>
          </w:rPr>
          <w:t>порядке</w:t>
        </w:r>
      </w:hyperlink>
      <w:r w:rsidRPr="00210896">
        <w:rPr>
          <w:rFonts w:ascii="Times New Roman" w:eastAsia="Times New Roman" w:hAnsi="Times New Roman"/>
          <w:bCs/>
          <w:sz w:val="18"/>
          <w:szCs w:val="18"/>
        </w:rPr>
        <w:t>, установленном для исполнения судебных решений.</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9. </w:t>
      </w:r>
      <w:proofErr w:type="gramStart"/>
      <w:r w:rsidRPr="00210896">
        <w:rPr>
          <w:rFonts w:ascii="Times New Roman" w:eastAsia="Times New Roman" w:hAnsi="Times New Roman"/>
          <w:bCs/>
          <w:sz w:val="18"/>
          <w:szCs w:val="18"/>
        </w:rPr>
        <w:t xml:space="preserve">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r:id="rId107" w:history="1">
        <w:r w:rsidRPr="00210896">
          <w:rPr>
            <w:rFonts w:ascii="Times New Roman" w:eastAsia="Times New Roman" w:hAnsi="Times New Roman"/>
            <w:bCs/>
            <w:sz w:val="18"/>
            <w:szCs w:val="18"/>
          </w:rPr>
          <w:t>статьей 64</w:t>
        </w:r>
      </w:hyperlink>
      <w:r w:rsidRPr="00210896">
        <w:rPr>
          <w:rFonts w:ascii="Times New Roman" w:eastAsia="Times New Roman" w:hAnsi="Times New Roman"/>
          <w:bCs/>
          <w:sz w:val="18"/>
          <w:szCs w:val="18"/>
        </w:rP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w:t>
      </w:r>
      <w:hyperlink r:id="rId108" w:history="1">
        <w:r w:rsidRPr="00210896">
          <w:rPr>
            <w:rFonts w:ascii="Times New Roman" w:eastAsia="Times New Roman" w:hAnsi="Times New Roman"/>
            <w:bCs/>
            <w:sz w:val="18"/>
            <w:szCs w:val="18"/>
          </w:rPr>
          <w:t>третьей</w:t>
        </w:r>
      </w:hyperlink>
      <w:r w:rsidRPr="00210896">
        <w:rPr>
          <w:rFonts w:ascii="Times New Roman" w:eastAsia="Times New Roman" w:hAnsi="Times New Roman"/>
          <w:bCs/>
          <w:sz w:val="18"/>
          <w:szCs w:val="18"/>
        </w:rPr>
        <w:t xml:space="preserve"> и </w:t>
      </w:r>
      <w:hyperlink r:id="rId109" w:history="1">
        <w:r w:rsidRPr="00210896">
          <w:rPr>
            <w:rFonts w:ascii="Times New Roman" w:eastAsia="Times New Roman" w:hAnsi="Times New Roman"/>
            <w:bCs/>
            <w:sz w:val="18"/>
            <w:szCs w:val="18"/>
          </w:rPr>
          <w:t>четвертой</w:t>
        </w:r>
      </w:hyperlink>
      <w:r w:rsidRPr="00210896">
        <w:rPr>
          <w:rFonts w:ascii="Times New Roman" w:eastAsia="Times New Roman" w:hAnsi="Times New Roman"/>
          <w:bCs/>
          <w:sz w:val="18"/>
          <w:szCs w:val="18"/>
        </w:rPr>
        <w:t xml:space="preserve"> очереди, выплаты которым производятся по истечении месяца со дня утверждения промежуточного ликвидационного баланса.</w:t>
      </w:r>
      <w:proofErr w:type="gramEnd"/>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10. После завершения расчетов с кредиторами ликвидационная комиссия составляет ликвидационный баланс, который утверждается председателем ликвидационной комиссии юридического лица.</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11. Оставшееся после удовлетворения требований кредиторов имущество юридического лица передается его учредителям, имеющим вещные права на это имущество или обязательственные права в отношении этого юридического лица, если иное не предусмотрено законом, иными правовыми актами или учредительными документами юридического лица.</w:t>
      </w:r>
    </w:p>
    <w:p w:rsidR="006C5CFF" w:rsidRDefault="00210896" w:rsidP="00210896">
      <w:pPr>
        <w:spacing w:after="0" w:line="240" w:lineRule="auto"/>
        <w:ind w:right="562"/>
        <w:jc w:val="center"/>
        <w:rPr>
          <w:rFonts w:ascii="Times New Roman" w:eastAsia="Times New Roman" w:hAnsi="Times New Roman"/>
          <w:bCs/>
          <w:sz w:val="18"/>
          <w:szCs w:val="18"/>
        </w:rPr>
      </w:pPr>
      <w:r w:rsidRPr="00210896">
        <w:rPr>
          <w:rFonts w:ascii="Times New Roman" w:eastAsia="Times New Roman" w:hAnsi="Times New Roman"/>
          <w:bCs/>
          <w:sz w:val="18"/>
          <w:szCs w:val="18"/>
        </w:rPr>
        <w:t xml:space="preserve">12. </w:t>
      </w:r>
      <w:proofErr w:type="gramStart"/>
      <w:r w:rsidRPr="00210896">
        <w:rPr>
          <w:rFonts w:ascii="Times New Roman" w:eastAsia="Times New Roman" w:hAnsi="Times New Roman"/>
          <w:bCs/>
          <w:sz w:val="18"/>
          <w:szCs w:val="18"/>
        </w:rPr>
        <w:t xml:space="preserve">Ликвидация юридического лица считается завершенной, а юридическое лицо - прекратившим существование после внесения об этом записи в </w:t>
      </w:r>
      <w:hyperlink r:id="rId110" w:history="1">
        <w:r w:rsidRPr="00210896">
          <w:rPr>
            <w:rFonts w:ascii="Times New Roman" w:eastAsia="Times New Roman" w:hAnsi="Times New Roman"/>
            <w:bCs/>
            <w:sz w:val="18"/>
            <w:szCs w:val="18"/>
          </w:rPr>
          <w:t>единый государственный реестр юридических лиц</w:t>
        </w:r>
      </w:hyperlink>
      <w:r w:rsidRPr="00210896">
        <w:rPr>
          <w:rFonts w:ascii="Times New Roman" w:eastAsia="Times New Roman" w:hAnsi="Times New Roman"/>
          <w:bCs/>
          <w:sz w:val="18"/>
          <w:szCs w:val="18"/>
        </w:rPr>
        <w:t>.</w:t>
      </w:r>
      <w:r w:rsidR="006C5CFF">
        <w:rPr>
          <w:rFonts w:ascii="Times New Roman" w:eastAsia="Times New Roman" w:hAnsi="Times New Roman"/>
          <w:bCs/>
          <w:sz w:val="18"/>
          <w:szCs w:val="18"/>
        </w:rPr>
        <w:t xml:space="preserve"> </w:t>
      </w:r>
      <w:proofErr w:type="gramEnd"/>
    </w:p>
    <w:p w:rsidR="00210896" w:rsidRPr="00210896" w:rsidRDefault="00210896" w:rsidP="00210896">
      <w:pPr>
        <w:spacing w:after="0" w:line="240" w:lineRule="auto"/>
        <w:ind w:right="562"/>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РОССИЙСКАЯ ФЕДЕРАЦИЯ</w:t>
      </w:r>
    </w:p>
    <w:p w:rsidR="00210896" w:rsidRPr="00210896" w:rsidRDefault="00210896" w:rsidP="00210896">
      <w:pPr>
        <w:spacing w:after="0" w:line="240" w:lineRule="auto"/>
        <w:ind w:right="562"/>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КУРГАНСКАЯ ОБЛАСТЬ</w:t>
      </w:r>
    </w:p>
    <w:p w:rsidR="00210896" w:rsidRPr="00210896" w:rsidRDefault="00210896" w:rsidP="00210896">
      <w:pPr>
        <w:spacing w:after="0" w:line="240" w:lineRule="auto"/>
        <w:ind w:right="562"/>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ПРИТОБОЛЬНЫЙ МУНИЦИПАЛЬНЫЙ ОКРУГ КУРГАНСКОЙ ОБЛАСТИ</w:t>
      </w:r>
    </w:p>
    <w:p w:rsidR="00210896" w:rsidRPr="00210896" w:rsidRDefault="00210896" w:rsidP="00210896">
      <w:pPr>
        <w:spacing w:after="0" w:line="240" w:lineRule="auto"/>
        <w:ind w:right="562"/>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 xml:space="preserve">ДУМА ПРИТОБОЛЬНОГО МУНИЦИПАЛЬНОГО ОКРУГА </w:t>
      </w:r>
    </w:p>
    <w:p w:rsidR="00210896" w:rsidRPr="00210896" w:rsidRDefault="00210896" w:rsidP="00210896">
      <w:pPr>
        <w:spacing w:after="0" w:line="240" w:lineRule="auto"/>
        <w:ind w:right="562"/>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КУРГАНСКОЙ ОБЛАСТИ</w:t>
      </w:r>
    </w:p>
    <w:p w:rsidR="00210896" w:rsidRPr="00210896" w:rsidRDefault="00210896" w:rsidP="00210896">
      <w:pPr>
        <w:spacing w:after="0" w:line="240" w:lineRule="auto"/>
        <w:ind w:right="562"/>
        <w:jc w:val="center"/>
        <w:rPr>
          <w:rFonts w:ascii="Times New Roman" w:eastAsia="Times New Roman" w:hAnsi="Times New Roman"/>
          <w:bCs/>
          <w:sz w:val="18"/>
          <w:szCs w:val="18"/>
        </w:rPr>
      </w:pPr>
      <w:r w:rsidRPr="00210896">
        <w:rPr>
          <w:rFonts w:ascii="Times New Roman" w:eastAsia="Times New Roman" w:hAnsi="Times New Roman"/>
          <w:b/>
          <w:bCs/>
          <w:sz w:val="18"/>
          <w:szCs w:val="18"/>
        </w:rPr>
        <w:t>РЕШЕНИЕ</w:t>
      </w:r>
    </w:p>
    <w:p w:rsidR="00210896" w:rsidRPr="00210896" w:rsidRDefault="00210896" w:rsidP="00210896">
      <w:pPr>
        <w:spacing w:after="0" w:line="240" w:lineRule="auto"/>
        <w:ind w:right="562"/>
        <w:jc w:val="both"/>
        <w:rPr>
          <w:rFonts w:ascii="Times New Roman" w:eastAsia="Times New Roman" w:hAnsi="Times New Roman"/>
          <w:b/>
          <w:bCs/>
          <w:sz w:val="18"/>
          <w:szCs w:val="18"/>
        </w:rPr>
      </w:pPr>
      <w:r w:rsidRPr="00210896">
        <w:rPr>
          <w:rFonts w:ascii="Times New Roman" w:eastAsia="Times New Roman" w:hAnsi="Times New Roman"/>
          <w:b/>
          <w:bCs/>
          <w:sz w:val="18"/>
          <w:szCs w:val="18"/>
        </w:rPr>
        <w:t>от 28 апреля 2023 г. № 29 с. Глядянское</w:t>
      </w:r>
    </w:p>
    <w:p w:rsidR="00210896" w:rsidRPr="00210896" w:rsidRDefault="00210896" w:rsidP="00210896">
      <w:pPr>
        <w:shd w:val="clear" w:color="auto" w:fill="FFFFFF"/>
        <w:spacing w:after="0" w:line="240" w:lineRule="auto"/>
        <w:rPr>
          <w:rFonts w:ascii="Times New Roman" w:eastAsia="Times New Roman" w:hAnsi="Times New Roman"/>
          <w:b/>
          <w:bCs/>
          <w:sz w:val="18"/>
          <w:szCs w:val="18"/>
        </w:rPr>
      </w:pPr>
      <w:r w:rsidRPr="00210896">
        <w:rPr>
          <w:rFonts w:ascii="Times New Roman" w:eastAsia="Times New Roman" w:hAnsi="Times New Roman"/>
          <w:b/>
          <w:bCs/>
          <w:sz w:val="18"/>
          <w:szCs w:val="18"/>
        </w:rPr>
        <w:t xml:space="preserve">О ликвидации юридического лица - </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
          <w:bCs/>
          <w:sz w:val="18"/>
          <w:szCs w:val="18"/>
        </w:rPr>
        <w:lastRenderedPageBreak/>
        <w:t xml:space="preserve">Администрации </w:t>
      </w:r>
      <w:proofErr w:type="spellStart"/>
      <w:r w:rsidRPr="00210896">
        <w:rPr>
          <w:rFonts w:ascii="Times New Roman" w:eastAsia="Times New Roman" w:hAnsi="Times New Roman"/>
          <w:b/>
          <w:bCs/>
          <w:sz w:val="18"/>
          <w:szCs w:val="18"/>
        </w:rPr>
        <w:t>Ялымского</w:t>
      </w:r>
      <w:proofErr w:type="spellEnd"/>
      <w:r w:rsidRPr="00210896">
        <w:rPr>
          <w:rFonts w:ascii="Times New Roman" w:eastAsia="Times New Roman" w:hAnsi="Times New Roman"/>
          <w:b/>
          <w:bCs/>
          <w:sz w:val="18"/>
          <w:szCs w:val="18"/>
        </w:rPr>
        <w:t xml:space="preserve"> сельсовета</w:t>
      </w:r>
    </w:p>
    <w:p w:rsidR="00210896" w:rsidRPr="00210896" w:rsidRDefault="00210896" w:rsidP="00210896">
      <w:pPr>
        <w:spacing w:after="0" w:line="240" w:lineRule="auto"/>
        <w:jc w:val="both"/>
        <w:rPr>
          <w:rFonts w:ascii="Times New Roman" w:eastAsia="Times New Roman" w:hAnsi="Times New Roman"/>
          <w:b/>
          <w:bCs/>
          <w:sz w:val="18"/>
          <w:szCs w:val="18"/>
        </w:rPr>
      </w:pPr>
      <w:r w:rsidRPr="00210896">
        <w:rPr>
          <w:rFonts w:ascii="Times New Roman" w:eastAsia="Times New Roman" w:hAnsi="Times New Roman"/>
          <w:bCs/>
          <w:sz w:val="18"/>
          <w:szCs w:val="18"/>
        </w:rPr>
        <w:tab/>
      </w:r>
      <w:proofErr w:type="gramStart"/>
      <w:r w:rsidRPr="00210896">
        <w:rPr>
          <w:rFonts w:ascii="Times New Roman" w:eastAsia="Times New Roman" w:hAnsi="Times New Roman"/>
          <w:bCs/>
          <w:sz w:val="18"/>
          <w:szCs w:val="18"/>
        </w:rPr>
        <w:t>В соответствии со статьями 61 - 64 Гражданского кодекса Российской Федерации, руководствуясь Федеральными законами от 6 октября 2003 года № 131 - ФЗ «Об общих принципах организации местного самоуправления в Российской Федерации, от 8 августа 2001 года № 129 - ФЗ «О государственной регистрации юридических лиц и индивидуальных предпринимателей», Законом Курганской области от 30 декабря 2022 года №104 «О преобразовании муниципальных образований путем объединения всех</w:t>
      </w:r>
      <w:proofErr w:type="gramEnd"/>
      <w:r w:rsidRPr="00210896">
        <w:rPr>
          <w:rFonts w:ascii="Times New Roman" w:eastAsia="Times New Roman" w:hAnsi="Times New Roman"/>
          <w:bCs/>
          <w:sz w:val="18"/>
          <w:szCs w:val="18"/>
        </w:rPr>
        <w:t xml:space="preserve">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 и внесении изменений в некоторые законы Курганской области», Уставом Притобольного района Курганской области, Дума Притобольного муниципального округа Курганской области</w:t>
      </w:r>
      <w:r w:rsidRPr="00210896">
        <w:rPr>
          <w:rFonts w:ascii="Times New Roman" w:eastAsia="Times New Roman" w:hAnsi="Times New Roman"/>
          <w:b/>
          <w:bCs/>
          <w:sz w:val="18"/>
          <w:szCs w:val="18"/>
        </w:rPr>
        <w:t xml:space="preserve"> </w:t>
      </w:r>
    </w:p>
    <w:p w:rsidR="00210896" w:rsidRPr="00210896" w:rsidRDefault="00210896" w:rsidP="00210896">
      <w:pPr>
        <w:spacing w:after="0" w:line="240" w:lineRule="auto"/>
        <w:rPr>
          <w:rFonts w:ascii="Times New Roman" w:eastAsia="Times New Roman" w:hAnsi="Times New Roman"/>
          <w:b/>
          <w:bCs/>
          <w:sz w:val="18"/>
          <w:szCs w:val="18"/>
        </w:rPr>
      </w:pPr>
      <w:r w:rsidRPr="00210896">
        <w:rPr>
          <w:rFonts w:ascii="Times New Roman" w:eastAsia="Times New Roman" w:hAnsi="Times New Roman"/>
          <w:b/>
          <w:bCs/>
          <w:sz w:val="18"/>
          <w:szCs w:val="18"/>
        </w:rPr>
        <w:t>РЕШИЛА:</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1. Ликвидировать юридическое лицо - Администрацию </w:t>
      </w:r>
      <w:proofErr w:type="spellStart"/>
      <w:r w:rsidRPr="00210896">
        <w:rPr>
          <w:rFonts w:ascii="Times New Roman" w:eastAsia="Times New Roman" w:hAnsi="Times New Roman"/>
          <w:bCs/>
          <w:sz w:val="18"/>
          <w:szCs w:val="18"/>
        </w:rPr>
        <w:t>Ялымского</w:t>
      </w:r>
      <w:proofErr w:type="spellEnd"/>
      <w:r w:rsidRPr="00210896">
        <w:rPr>
          <w:rFonts w:ascii="Times New Roman" w:eastAsia="Times New Roman" w:hAnsi="Times New Roman"/>
          <w:bCs/>
          <w:sz w:val="18"/>
          <w:szCs w:val="18"/>
        </w:rPr>
        <w:t xml:space="preserve"> сельсовета.</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2. Утвердить ликвидационную комиссию по ликвидации Администрации </w:t>
      </w:r>
      <w:proofErr w:type="spellStart"/>
      <w:r w:rsidRPr="00210896">
        <w:rPr>
          <w:rFonts w:ascii="Times New Roman" w:eastAsia="Times New Roman" w:hAnsi="Times New Roman"/>
          <w:bCs/>
          <w:sz w:val="18"/>
          <w:szCs w:val="18"/>
        </w:rPr>
        <w:t>Ялымского</w:t>
      </w:r>
      <w:proofErr w:type="spellEnd"/>
      <w:r w:rsidRPr="00210896">
        <w:rPr>
          <w:rFonts w:ascii="Times New Roman" w:eastAsia="Times New Roman" w:hAnsi="Times New Roman"/>
          <w:bCs/>
          <w:sz w:val="18"/>
          <w:szCs w:val="18"/>
        </w:rPr>
        <w:t xml:space="preserve"> сельсовета в следующем составе:</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председатель ликвидационной комиссии – Зайцева Ольга Федоровна;</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 заместитель председателя ликвидационной комиссии – Матвеева Любовь Владимировна; </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бухгалтер ликвидационной комиссии – Викулова Елена Викторовна.</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3. Утвердить порядок и сроки ликвидации Администрации </w:t>
      </w:r>
      <w:proofErr w:type="spellStart"/>
      <w:r w:rsidRPr="00210896">
        <w:rPr>
          <w:rFonts w:ascii="Times New Roman" w:eastAsia="Times New Roman" w:hAnsi="Times New Roman"/>
          <w:bCs/>
          <w:sz w:val="18"/>
          <w:szCs w:val="18"/>
        </w:rPr>
        <w:t>Ялымского</w:t>
      </w:r>
      <w:proofErr w:type="spellEnd"/>
      <w:r w:rsidRPr="00210896">
        <w:rPr>
          <w:rFonts w:ascii="Times New Roman" w:eastAsia="Times New Roman" w:hAnsi="Times New Roman"/>
          <w:bCs/>
          <w:sz w:val="18"/>
          <w:szCs w:val="18"/>
        </w:rPr>
        <w:t xml:space="preserve"> сельсовета согласно приложению к настоящему решению.</w:t>
      </w:r>
    </w:p>
    <w:p w:rsidR="00210896" w:rsidRPr="00210896" w:rsidRDefault="00210896" w:rsidP="00210896">
      <w:pPr>
        <w:shd w:val="clear" w:color="auto" w:fill="FFFFFF"/>
        <w:spacing w:after="0" w:line="240" w:lineRule="auto"/>
        <w:jc w:val="both"/>
        <w:rPr>
          <w:rFonts w:ascii="Times New Roman" w:eastAsia="Times New Roman" w:hAnsi="Times New Roman"/>
          <w:sz w:val="18"/>
          <w:szCs w:val="18"/>
        </w:rPr>
      </w:pPr>
      <w:r w:rsidRPr="00210896">
        <w:rPr>
          <w:rFonts w:ascii="Times New Roman" w:eastAsia="Times New Roman" w:hAnsi="Times New Roman"/>
          <w:bCs/>
          <w:sz w:val="18"/>
          <w:szCs w:val="18"/>
        </w:rPr>
        <w:t xml:space="preserve">3. Утвердить порядок и сроки ликвидации </w:t>
      </w:r>
      <w:proofErr w:type="spellStart"/>
      <w:r w:rsidRPr="00210896">
        <w:rPr>
          <w:rFonts w:ascii="Times New Roman" w:eastAsia="Times New Roman" w:hAnsi="Times New Roman"/>
          <w:bCs/>
          <w:sz w:val="18"/>
          <w:szCs w:val="18"/>
        </w:rPr>
        <w:t>Ялымского</w:t>
      </w:r>
      <w:proofErr w:type="spellEnd"/>
      <w:r w:rsidRPr="00210896">
        <w:rPr>
          <w:rFonts w:ascii="Times New Roman" w:eastAsia="Times New Roman" w:hAnsi="Times New Roman"/>
          <w:bCs/>
          <w:sz w:val="18"/>
          <w:szCs w:val="18"/>
        </w:rPr>
        <w:t xml:space="preserve"> сельсовета согласно приложению к настоящему решению.</w:t>
      </w:r>
    </w:p>
    <w:p w:rsidR="00210896" w:rsidRPr="00210896" w:rsidRDefault="00210896" w:rsidP="00210896">
      <w:pPr>
        <w:widowControl w:val="0"/>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4. Настоящее решение разместить на официальном сайте Администрации Притобольного района Курганской области  в информационно-телекоммуникационной сети «Интернет». </w:t>
      </w:r>
    </w:p>
    <w:p w:rsidR="00210896" w:rsidRPr="00210896" w:rsidRDefault="00210896" w:rsidP="00210896">
      <w:pPr>
        <w:widowControl w:val="0"/>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5. Настоящее решение подлежит официальному опубликованию в установленном порядке.</w:t>
      </w:r>
    </w:p>
    <w:p w:rsidR="00210896" w:rsidRPr="00210896" w:rsidRDefault="00210896" w:rsidP="00210896">
      <w:pPr>
        <w:autoSpaceDE w:val="0"/>
        <w:autoSpaceDN w:val="0"/>
        <w:adjustRightInd w:val="0"/>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bCs/>
          <w:sz w:val="18"/>
          <w:szCs w:val="18"/>
        </w:rPr>
        <w:t xml:space="preserve">6. Настоящее решение вступает в силу после его официального опубликования. </w:t>
      </w:r>
    </w:p>
    <w:p w:rsidR="00210896" w:rsidRPr="00210896" w:rsidRDefault="00210896" w:rsidP="00210896">
      <w:pPr>
        <w:autoSpaceDE w:val="0"/>
        <w:autoSpaceDN w:val="0"/>
        <w:adjustRightInd w:val="0"/>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Председатель Думы </w:t>
      </w:r>
    </w:p>
    <w:p w:rsidR="00210896" w:rsidRPr="00210896" w:rsidRDefault="00210896" w:rsidP="00210896">
      <w:pPr>
        <w:autoSpaceDE w:val="0"/>
        <w:autoSpaceDN w:val="0"/>
        <w:adjustRightInd w:val="0"/>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 xml:space="preserve">Притобольного муниципального округа </w:t>
      </w:r>
    </w:p>
    <w:p w:rsidR="00210896" w:rsidRPr="00210896" w:rsidRDefault="00210896" w:rsidP="00210896">
      <w:pPr>
        <w:autoSpaceDE w:val="0"/>
        <w:autoSpaceDN w:val="0"/>
        <w:adjustRightInd w:val="0"/>
        <w:spacing w:after="0" w:line="240" w:lineRule="auto"/>
        <w:jc w:val="both"/>
        <w:rPr>
          <w:rFonts w:ascii="Times New Roman" w:eastAsia="Times New Roman" w:hAnsi="Times New Roman"/>
          <w:sz w:val="18"/>
          <w:szCs w:val="18"/>
          <w:lang w:eastAsia="en-US"/>
        </w:rPr>
      </w:pPr>
      <w:r w:rsidRPr="00210896">
        <w:rPr>
          <w:rFonts w:ascii="Times New Roman" w:eastAsia="Times New Roman" w:hAnsi="Times New Roman"/>
          <w:sz w:val="18"/>
          <w:szCs w:val="18"/>
          <w:lang w:eastAsia="en-US"/>
        </w:rPr>
        <w:t>Курганской области                                                                             И.А. Суслова</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750"/>
        <w:gridCol w:w="2820"/>
      </w:tblGrid>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Притобольного района                                                                            </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Д.А. Спиридонов</w:t>
            </w:r>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Глядянского сельсовета                                                                        </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А.Д. </w:t>
            </w:r>
            <w:proofErr w:type="spellStart"/>
            <w:r w:rsidRPr="00210896">
              <w:rPr>
                <w:rFonts w:ascii="Times New Roman" w:eastAsia="Times New Roman" w:hAnsi="Times New Roman"/>
                <w:bCs/>
                <w:sz w:val="18"/>
                <w:szCs w:val="18"/>
              </w:rPr>
              <w:t>Подкорытов</w:t>
            </w:r>
            <w:proofErr w:type="spellEnd"/>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Гладковского</w:t>
            </w:r>
            <w:proofErr w:type="spellEnd"/>
            <w:r w:rsidRPr="00210896">
              <w:rPr>
                <w:rFonts w:ascii="Times New Roman" w:eastAsia="Times New Roman" w:hAnsi="Times New Roman"/>
                <w:bCs/>
                <w:sz w:val="18"/>
                <w:szCs w:val="18"/>
              </w:rPr>
              <w:t xml:space="preserve"> сельсовета                                                                      </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Н.М. Кириллов</w:t>
            </w:r>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Боровлянского</w:t>
            </w:r>
            <w:proofErr w:type="spellEnd"/>
            <w:r w:rsidRPr="00210896">
              <w:rPr>
                <w:rFonts w:ascii="Times New Roman" w:eastAsia="Times New Roman" w:hAnsi="Times New Roman"/>
                <w:bCs/>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В.И. </w:t>
            </w:r>
            <w:proofErr w:type="spellStart"/>
            <w:r w:rsidRPr="00210896">
              <w:rPr>
                <w:rFonts w:ascii="Times New Roman" w:eastAsia="Times New Roman" w:hAnsi="Times New Roman"/>
                <w:bCs/>
                <w:sz w:val="18"/>
                <w:szCs w:val="18"/>
              </w:rPr>
              <w:t>Ходак</w:t>
            </w:r>
            <w:proofErr w:type="spellEnd"/>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Глава Березовского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Н.В. Волкова</w:t>
            </w:r>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Глава Давыдовского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В.И. Иванов</w:t>
            </w:r>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Межборного</w:t>
            </w:r>
            <w:proofErr w:type="spellEnd"/>
            <w:r w:rsidRPr="00210896">
              <w:rPr>
                <w:rFonts w:ascii="Times New Roman" w:eastAsia="Times New Roman" w:hAnsi="Times New Roman"/>
                <w:bCs/>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З.А. Ильина</w:t>
            </w:r>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И.о. Главы </w:t>
            </w:r>
            <w:proofErr w:type="spellStart"/>
            <w:r w:rsidRPr="00210896">
              <w:rPr>
                <w:rFonts w:ascii="Times New Roman" w:eastAsia="Times New Roman" w:hAnsi="Times New Roman"/>
                <w:bCs/>
                <w:sz w:val="18"/>
                <w:szCs w:val="18"/>
              </w:rPr>
              <w:t>Нагорского</w:t>
            </w:r>
            <w:proofErr w:type="spellEnd"/>
            <w:r w:rsidRPr="00210896">
              <w:rPr>
                <w:rFonts w:ascii="Times New Roman" w:eastAsia="Times New Roman" w:hAnsi="Times New Roman"/>
                <w:bCs/>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А.В. Пяткова</w:t>
            </w:r>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Обуховского</w:t>
            </w:r>
            <w:proofErr w:type="spellEnd"/>
            <w:r w:rsidRPr="00210896">
              <w:rPr>
                <w:rFonts w:ascii="Times New Roman" w:eastAsia="Times New Roman" w:hAnsi="Times New Roman"/>
                <w:bCs/>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Н.А. Игнатьев</w:t>
            </w:r>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Плотниковского</w:t>
            </w:r>
            <w:proofErr w:type="spellEnd"/>
            <w:r w:rsidRPr="00210896">
              <w:rPr>
                <w:rFonts w:ascii="Times New Roman" w:eastAsia="Times New Roman" w:hAnsi="Times New Roman"/>
                <w:bCs/>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А.И. Злыднев</w:t>
            </w:r>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Раскатихинского</w:t>
            </w:r>
            <w:proofErr w:type="spellEnd"/>
            <w:r w:rsidRPr="00210896">
              <w:rPr>
                <w:rFonts w:ascii="Times New Roman" w:eastAsia="Times New Roman" w:hAnsi="Times New Roman"/>
                <w:bCs/>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А.А. </w:t>
            </w:r>
            <w:proofErr w:type="spellStart"/>
            <w:r w:rsidRPr="00210896">
              <w:rPr>
                <w:rFonts w:ascii="Times New Roman" w:eastAsia="Times New Roman" w:hAnsi="Times New Roman"/>
                <w:bCs/>
                <w:sz w:val="18"/>
                <w:szCs w:val="18"/>
              </w:rPr>
              <w:t>Тутуков</w:t>
            </w:r>
            <w:proofErr w:type="spellEnd"/>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Чернавского</w:t>
            </w:r>
            <w:proofErr w:type="spellEnd"/>
            <w:r w:rsidRPr="00210896">
              <w:rPr>
                <w:rFonts w:ascii="Times New Roman" w:eastAsia="Times New Roman" w:hAnsi="Times New Roman"/>
                <w:bCs/>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Г.И. </w:t>
            </w:r>
            <w:proofErr w:type="spellStart"/>
            <w:r w:rsidRPr="00210896">
              <w:rPr>
                <w:rFonts w:ascii="Times New Roman" w:eastAsia="Times New Roman" w:hAnsi="Times New Roman"/>
                <w:bCs/>
                <w:sz w:val="18"/>
                <w:szCs w:val="18"/>
              </w:rPr>
              <w:t>Иргалеев</w:t>
            </w:r>
            <w:proofErr w:type="spellEnd"/>
          </w:p>
          <w:p w:rsidR="00210896" w:rsidRPr="00210896" w:rsidRDefault="00210896" w:rsidP="00210896">
            <w:pPr>
              <w:spacing w:after="0" w:line="240" w:lineRule="auto"/>
              <w:jc w:val="both"/>
              <w:rPr>
                <w:rFonts w:ascii="Times New Roman" w:eastAsia="Times New Roman" w:hAnsi="Times New Roman"/>
                <w:bCs/>
                <w:sz w:val="18"/>
                <w:szCs w:val="18"/>
              </w:rPr>
            </w:pPr>
          </w:p>
        </w:tc>
      </w:tr>
      <w:tr w:rsidR="00210896" w:rsidRPr="00210896" w:rsidTr="00FC05DE">
        <w:tc>
          <w:tcPr>
            <w:tcW w:w="675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Глава </w:t>
            </w:r>
            <w:proofErr w:type="spellStart"/>
            <w:r w:rsidRPr="00210896">
              <w:rPr>
                <w:rFonts w:ascii="Times New Roman" w:eastAsia="Times New Roman" w:hAnsi="Times New Roman"/>
                <w:bCs/>
                <w:sz w:val="18"/>
                <w:szCs w:val="18"/>
              </w:rPr>
              <w:t>Ялымского</w:t>
            </w:r>
            <w:proofErr w:type="spellEnd"/>
            <w:r w:rsidRPr="00210896">
              <w:rPr>
                <w:rFonts w:ascii="Times New Roman" w:eastAsia="Times New Roman" w:hAnsi="Times New Roman"/>
                <w:bCs/>
                <w:sz w:val="18"/>
                <w:szCs w:val="18"/>
              </w:rPr>
              <w:t xml:space="preserve"> сельсовета</w:t>
            </w:r>
          </w:p>
        </w:tc>
        <w:tc>
          <w:tcPr>
            <w:tcW w:w="2820" w:type="dxa"/>
            <w:shd w:val="clear" w:color="auto" w:fill="auto"/>
          </w:tcPr>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О.Ф. Зайцева</w:t>
            </w:r>
          </w:p>
          <w:p w:rsidR="00210896" w:rsidRPr="00210896" w:rsidRDefault="00210896" w:rsidP="00210896">
            <w:pPr>
              <w:spacing w:after="0" w:line="240" w:lineRule="auto"/>
              <w:jc w:val="both"/>
              <w:rPr>
                <w:rFonts w:ascii="Times New Roman" w:eastAsia="Times New Roman" w:hAnsi="Times New Roman"/>
                <w:bCs/>
                <w:sz w:val="18"/>
                <w:szCs w:val="18"/>
              </w:rPr>
            </w:pPr>
          </w:p>
        </w:tc>
      </w:tr>
    </w:tbl>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Кузьмина С.В.</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42-89-91 </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(разослано по списку)</w:t>
      </w:r>
    </w:p>
    <w:tbl>
      <w:tblPr>
        <w:tblStyle w:val="7"/>
        <w:tblW w:w="0" w:type="auto"/>
        <w:tblInd w:w="4868" w:type="dxa"/>
        <w:tblLook w:val="04A0"/>
      </w:tblPr>
      <w:tblGrid>
        <w:gridCol w:w="5239"/>
      </w:tblGrid>
      <w:tr w:rsidR="00210896" w:rsidRPr="00210896" w:rsidTr="00FC05DE">
        <w:trPr>
          <w:trHeight w:val="292"/>
        </w:trPr>
        <w:tc>
          <w:tcPr>
            <w:tcW w:w="5239" w:type="dxa"/>
            <w:tcBorders>
              <w:top w:val="nil"/>
              <w:left w:val="nil"/>
              <w:bottom w:val="nil"/>
              <w:right w:val="nil"/>
            </w:tcBorders>
          </w:tcPr>
          <w:p w:rsidR="00210896" w:rsidRPr="00210896" w:rsidRDefault="00210896" w:rsidP="00210896">
            <w:pPr>
              <w:shd w:val="clear" w:color="auto" w:fill="FFFFFF"/>
              <w:jc w:val="both"/>
              <w:rPr>
                <w:rFonts w:ascii="Times New Roman" w:eastAsia="Times New Roman" w:hAnsi="Times New Roman"/>
                <w:color w:val="1E1D1E"/>
                <w:sz w:val="18"/>
                <w:szCs w:val="18"/>
              </w:rPr>
            </w:pPr>
            <w:r w:rsidRPr="00210896">
              <w:rPr>
                <w:rFonts w:ascii="Times New Roman" w:eastAsia="Times New Roman" w:hAnsi="Times New Roman"/>
                <w:sz w:val="18"/>
                <w:szCs w:val="18"/>
              </w:rPr>
              <w:t xml:space="preserve">Приложение к решению Думы Притобольного муниципального округа Курганской области от 28 апреля 2023 г. № 29 «О ликвидации юридического лица - Администрации </w:t>
            </w:r>
            <w:proofErr w:type="spellStart"/>
            <w:r w:rsidRPr="00210896">
              <w:rPr>
                <w:rFonts w:ascii="Times New Roman" w:eastAsia="Times New Roman" w:hAnsi="Times New Roman"/>
                <w:sz w:val="18"/>
                <w:szCs w:val="18"/>
              </w:rPr>
              <w:t>Ялымского</w:t>
            </w:r>
            <w:proofErr w:type="spellEnd"/>
            <w:r w:rsidRPr="00210896">
              <w:rPr>
                <w:rFonts w:ascii="Times New Roman" w:eastAsia="Times New Roman" w:hAnsi="Times New Roman"/>
                <w:sz w:val="18"/>
                <w:szCs w:val="18"/>
              </w:rPr>
              <w:t xml:space="preserve"> сельсовета»</w:t>
            </w:r>
          </w:p>
        </w:tc>
      </w:tr>
    </w:tbl>
    <w:p w:rsidR="006C5CFF" w:rsidRDefault="006C5CFF" w:rsidP="006C5CFF">
      <w:pPr>
        <w:shd w:val="clear" w:color="auto" w:fill="FFFFFF"/>
        <w:spacing w:after="0" w:line="240" w:lineRule="auto"/>
        <w:jc w:val="center"/>
        <w:rPr>
          <w:rFonts w:ascii="Times New Roman" w:eastAsia="Times New Roman" w:hAnsi="Times New Roman"/>
          <w:b/>
          <w:bCs/>
          <w:sz w:val="18"/>
          <w:szCs w:val="18"/>
        </w:rPr>
      </w:pPr>
    </w:p>
    <w:p w:rsidR="00210896" w:rsidRPr="00210896" w:rsidRDefault="00210896" w:rsidP="006C5CFF">
      <w:pPr>
        <w:shd w:val="clear" w:color="auto" w:fill="FFFFFF"/>
        <w:spacing w:after="0" w:line="240" w:lineRule="auto"/>
        <w:jc w:val="center"/>
        <w:rPr>
          <w:rFonts w:ascii="Times New Roman" w:eastAsia="Times New Roman" w:hAnsi="Times New Roman"/>
          <w:sz w:val="18"/>
          <w:szCs w:val="18"/>
        </w:rPr>
      </w:pPr>
      <w:r w:rsidRPr="00210896">
        <w:rPr>
          <w:rFonts w:ascii="Times New Roman" w:eastAsia="Times New Roman" w:hAnsi="Times New Roman"/>
          <w:b/>
          <w:bCs/>
          <w:sz w:val="18"/>
          <w:szCs w:val="18"/>
        </w:rPr>
        <w:t>Порядок и сроки</w:t>
      </w:r>
      <w:r w:rsidRPr="00210896">
        <w:rPr>
          <w:rFonts w:ascii="Times New Roman" w:eastAsia="Times New Roman" w:hAnsi="Times New Roman"/>
          <w:sz w:val="18"/>
          <w:szCs w:val="18"/>
        </w:rPr>
        <w:t xml:space="preserve"> </w:t>
      </w:r>
      <w:r w:rsidRPr="00210896">
        <w:rPr>
          <w:rFonts w:ascii="Times New Roman" w:eastAsia="Times New Roman" w:hAnsi="Times New Roman"/>
          <w:b/>
          <w:bCs/>
          <w:sz w:val="18"/>
          <w:szCs w:val="18"/>
        </w:rPr>
        <w:t>ликвидации юридического лица -</w:t>
      </w:r>
    </w:p>
    <w:p w:rsidR="006C5CFF" w:rsidRDefault="00210896" w:rsidP="006C5CFF">
      <w:pPr>
        <w:shd w:val="clear" w:color="auto" w:fill="FFFFFF"/>
        <w:spacing w:after="0" w:line="240" w:lineRule="auto"/>
        <w:jc w:val="center"/>
        <w:rPr>
          <w:rFonts w:ascii="Times New Roman" w:eastAsia="Times New Roman" w:hAnsi="Times New Roman"/>
          <w:b/>
          <w:bCs/>
          <w:sz w:val="18"/>
          <w:szCs w:val="18"/>
        </w:rPr>
      </w:pPr>
      <w:r w:rsidRPr="00210896">
        <w:rPr>
          <w:rFonts w:ascii="Times New Roman" w:eastAsia="Times New Roman" w:hAnsi="Times New Roman"/>
          <w:b/>
          <w:bCs/>
          <w:sz w:val="18"/>
          <w:szCs w:val="18"/>
        </w:rPr>
        <w:t xml:space="preserve">Администрации </w:t>
      </w:r>
      <w:proofErr w:type="spellStart"/>
      <w:r w:rsidRPr="00210896">
        <w:rPr>
          <w:rFonts w:ascii="Times New Roman" w:eastAsia="Times New Roman" w:hAnsi="Times New Roman"/>
          <w:b/>
          <w:bCs/>
          <w:sz w:val="18"/>
          <w:szCs w:val="18"/>
        </w:rPr>
        <w:t>Ялымского</w:t>
      </w:r>
      <w:proofErr w:type="spellEnd"/>
      <w:r w:rsidRPr="00210896">
        <w:rPr>
          <w:rFonts w:ascii="Times New Roman" w:eastAsia="Times New Roman" w:hAnsi="Times New Roman"/>
          <w:b/>
          <w:bCs/>
          <w:sz w:val="18"/>
          <w:szCs w:val="18"/>
        </w:rPr>
        <w:t xml:space="preserve"> сельсовета</w:t>
      </w:r>
    </w:p>
    <w:p w:rsidR="00210896" w:rsidRPr="00210896" w:rsidRDefault="00210896" w:rsidP="00210896">
      <w:pPr>
        <w:shd w:val="clear" w:color="auto" w:fill="FFFFFF"/>
        <w:spacing w:after="0" w:line="240" w:lineRule="auto"/>
        <w:jc w:val="both"/>
        <w:rPr>
          <w:rFonts w:ascii="Times New Roman" w:eastAsia="Times New Roman" w:hAnsi="Times New Roman"/>
          <w:color w:val="1E1D1E"/>
          <w:sz w:val="18"/>
          <w:szCs w:val="18"/>
        </w:rPr>
      </w:pPr>
      <w:r w:rsidRPr="00210896">
        <w:rPr>
          <w:rFonts w:ascii="Times New Roman" w:eastAsia="Times New Roman" w:hAnsi="Times New Roman"/>
          <w:bCs/>
          <w:sz w:val="18"/>
          <w:szCs w:val="18"/>
        </w:rPr>
        <w:t xml:space="preserve">1. Ликвидация юридического лица – Администрации </w:t>
      </w:r>
      <w:proofErr w:type="spellStart"/>
      <w:r w:rsidRPr="00210896">
        <w:rPr>
          <w:rFonts w:ascii="Times New Roman" w:eastAsia="Times New Roman" w:hAnsi="Times New Roman"/>
          <w:bCs/>
          <w:sz w:val="18"/>
          <w:szCs w:val="18"/>
        </w:rPr>
        <w:t>Ялымского</w:t>
      </w:r>
      <w:proofErr w:type="spellEnd"/>
      <w:r w:rsidRPr="00210896">
        <w:rPr>
          <w:rFonts w:ascii="Times New Roman" w:eastAsia="Times New Roman" w:hAnsi="Times New Roman"/>
          <w:bCs/>
          <w:sz w:val="18"/>
          <w:szCs w:val="18"/>
        </w:rPr>
        <w:t xml:space="preserve"> сельсовета</w:t>
      </w:r>
      <w:r w:rsidRPr="00210896">
        <w:rPr>
          <w:rFonts w:ascii="Times New Roman" w:eastAsia="Times New Roman" w:hAnsi="Times New Roman"/>
          <w:color w:val="1E1D1E"/>
          <w:sz w:val="18"/>
          <w:szCs w:val="18"/>
        </w:rPr>
        <w:t xml:space="preserve"> </w:t>
      </w:r>
      <w:r w:rsidRPr="00210896">
        <w:rPr>
          <w:rFonts w:ascii="Times New Roman" w:eastAsia="Times New Roman" w:hAnsi="Times New Roman"/>
          <w:bCs/>
          <w:sz w:val="18"/>
          <w:szCs w:val="18"/>
        </w:rPr>
        <w:t>(далее – юридическое лицо) производится в соответствии с действующим законодательством Российской Федерации.</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2. Решение о ликвидации юридического лица и назначении ликвидационной комиссии принимается решением Думы Притобольного муниципального округа Курганской области.</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3. На основании решения о ликвидации юридического лица ликвидационная комиссия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 что юридическое лицо находится в процессе ликвидации.</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4. Ликвидационная комиссия помещает в Вестнике государственной регистрации публикацию о ликвидации юридического лица и о порядке и сроке заявления требований его кредиторами. Этот срок не может быть менее двух месяцев с момента публикации о ликвидации.</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5. 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юридического лица.</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6. После окончания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lastRenderedPageBreak/>
        <w:t>7. Промежуточный ликвидационный баланс утверждается председателем ликвидационной комиссии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8.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с публичных торгов в </w:t>
      </w:r>
      <w:hyperlink r:id="rId111" w:history="1">
        <w:r w:rsidRPr="00210896">
          <w:rPr>
            <w:rFonts w:ascii="Times New Roman" w:eastAsia="Times New Roman" w:hAnsi="Times New Roman"/>
            <w:bCs/>
            <w:sz w:val="18"/>
            <w:szCs w:val="18"/>
          </w:rPr>
          <w:t>порядке</w:t>
        </w:r>
      </w:hyperlink>
      <w:r w:rsidRPr="00210896">
        <w:rPr>
          <w:rFonts w:ascii="Times New Roman" w:eastAsia="Times New Roman" w:hAnsi="Times New Roman"/>
          <w:bCs/>
          <w:sz w:val="18"/>
          <w:szCs w:val="18"/>
        </w:rPr>
        <w:t>, установленном для исполнения судебных решений.</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 xml:space="preserve">9. </w:t>
      </w:r>
      <w:proofErr w:type="gramStart"/>
      <w:r w:rsidRPr="00210896">
        <w:rPr>
          <w:rFonts w:ascii="Times New Roman" w:eastAsia="Times New Roman" w:hAnsi="Times New Roman"/>
          <w:bCs/>
          <w:sz w:val="18"/>
          <w:szCs w:val="18"/>
        </w:rPr>
        <w:t xml:space="preserve">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r:id="rId112" w:history="1">
        <w:r w:rsidRPr="00210896">
          <w:rPr>
            <w:rFonts w:ascii="Times New Roman" w:eastAsia="Times New Roman" w:hAnsi="Times New Roman"/>
            <w:bCs/>
            <w:sz w:val="18"/>
            <w:szCs w:val="18"/>
          </w:rPr>
          <w:t>статьей 64</w:t>
        </w:r>
      </w:hyperlink>
      <w:r w:rsidRPr="00210896">
        <w:rPr>
          <w:rFonts w:ascii="Times New Roman" w:eastAsia="Times New Roman" w:hAnsi="Times New Roman"/>
          <w:bCs/>
          <w:sz w:val="18"/>
          <w:szCs w:val="18"/>
        </w:rP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w:t>
      </w:r>
      <w:hyperlink r:id="rId113" w:history="1">
        <w:r w:rsidRPr="00210896">
          <w:rPr>
            <w:rFonts w:ascii="Times New Roman" w:eastAsia="Times New Roman" w:hAnsi="Times New Roman"/>
            <w:bCs/>
            <w:sz w:val="18"/>
            <w:szCs w:val="18"/>
          </w:rPr>
          <w:t>третьей</w:t>
        </w:r>
      </w:hyperlink>
      <w:r w:rsidRPr="00210896">
        <w:rPr>
          <w:rFonts w:ascii="Times New Roman" w:eastAsia="Times New Roman" w:hAnsi="Times New Roman"/>
          <w:bCs/>
          <w:sz w:val="18"/>
          <w:szCs w:val="18"/>
        </w:rPr>
        <w:t xml:space="preserve"> и </w:t>
      </w:r>
      <w:hyperlink r:id="rId114" w:history="1">
        <w:r w:rsidRPr="00210896">
          <w:rPr>
            <w:rFonts w:ascii="Times New Roman" w:eastAsia="Times New Roman" w:hAnsi="Times New Roman"/>
            <w:bCs/>
            <w:sz w:val="18"/>
            <w:szCs w:val="18"/>
          </w:rPr>
          <w:t>четвертой</w:t>
        </w:r>
      </w:hyperlink>
      <w:r w:rsidRPr="00210896">
        <w:rPr>
          <w:rFonts w:ascii="Times New Roman" w:eastAsia="Times New Roman" w:hAnsi="Times New Roman"/>
          <w:bCs/>
          <w:sz w:val="18"/>
          <w:szCs w:val="18"/>
        </w:rPr>
        <w:t xml:space="preserve"> очереди, выплаты которым производятся по истечении месяца со дня утверждения промежуточного ликвидационного баланса.</w:t>
      </w:r>
      <w:proofErr w:type="gramEnd"/>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10. После завершения расчетов с кредиторами ликвидационная комиссия составляет ликвидационный баланс, который утверждается председателем ликвидационной комиссии юридического лица.</w:t>
      </w:r>
    </w:p>
    <w:p w:rsidR="00210896" w:rsidRPr="00210896" w:rsidRDefault="00210896" w:rsidP="00210896">
      <w:pPr>
        <w:spacing w:after="0" w:line="240" w:lineRule="auto"/>
        <w:jc w:val="both"/>
        <w:rPr>
          <w:rFonts w:ascii="Times New Roman" w:eastAsia="Times New Roman" w:hAnsi="Times New Roman"/>
          <w:bCs/>
          <w:sz w:val="18"/>
          <w:szCs w:val="18"/>
        </w:rPr>
      </w:pPr>
      <w:r w:rsidRPr="00210896">
        <w:rPr>
          <w:rFonts w:ascii="Times New Roman" w:eastAsia="Times New Roman" w:hAnsi="Times New Roman"/>
          <w:bCs/>
          <w:sz w:val="18"/>
          <w:szCs w:val="18"/>
        </w:rPr>
        <w:t>11. Оставшееся после удовлетворения требований кредиторов имущество юридического лица передается его учредителям, имеющим вещные права на это имущество или обязательственные права в отношении этого юридического лица, если иное не предусмотрено законом, иными правовыми актами или учредительными документами юридического лица.</w:t>
      </w:r>
    </w:p>
    <w:p w:rsidR="00210896" w:rsidRPr="00210896" w:rsidRDefault="00210896" w:rsidP="00210896">
      <w:pPr>
        <w:spacing w:after="0" w:line="240" w:lineRule="auto"/>
        <w:rPr>
          <w:rFonts w:ascii="Times New Roman" w:eastAsia="Times New Roman" w:hAnsi="Times New Roman"/>
          <w:color w:val="000000"/>
          <w:spacing w:val="6"/>
          <w:sz w:val="18"/>
          <w:szCs w:val="18"/>
        </w:rPr>
      </w:pPr>
      <w:r w:rsidRPr="00210896">
        <w:rPr>
          <w:rFonts w:ascii="Times New Roman" w:eastAsia="Times New Roman" w:hAnsi="Times New Roman"/>
          <w:bCs/>
          <w:sz w:val="18"/>
          <w:szCs w:val="18"/>
        </w:rPr>
        <w:t xml:space="preserve">12. </w:t>
      </w:r>
      <w:proofErr w:type="gramStart"/>
      <w:r w:rsidRPr="00210896">
        <w:rPr>
          <w:rFonts w:ascii="Times New Roman" w:eastAsia="Times New Roman" w:hAnsi="Times New Roman"/>
          <w:bCs/>
          <w:sz w:val="18"/>
          <w:szCs w:val="18"/>
        </w:rPr>
        <w:t xml:space="preserve">Ликвидация юридического лица считается завершенной, а юридическое лицо - прекратившим существование после внесения об этом записи в </w:t>
      </w:r>
      <w:hyperlink r:id="rId115" w:history="1">
        <w:r w:rsidRPr="00210896">
          <w:rPr>
            <w:rFonts w:ascii="Times New Roman" w:eastAsia="Times New Roman" w:hAnsi="Times New Roman"/>
            <w:bCs/>
            <w:sz w:val="18"/>
            <w:szCs w:val="18"/>
          </w:rPr>
          <w:t>единый государственный реестр юридических лиц</w:t>
        </w:r>
      </w:hyperlink>
      <w:r w:rsidRPr="00210896">
        <w:rPr>
          <w:rFonts w:ascii="Times New Roman" w:eastAsia="Times New Roman" w:hAnsi="Times New Roman"/>
          <w:bCs/>
          <w:sz w:val="18"/>
          <w:szCs w:val="18"/>
        </w:rPr>
        <w:t>.</w:t>
      </w:r>
      <w:proofErr w:type="gramEnd"/>
    </w:p>
    <w:p w:rsidR="00E519E6" w:rsidRDefault="00E519E6" w:rsidP="00FA5A2D">
      <w:pPr>
        <w:spacing w:after="0"/>
        <w:rPr>
          <w:rFonts w:ascii="Times New Roman" w:hAnsi="Times New Roman"/>
          <w:sz w:val="18"/>
          <w:szCs w:val="18"/>
        </w:rPr>
      </w:pPr>
    </w:p>
    <w:tbl>
      <w:tblPr>
        <w:tblW w:w="0" w:type="auto"/>
        <w:jc w:val="center"/>
        <w:tblCellMar>
          <w:left w:w="57" w:type="dxa"/>
          <w:right w:w="57" w:type="dxa"/>
        </w:tblCellMar>
        <w:tblLook w:val="00A0"/>
      </w:tblPr>
      <w:tblGrid>
        <w:gridCol w:w="1495"/>
        <w:gridCol w:w="3261"/>
        <w:gridCol w:w="2035"/>
        <w:gridCol w:w="1923"/>
        <w:gridCol w:w="1846"/>
      </w:tblGrid>
      <w:tr w:rsidR="00E519E6" w:rsidTr="00E519E6">
        <w:trPr>
          <w:jc w:val="center"/>
        </w:trPr>
        <w:tc>
          <w:tcPr>
            <w:tcW w:w="1495" w:type="dxa"/>
            <w:tcBorders>
              <w:top w:val="single" w:sz="4" w:space="0" w:color="000000"/>
              <w:left w:val="single" w:sz="4" w:space="0" w:color="000000"/>
              <w:bottom w:val="single" w:sz="4" w:space="0" w:color="000000"/>
              <w:right w:val="nil"/>
            </w:tcBorders>
            <w:vAlign w:val="center"/>
            <w:hideMark/>
          </w:tcPr>
          <w:p w:rsidR="00E519E6" w:rsidRDefault="00E519E6">
            <w:pPr>
              <w:widowControl w:val="0"/>
              <w:suppressAutoHyphens/>
              <w:spacing w:after="0"/>
              <w:ind w:right="-57"/>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Муниципальный</w:t>
            </w:r>
          </w:p>
          <w:p w:rsidR="00E519E6" w:rsidRDefault="00E519E6">
            <w:pPr>
              <w:widowControl w:val="0"/>
              <w:suppressAutoHyphens/>
              <w:spacing w:after="0"/>
              <w:ind w:right="8"/>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ВЕСТНИК</w:t>
            </w:r>
          </w:p>
          <w:p w:rsidR="00E519E6" w:rsidRDefault="00E519E6">
            <w:pPr>
              <w:widowControl w:val="0"/>
              <w:suppressAutoHyphens/>
              <w:spacing w:after="0"/>
              <w:ind w:right="8"/>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ПРИТОБОЛЬЯ</w:t>
            </w:r>
          </w:p>
        </w:tc>
        <w:tc>
          <w:tcPr>
            <w:tcW w:w="3261" w:type="dxa"/>
            <w:tcBorders>
              <w:top w:val="single" w:sz="4" w:space="0" w:color="000000"/>
              <w:left w:val="single" w:sz="4" w:space="0" w:color="000000"/>
              <w:bottom w:val="single" w:sz="4" w:space="0" w:color="000000"/>
              <w:right w:val="nil"/>
            </w:tcBorders>
            <w:vAlign w:val="center"/>
            <w:hideMark/>
          </w:tcPr>
          <w:p w:rsidR="00E519E6" w:rsidRDefault="00E519E6">
            <w:pPr>
              <w:widowControl w:val="0"/>
              <w:suppressAutoHyphens/>
              <w:spacing w:after="0"/>
              <w:ind w:right="-166"/>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Издатель:</w:t>
            </w:r>
          </w:p>
          <w:p w:rsidR="00E519E6" w:rsidRDefault="00E519E6">
            <w:pPr>
              <w:widowControl w:val="0"/>
              <w:suppressAutoHyphens/>
              <w:spacing w:after="0"/>
              <w:ind w:right="-166"/>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Администрация Притобольного района</w:t>
            </w:r>
          </w:p>
          <w:p w:rsidR="00E519E6" w:rsidRDefault="00E519E6">
            <w:pPr>
              <w:widowControl w:val="0"/>
              <w:suppressAutoHyphens/>
              <w:spacing w:after="0"/>
              <w:ind w:right="-57"/>
              <w:jc w:val="center"/>
              <w:rPr>
                <w:rFonts w:ascii="Times New Roman" w:eastAsia="Arial Unicode MS" w:hAnsi="Times New Roman"/>
                <w:color w:val="000000"/>
                <w:sz w:val="18"/>
                <w:szCs w:val="18"/>
                <w:lang w:eastAsia="zh-CN"/>
              </w:rPr>
            </w:pPr>
          </w:p>
        </w:tc>
        <w:tc>
          <w:tcPr>
            <w:tcW w:w="2035" w:type="dxa"/>
            <w:tcBorders>
              <w:top w:val="single" w:sz="4" w:space="0" w:color="000000"/>
              <w:left w:val="single" w:sz="4" w:space="0" w:color="000000"/>
              <w:bottom w:val="single" w:sz="4" w:space="0" w:color="000000"/>
              <w:right w:val="nil"/>
            </w:tcBorders>
            <w:vAlign w:val="center"/>
            <w:hideMark/>
          </w:tcPr>
          <w:p w:rsidR="00E519E6" w:rsidRDefault="00E519E6">
            <w:pPr>
              <w:widowControl w:val="0"/>
              <w:tabs>
                <w:tab w:val="left" w:pos="1440"/>
              </w:tabs>
              <w:spacing w:after="0"/>
              <w:jc w:val="center"/>
              <w:rPr>
                <w:rFonts w:ascii="Times New Roman" w:eastAsia="Arial Unicode MS" w:hAnsi="Times New Roman"/>
                <w:color w:val="000000"/>
                <w:sz w:val="18"/>
                <w:szCs w:val="18"/>
                <w:lang w:eastAsia="zh-CN"/>
              </w:rPr>
            </w:pPr>
            <w:proofErr w:type="gramStart"/>
            <w:r>
              <w:rPr>
                <w:rFonts w:ascii="Times New Roman" w:eastAsia="Arial Unicode MS" w:hAnsi="Times New Roman"/>
                <w:color w:val="000000"/>
                <w:sz w:val="18"/>
                <w:szCs w:val="18"/>
                <w:lang w:eastAsia="zh-CN"/>
              </w:rPr>
              <w:t>В</w:t>
            </w:r>
            <w:proofErr w:type="gramEnd"/>
            <w:r>
              <w:rPr>
                <w:rFonts w:ascii="Times New Roman" w:eastAsia="Arial Unicode MS" w:hAnsi="Times New Roman"/>
                <w:color w:val="000000"/>
                <w:sz w:val="18"/>
                <w:szCs w:val="18"/>
                <w:lang w:eastAsia="zh-CN"/>
              </w:rPr>
              <w:t xml:space="preserve"> «</w:t>
            </w:r>
            <w:proofErr w:type="gramStart"/>
            <w:r>
              <w:rPr>
                <w:rFonts w:ascii="Times New Roman" w:eastAsia="Arial Unicode MS" w:hAnsi="Times New Roman"/>
                <w:color w:val="000000"/>
                <w:sz w:val="18"/>
                <w:szCs w:val="18"/>
                <w:lang w:eastAsia="zh-CN"/>
              </w:rPr>
              <w:t>Муниципальный</w:t>
            </w:r>
            <w:proofErr w:type="gramEnd"/>
            <w:r>
              <w:rPr>
                <w:rFonts w:ascii="Times New Roman" w:eastAsia="Arial Unicode MS" w:hAnsi="Times New Roman"/>
                <w:color w:val="000000"/>
                <w:sz w:val="18"/>
                <w:szCs w:val="18"/>
                <w:lang w:eastAsia="zh-CN"/>
              </w:rPr>
              <w:t xml:space="preserve"> вестник </w:t>
            </w:r>
            <w:proofErr w:type="spellStart"/>
            <w:r>
              <w:rPr>
                <w:rFonts w:ascii="Times New Roman" w:eastAsia="Arial Unicode MS" w:hAnsi="Times New Roman"/>
                <w:color w:val="000000"/>
                <w:sz w:val="18"/>
                <w:szCs w:val="18"/>
                <w:lang w:eastAsia="zh-CN"/>
              </w:rPr>
              <w:t>Притоболья</w:t>
            </w:r>
            <w:proofErr w:type="spellEnd"/>
            <w:r>
              <w:rPr>
                <w:rFonts w:ascii="Times New Roman" w:eastAsia="Arial Unicode MS" w:hAnsi="Times New Roman"/>
                <w:color w:val="000000"/>
                <w:sz w:val="18"/>
                <w:szCs w:val="18"/>
                <w:lang w:eastAsia="zh-CN"/>
              </w:rPr>
              <w:t xml:space="preserve">» вошли: </w:t>
            </w:r>
            <w:r>
              <w:rPr>
                <w:rFonts w:ascii="Times New Roman" w:eastAsia="Arial Unicode MS" w:hAnsi="Times New Roman"/>
                <w:color w:val="000000"/>
                <w:sz w:val="18"/>
                <w:szCs w:val="18"/>
              </w:rPr>
              <w:t xml:space="preserve">решения </w:t>
            </w:r>
            <w:proofErr w:type="spellStart"/>
            <w:r>
              <w:rPr>
                <w:rFonts w:ascii="Times New Roman" w:eastAsia="Arial Unicode MS" w:hAnsi="Times New Roman"/>
                <w:color w:val="000000"/>
                <w:sz w:val="18"/>
                <w:szCs w:val="18"/>
              </w:rPr>
              <w:t>Притобольной</w:t>
            </w:r>
            <w:proofErr w:type="spellEnd"/>
            <w:r>
              <w:rPr>
                <w:rFonts w:ascii="Times New Roman" w:eastAsia="Arial Unicode MS" w:hAnsi="Times New Roman"/>
                <w:color w:val="000000"/>
                <w:sz w:val="18"/>
                <w:szCs w:val="18"/>
              </w:rPr>
              <w:t xml:space="preserve"> районной Думы, распоряжения, постановления Администрации Притобольного района </w:t>
            </w:r>
          </w:p>
        </w:tc>
        <w:tc>
          <w:tcPr>
            <w:tcW w:w="1923" w:type="dxa"/>
            <w:tcBorders>
              <w:top w:val="single" w:sz="4" w:space="0" w:color="000000"/>
              <w:left w:val="single" w:sz="4" w:space="0" w:color="000000"/>
              <w:bottom w:val="single" w:sz="4" w:space="0" w:color="000000"/>
              <w:right w:val="nil"/>
            </w:tcBorders>
            <w:vAlign w:val="center"/>
            <w:hideMark/>
          </w:tcPr>
          <w:p w:rsidR="00E519E6" w:rsidRDefault="00E519E6">
            <w:pPr>
              <w:widowControl w:val="0"/>
              <w:suppressAutoHyphens/>
              <w:spacing w:after="0"/>
              <w:ind w:right="33"/>
              <w:jc w:val="center"/>
              <w:rPr>
                <w:rFonts w:ascii="Times New Roman" w:eastAsia="Arial Unicode MS" w:hAnsi="Times New Roman"/>
                <w:color w:val="000000"/>
                <w:sz w:val="18"/>
                <w:szCs w:val="18"/>
                <w:lang w:eastAsia="zh-CN"/>
              </w:rPr>
            </w:pPr>
            <w:r>
              <w:rPr>
                <w:rFonts w:ascii="Times New Roman" w:hAnsi="Times New Roman"/>
                <w:sz w:val="18"/>
                <w:szCs w:val="18"/>
              </w:rPr>
              <w:t>Размещается на официальном сайте Администрации Притобольного района в сети «Интернет»</w:t>
            </w:r>
          </w:p>
        </w:tc>
        <w:tc>
          <w:tcPr>
            <w:tcW w:w="1846" w:type="dxa"/>
            <w:tcBorders>
              <w:top w:val="single" w:sz="4" w:space="0" w:color="000000"/>
              <w:left w:val="single" w:sz="4" w:space="0" w:color="000000"/>
              <w:bottom w:val="single" w:sz="4" w:space="0" w:color="000000"/>
              <w:right w:val="single" w:sz="4" w:space="0" w:color="000000"/>
            </w:tcBorders>
            <w:vAlign w:val="center"/>
            <w:hideMark/>
          </w:tcPr>
          <w:p w:rsidR="00E519E6" w:rsidRDefault="00E519E6">
            <w:pPr>
              <w:widowControl w:val="0"/>
              <w:suppressAutoHyphens/>
              <w:spacing w:after="0"/>
              <w:ind w:right="19"/>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Адрес:641400</w:t>
            </w:r>
          </w:p>
          <w:p w:rsidR="00E519E6" w:rsidRDefault="00E519E6">
            <w:pPr>
              <w:widowControl w:val="0"/>
              <w:suppressAutoHyphens/>
              <w:spacing w:after="0"/>
              <w:ind w:right="19"/>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Курганская обл.</w:t>
            </w:r>
          </w:p>
          <w:p w:rsidR="00E519E6" w:rsidRDefault="00E519E6">
            <w:pPr>
              <w:widowControl w:val="0"/>
              <w:suppressAutoHyphens/>
              <w:spacing w:after="0"/>
              <w:ind w:right="19"/>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с. Глядянское</w:t>
            </w:r>
          </w:p>
          <w:p w:rsidR="00E519E6" w:rsidRDefault="00E519E6">
            <w:pPr>
              <w:widowControl w:val="0"/>
              <w:suppressAutoHyphens/>
              <w:spacing w:after="0"/>
              <w:ind w:right="19"/>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 ул. Красноармейская,19</w:t>
            </w:r>
          </w:p>
          <w:p w:rsidR="00E519E6" w:rsidRDefault="00E519E6">
            <w:pPr>
              <w:widowControl w:val="0"/>
              <w:suppressAutoHyphens/>
              <w:spacing w:after="0"/>
              <w:ind w:right="19"/>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Тел.42-89-86</w:t>
            </w:r>
          </w:p>
        </w:tc>
      </w:tr>
    </w:tbl>
    <w:p w:rsidR="00FA5A2D" w:rsidRPr="00FA5A2D" w:rsidRDefault="00FA5A2D" w:rsidP="00FA5A2D">
      <w:pPr>
        <w:spacing w:after="0"/>
        <w:rPr>
          <w:rFonts w:ascii="Times New Roman" w:hAnsi="Times New Roman"/>
          <w:sz w:val="18"/>
          <w:szCs w:val="18"/>
        </w:rPr>
      </w:pPr>
    </w:p>
    <w:sectPr w:rsidR="00FA5A2D" w:rsidRPr="00FA5A2D" w:rsidSect="00FA5A2D">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901"/>
    <w:multiLevelType w:val="hybridMultilevel"/>
    <w:tmpl w:val="5C080D80"/>
    <w:lvl w:ilvl="0" w:tplc="D26C1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233D37"/>
    <w:multiLevelType w:val="hybridMultilevel"/>
    <w:tmpl w:val="DFA45A06"/>
    <w:lvl w:ilvl="0" w:tplc="8468F76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D4D684C"/>
    <w:multiLevelType w:val="multilevel"/>
    <w:tmpl w:val="41AA5B74"/>
    <w:lvl w:ilvl="0">
      <w:start w:val="1"/>
      <w:numFmt w:val="decimal"/>
      <w:lvlText w:val="%1."/>
      <w:lvlJc w:val="left"/>
      <w:pPr>
        <w:ind w:left="928"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E837F2"/>
    <w:multiLevelType w:val="hybridMultilevel"/>
    <w:tmpl w:val="DDE65654"/>
    <w:lvl w:ilvl="0" w:tplc="04190005">
      <w:start w:val="1"/>
      <w:numFmt w:val="bullet"/>
      <w:lvlText w:val=""/>
      <w:lvlJc w:val="left"/>
      <w:pPr>
        <w:ind w:left="360" w:hanging="360"/>
      </w:pPr>
      <w:rPr>
        <w:rFonts w:ascii="Wingdings" w:hAnsi="Wingdings" w:hint="default"/>
        <w:sz w:val="22"/>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4">
    <w:nsid w:val="0F4E4C35"/>
    <w:multiLevelType w:val="hybridMultilevel"/>
    <w:tmpl w:val="F60019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89512E"/>
    <w:multiLevelType w:val="hybridMultilevel"/>
    <w:tmpl w:val="DEAAA18C"/>
    <w:lvl w:ilvl="0" w:tplc="6126459C">
      <w:start w:val="136"/>
      <w:numFmt w:val="decimal"/>
      <w:lvlText w:val="%1."/>
      <w:lvlJc w:val="left"/>
      <w:pPr>
        <w:tabs>
          <w:tab w:val="num" w:pos="1275"/>
        </w:tabs>
        <w:ind w:left="1275" w:hanging="42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6">
    <w:nsid w:val="14983E61"/>
    <w:multiLevelType w:val="multilevel"/>
    <w:tmpl w:val="14983E61"/>
    <w:lvl w:ilvl="0">
      <w:start w:val="1"/>
      <w:numFmt w:val="decimal"/>
      <w:lvlText w:val="%1)"/>
      <w:lvlJc w:val="left"/>
      <w:pPr>
        <w:tabs>
          <w:tab w:val="left" w:pos="900"/>
        </w:tabs>
        <w:ind w:left="900" w:hanging="360"/>
      </w:pPr>
      <w:rPr>
        <w:rFonts w:cs="Times New Roman" w:hint="default"/>
      </w:rPr>
    </w:lvl>
    <w:lvl w:ilvl="1">
      <w:start w:val="1"/>
      <w:numFmt w:val="decimal"/>
      <w:lvlText w:val="%2."/>
      <w:lvlJc w:val="left"/>
      <w:pPr>
        <w:tabs>
          <w:tab w:val="left" w:pos="360"/>
        </w:tabs>
        <w:ind w:left="360" w:hanging="360"/>
      </w:pPr>
      <w:rPr>
        <w:rFonts w:cs="Times New Roman" w:hint="default"/>
      </w:rPr>
    </w:lvl>
    <w:lvl w:ilvl="2">
      <w:start w:val="1"/>
      <w:numFmt w:val="bullet"/>
      <w:lvlText w:val="-"/>
      <w:lvlJc w:val="left"/>
      <w:pPr>
        <w:tabs>
          <w:tab w:val="left" w:pos="2850"/>
        </w:tabs>
        <w:ind w:left="2850" w:hanging="690"/>
      </w:pPr>
      <w:rPr>
        <w:rFonts w:ascii="Times New Roman" w:eastAsia="Times New Roman" w:hAnsi="Times New Roman" w:hint="default"/>
      </w:rPr>
    </w:lvl>
    <w:lvl w:ilvl="3">
      <w:start w:val="1"/>
      <w:numFmt w:val="decimal"/>
      <w:lvlText w:val="%4."/>
      <w:lvlJc w:val="left"/>
      <w:pPr>
        <w:tabs>
          <w:tab w:val="left" w:pos="3060"/>
        </w:tabs>
        <w:ind w:left="3060" w:hanging="360"/>
      </w:pPr>
      <w:rPr>
        <w:rFonts w:cs="Times New Roman"/>
      </w:rPr>
    </w:lvl>
    <w:lvl w:ilvl="4">
      <w:start w:val="1"/>
      <w:numFmt w:val="lowerLetter"/>
      <w:lvlText w:val="%5."/>
      <w:lvlJc w:val="left"/>
      <w:pPr>
        <w:tabs>
          <w:tab w:val="left" w:pos="3780"/>
        </w:tabs>
        <w:ind w:left="3780" w:hanging="360"/>
      </w:pPr>
      <w:rPr>
        <w:rFonts w:cs="Times New Roman"/>
      </w:rPr>
    </w:lvl>
    <w:lvl w:ilvl="5">
      <w:start w:val="1"/>
      <w:numFmt w:val="lowerRoman"/>
      <w:lvlText w:val="%6."/>
      <w:lvlJc w:val="right"/>
      <w:pPr>
        <w:tabs>
          <w:tab w:val="left" w:pos="4500"/>
        </w:tabs>
        <w:ind w:left="4500" w:hanging="180"/>
      </w:pPr>
      <w:rPr>
        <w:rFonts w:cs="Times New Roman"/>
      </w:rPr>
    </w:lvl>
    <w:lvl w:ilvl="6">
      <w:start w:val="1"/>
      <w:numFmt w:val="decimal"/>
      <w:lvlText w:val="%7."/>
      <w:lvlJc w:val="left"/>
      <w:pPr>
        <w:tabs>
          <w:tab w:val="left" w:pos="5220"/>
        </w:tabs>
        <w:ind w:left="5220" w:hanging="360"/>
      </w:pPr>
      <w:rPr>
        <w:rFonts w:cs="Times New Roman"/>
      </w:rPr>
    </w:lvl>
    <w:lvl w:ilvl="7">
      <w:start w:val="1"/>
      <w:numFmt w:val="lowerLetter"/>
      <w:lvlText w:val="%8."/>
      <w:lvlJc w:val="left"/>
      <w:pPr>
        <w:tabs>
          <w:tab w:val="left" w:pos="5940"/>
        </w:tabs>
        <w:ind w:left="5940" w:hanging="360"/>
      </w:pPr>
      <w:rPr>
        <w:rFonts w:cs="Times New Roman"/>
      </w:rPr>
    </w:lvl>
    <w:lvl w:ilvl="8">
      <w:start w:val="1"/>
      <w:numFmt w:val="lowerRoman"/>
      <w:lvlText w:val="%9."/>
      <w:lvlJc w:val="right"/>
      <w:pPr>
        <w:tabs>
          <w:tab w:val="left" w:pos="6660"/>
        </w:tabs>
        <w:ind w:left="6660" w:hanging="180"/>
      </w:pPr>
      <w:rPr>
        <w:rFonts w:cs="Times New Roman"/>
      </w:rPr>
    </w:lvl>
  </w:abstractNum>
  <w:abstractNum w:abstractNumId="7">
    <w:nsid w:val="15312491"/>
    <w:multiLevelType w:val="hybridMultilevel"/>
    <w:tmpl w:val="10B66EBE"/>
    <w:lvl w:ilvl="0" w:tplc="CA047620">
      <w:start w:val="99"/>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19DD6E75"/>
    <w:multiLevelType w:val="hybridMultilevel"/>
    <w:tmpl w:val="7B02764A"/>
    <w:lvl w:ilvl="0" w:tplc="80969B68">
      <w:start w:val="136"/>
      <w:numFmt w:val="decimal"/>
      <w:lvlText w:val="%1."/>
      <w:lvlJc w:val="left"/>
      <w:pPr>
        <w:tabs>
          <w:tab w:val="num" w:pos="1100"/>
        </w:tabs>
        <w:ind w:left="1100" w:hanging="42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9">
    <w:nsid w:val="1BE96DE3"/>
    <w:multiLevelType w:val="hybridMultilevel"/>
    <w:tmpl w:val="3000EE4A"/>
    <w:lvl w:ilvl="0" w:tplc="C388EC0A">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E072828"/>
    <w:multiLevelType w:val="hybridMultilevel"/>
    <w:tmpl w:val="702CD3C8"/>
    <w:lvl w:ilvl="0" w:tplc="17FEAF32">
      <w:start w:val="1"/>
      <w:numFmt w:val="decimal"/>
      <w:lvlText w:val="%1."/>
      <w:lvlJc w:val="left"/>
      <w:pPr>
        <w:tabs>
          <w:tab w:val="num" w:pos="455"/>
        </w:tabs>
        <w:ind w:left="1" w:firstLine="709"/>
      </w:pPr>
      <w:rPr>
        <w:rFonts w:ascii="Times New Roman" w:hAnsi="Times New Roman" w:cs="Times New Roman" w:hint="default"/>
        <w:b w:val="0"/>
        <w:sz w:val="24"/>
        <w:szCs w:val="24"/>
      </w:rPr>
    </w:lvl>
    <w:lvl w:ilvl="1" w:tplc="AB0C754A">
      <w:start w:val="1"/>
      <w:numFmt w:val="decimal"/>
      <w:lvlText w:val="%2)"/>
      <w:lvlJc w:val="left"/>
      <w:pPr>
        <w:tabs>
          <w:tab w:val="num" w:pos="454"/>
        </w:tabs>
        <w:ind w:left="0" w:firstLine="709"/>
      </w:pPr>
      <w:rPr>
        <w:b w:val="0"/>
        <w:sz w:val="24"/>
        <w:szCs w:val="24"/>
      </w:rPr>
    </w:lvl>
    <w:lvl w:ilvl="2" w:tplc="D7661080">
      <w:start w:val="1"/>
      <w:numFmt w:val="decimal"/>
      <w:lvlText w:val="%3)"/>
      <w:lvlJc w:val="left"/>
      <w:pPr>
        <w:tabs>
          <w:tab w:val="num" w:pos="454"/>
        </w:tabs>
        <w:ind w:left="0" w:firstLine="709"/>
      </w:pPr>
      <w:rPr>
        <w:b w:val="0"/>
        <w:sz w:val="24"/>
        <w:szCs w:val="24"/>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2B70231"/>
    <w:multiLevelType w:val="hybridMultilevel"/>
    <w:tmpl w:val="3BAEFE4A"/>
    <w:lvl w:ilvl="0" w:tplc="B40E1AD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8D3FA8"/>
    <w:multiLevelType w:val="hybridMultilevel"/>
    <w:tmpl w:val="E1E0E7E0"/>
    <w:lvl w:ilvl="0" w:tplc="8D1608B4">
      <w:start w:val="1"/>
      <w:numFmt w:val="decimal"/>
      <w:lvlText w:val="%1."/>
      <w:lvlJc w:val="left"/>
      <w:pPr>
        <w:tabs>
          <w:tab w:val="num" w:pos="1080"/>
        </w:tabs>
        <w:ind w:left="1080" w:hanging="360"/>
      </w:pPr>
    </w:lvl>
    <w:lvl w:ilvl="1" w:tplc="04190019">
      <w:start w:val="1"/>
      <w:numFmt w:val="decimal"/>
      <w:lvlText w:val="%2."/>
      <w:lvlJc w:val="left"/>
      <w:pPr>
        <w:tabs>
          <w:tab w:val="num" w:pos="1455"/>
        </w:tabs>
        <w:ind w:left="1455" w:hanging="360"/>
      </w:pPr>
    </w:lvl>
    <w:lvl w:ilvl="2" w:tplc="0419001B">
      <w:start w:val="1"/>
      <w:numFmt w:val="decimal"/>
      <w:lvlText w:val="%3."/>
      <w:lvlJc w:val="left"/>
      <w:pPr>
        <w:tabs>
          <w:tab w:val="num" w:pos="2175"/>
        </w:tabs>
        <w:ind w:left="2175" w:hanging="360"/>
      </w:pPr>
    </w:lvl>
    <w:lvl w:ilvl="3" w:tplc="0419000F">
      <w:start w:val="1"/>
      <w:numFmt w:val="decimal"/>
      <w:lvlText w:val="%4."/>
      <w:lvlJc w:val="left"/>
      <w:pPr>
        <w:tabs>
          <w:tab w:val="num" w:pos="2895"/>
        </w:tabs>
        <w:ind w:left="2895" w:hanging="360"/>
      </w:pPr>
    </w:lvl>
    <w:lvl w:ilvl="4" w:tplc="04190019">
      <w:start w:val="1"/>
      <w:numFmt w:val="decimal"/>
      <w:lvlText w:val="%5."/>
      <w:lvlJc w:val="left"/>
      <w:pPr>
        <w:tabs>
          <w:tab w:val="num" w:pos="3615"/>
        </w:tabs>
        <w:ind w:left="3615" w:hanging="360"/>
      </w:pPr>
    </w:lvl>
    <w:lvl w:ilvl="5" w:tplc="0419001B">
      <w:start w:val="1"/>
      <w:numFmt w:val="decimal"/>
      <w:lvlText w:val="%6."/>
      <w:lvlJc w:val="left"/>
      <w:pPr>
        <w:tabs>
          <w:tab w:val="num" w:pos="4335"/>
        </w:tabs>
        <w:ind w:left="4335" w:hanging="360"/>
      </w:pPr>
    </w:lvl>
    <w:lvl w:ilvl="6" w:tplc="0419000F">
      <w:start w:val="1"/>
      <w:numFmt w:val="decimal"/>
      <w:lvlText w:val="%7."/>
      <w:lvlJc w:val="left"/>
      <w:pPr>
        <w:tabs>
          <w:tab w:val="num" w:pos="5055"/>
        </w:tabs>
        <w:ind w:left="5055" w:hanging="360"/>
      </w:pPr>
    </w:lvl>
    <w:lvl w:ilvl="7" w:tplc="04190019">
      <w:start w:val="1"/>
      <w:numFmt w:val="decimal"/>
      <w:lvlText w:val="%8."/>
      <w:lvlJc w:val="left"/>
      <w:pPr>
        <w:tabs>
          <w:tab w:val="num" w:pos="5775"/>
        </w:tabs>
        <w:ind w:left="5775" w:hanging="360"/>
      </w:pPr>
    </w:lvl>
    <w:lvl w:ilvl="8" w:tplc="0419001B">
      <w:start w:val="1"/>
      <w:numFmt w:val="decimal"/>
      <w:lvlText w:val="%9."/>
      <w:lvlJc w:val="left"/>
      <w:pPr>
        <w:tabs>
          <w:tab w:val="num" w:pos="6495"/>
        </w:tabs>
        <w:ind w:left="6495" w:hanging="360"/>
      </w:pPr>
    </w:lvl>
  </w:abstractNum>
  <w:abstractNum w:abstractNumId="13">
    <w:nsid w:val="26D56A74"/>
    <w:multiLevelType w:val="hybridMultilevel"/>
    <w:tmpl w:val="8E62D5A8"/>
    <w:lvl w:ilvl="0" w:tplc="1BCE1FD0">
      <w:start w:val="120"/>
      <w:numFmt w:val="decimal"/>
      <w:lvlText w:val="%1."/>
      <w:lvlJc w:val="left"/>
      <w:pPr>
        <w:tabs>
          <w:tab w:val="num" w:pos="454"/>
        </w:tabs>
        <w:ind w:left="0" w:firstLine="709"/>
      </w:pPr>
      <w:rPr>
        <w:rFonts w:ascii="Times New Roman" w:hAnsi="Times New Roman" w:cs="Times New Roman" w:hint="default"/>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615E01"/>
    <w:multiLevelType w:val="hybridMultilevel"/>
    <w:tmpl w:val="FBE403E8"/>
    <w:lvl w:ilvl="0" w:tplc="4626A87A">
      <w:start w:val="1"/>
      <w:numFmt w:val="decimal"/>
      <w:lvlText w:val="%1."/>
      <w:lvlJc w:val="left"/>
      <w:pPr>
        <w:ind w:left="1695" w:hanging="975"/>
      </w:pPr>
    </w:lvl>
    <w:lvl w:ilvl="1" w:tplc="88244F40">
      <w:start w:val="1"/>
      <w:numFmt w:val="decimal"/>
      <w:lvlText w:val="%2)"/>
      <w:lvlJc w:val="left"/>
      <w:pPr>
        <w:ind w:left="2415" w:hanging="97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8CF387B"/>
    <w:multiLevelType w:val="hybridMultilevel"/>
    <w:tmpl w:val="0F72F6CA"/>
    <w:lvl w:ilvl="0" w:tplc="4626A87A">
      <w:start w:val="1"/>
      <w:numFmt w:val="decimal"/>
      <w:lvlText w:val="%1."/>
      <w:lvlJc w:val="left"/>
      <w:pPr>
        <w:ind w:left="1695" w:hanging="975"/>
      </w:pPr>
    </w:lvl>
    <w:lvl w:ilvl="1" w:tplc="88244F40">
      <w:start w:val="1"/>
      <w:numFmt w:val="decimal"/>
      <w:lvlText w:val="%2)"/>
      <w:lvlJc w:val="left"/>
      <w:pPr>
        <w:ind w:left="2415" w:hanging="97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1C878C0"/>
    <w:multiLevelType w:val="multilevel"/>
    <w:tmpl w:val="31C878C0"/>
    <w:lvl w:ilvl="0">
      <w:start w:val="1"/>
      <w:numFmt w:val="decimal"/>
      <w:lvlText w:val="%1)"/>
      <w:lvlJc w:val="left"/>
      <w:pPr>
        <w:tabs>
          <w:tab w:val="left" w:pos="900"/>
        </w:tabs>
        <w:ind w:left="900" w:hanging="360"/>
      </w:pPr>
      <w:rPr>
        <w:rFonts w:cs="Times New Roman" w:hint="default"/>
      </w:rPr>
    </w:lvl>
    <w:lvl w:ilvl="1">
      <w:start w:val="1"/>
      <w:numFmt w:val="lowerLetter"/>
      <w:lvlText w:val="%2."/>
      <w:lvlJc w:val="left"/>
      <w:pPr>
        <w:tabs>
          <w:tab w:val="left" w:pos="1620"/>
        </w:tabs>
        <w:ind w:left="1620" w:hanging="360"/>
      </w:pPr>
      <w:rPr>
        <w:rFonts w:cs="Times New Roman"/>
      </w:rPr>
    </w:lvl>
    <w:lvl w:ilvl="2">
      <w:start w:val="1"/>
      <w:numFmt w:val="lowerRoman"/>
      <w:lvlText w:val="%3."/>
      <w:lvlJc w:val="right"/>
      <w:pPr>
        <w:tabs>
          <w:tab w:val="left" w:pos="2340"/>
        </w:tabs>
        <w:ind w:left="2340" w:hanging="180"/>
      </w:pPr>
      <w:rPr>
        <w:rFonts w:cs="Times New Roman"/>
      </w:rPr>
    </w:lvl>
    <w:lvl w:ilvl="3">
      <w:start w:val="1"/>
      <w:numFmt w:val="decimal"/>
      <w:lvlText w:val="%4."/>
      <w:lvlJc w:val="left"/>
      <w:pPr>
        <w:tabs>
          <w:tab w:val="left" w:pos="3060"/>
        </w:tabs>
        <w:ind w:left="3060" w:hanging="360"/>
      </w:pPr>
      <w:rPr>
        <w:rFonts w:cs="Times New Roman"/>
      </w:rPr>
    </w:lvl>
    <w:lvl w:ilvl="4">
      <w:start w:val="1"/>
      <w:numFmt w:val="lowerLetter"/>
      <w:lvlText w:val="%5."/>
      <w:lvlJc w:val="left"/>
      <w:pPr>
        <w:tabs>
          <w:tab w:val="left" w:pos="3780"/>
        </w:tabs>
        <w:ind w:left="3780" w:hanging="360"/>
      </w:pPr>
      <w:rPr>
        <w:rFonts w:cs="Times New Roman"/>
      </w:rPr>
    </w:lvl>
    <w:lvl w:ilvl="5">
      <w:start w:val="1"/>
      <w:numFmt w:val="lowerRoman"/>
      <w:lvlText w:val="%6."/>
      <w:lvlJc w:val="right"/>
      <w:pPr>
        <w:tabs>
          <w:tab w:val="left" w:pos="4500"/>
        </w:tabs>
        <w:ind w:left="4500" w:hanging="180"/>
      </w:pPr>
      <w:rPr>
        <w:rFonts w:cs="Times New Roman"/>
      </w:rPr>
    </w:lvl>
    <w:lvl w:ilvl="6">
      <w:start w:val="1"/>
      <w:numFmt w:val="decimal"/>
      <w:lvlText w:val="%7."/>
      <w:lvlJc w:val="left"/>
      <w:pPr>
        <w:tabs>
          <w:tab w:val="left" w:pos="5220"/>
        </w:tabs>
        <w:ind w:left="5220" w:hanging="360"/>
      </w:pPr>
      <w:rPr>
        <w:rFonts w:cs="Times New Roman"/>
      </w:rPr>
    </w:lvl>
    <w:lvl w:ilvl="7">
      <w:start w:val="1"/>
      <w:numFmt w:val="lowerLetter"/>
      <w:lvlText w:val="%8."/>
      <w:lvlJc w:val="left"/>
      <w:pPr>
        <w:tabs>
          <w:tab w:val="left" w:pos="5940"/>
        </w:tabs>
        <w:ind w:left="5940" w:hanging="360"/>
      </w:pPr>
      <w:rPr>
        <w:rFonts w:cs="Times New Roman"/>
      </w:rPr>
    </w:lvl>
    <w:lvl w:ilvl="8">
      <w:start w:val="1"/>
      <w:numFmt w:val="lowerRoman"/>
      <w:lvlText w:val="%9."/>
      <w:lvlJc w:val="right"/>
      <w:pPr>
        <w:tabs>
          <w:tab w:val="left" w:pos="6660"/>
        </w:tabs>
        <w:ind w:left="6660" w:hanging="180"/>
      </w:pPr>
      <w:rPr>
        <w:rFonts w:cs="Times New Roman"/>
      </w:rPr>
    </w:lvl>
  </w:abstractNum>
  <w:abstractNum w:abstractNumId="17">
    <w:nsid w:val="3CD90F1E"/>
    <w:multiLevelType w:val="hybridMultilevel"/>
    <w:tmpl w:val="F60019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EF87316"/>
    <w:multiLevelType w:val="multilevel"/>
    <w:tmpl w:val="AE3A7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AA5B74"/>
    <w:multiLevelType w:val="multilevel"/>
    <w:tmpl w:val="41AA5B74"/>
    <w:lvl w:ilvl="0">
      <w:start w:val="1"/>
      <w:numFmt w:val="decimal"/>
      <w:lvlText w:val="%1."/>
      <w:lvlJc w:val="left"/>
      <w:pPr>
        <w:ind w:left="928"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64465CB"/>
    <w:multiLevelType w:val="multilevel"/>
    <w:tmpl w:val="4CC0D18E"/>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92437EB"/>
    <w:multiLevelType w:val="multilevel"/>
    <w:tmpl w:val="41AA5B74"/>
    <w:lvl w:ilvl="0">
      <w:start w:val="1"/>
      <w:numFmt w:val="decimal"/>
      <w:lvlText w:val="%1."/>
      <w:lvlJc w:val="left"/>
      <w:pPr>
        <w:ind w:left="928"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C410FE8"/>
    <w:multiLevelType w:val="hybridMultilevel"/>
    <w:tmpl w:val="7B8C0C42"/>
    <w:lvl w:ilvl="0" w:tplc="D438E610">
      <w:start w:val="18"/>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DEA5CCE"/>
    <w:multiLevelType w:val="hybridMultilevel"/>
    <w:tmpl w:val="059C8142"/>
    <w:lvl w:ilvl="0" w:tplc="0A2CA6D0">
      <w:start w:val="153"/>
      <w:numFmt w:val="decimal"/>
      <w:lvlText w:val="%1."/>
      <w:lvlJc w:val="left"/>
      <w:pPr>
        <w:tabs>
          <w:tab w:val="num" w:pos="1335"/>
        </w:tabs>
        <w:ind w:left="1335" w:hanging="48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4">
    <w:nsid w:val="54CE1C7F"/>
    <w:multiLevelType w:val="hybridMultilevel"/>
    <w:tmpl w:val="1CD8085C"/>
    <w:lvl w:ilvl="0" w:tplc="61F2FE8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8835D0D"/>
    <w:multiLevelType w:val="hybridMultilevel"/>
    <w:tmpl w:val="1598E08C"/>
    <w:lvl w:ilvl="0" w:tplc="7EE8ED02">
      <w:start w:val="1"/>
      <w:numFmt w:val="decimal"/>
      <w:lvlText w:val="%1)"/>
      <w:lvlJc w:val="left"/>
      <w:pPr>
        <w:ind w:left="1684"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93104C5"/>
    <w:multiLevelType w:val="multilevel"/>
    <w:tmpl w:val="41AA5B74"/>
    <w:lvl w:ilvl="0">
      <w:start w:val="1"/>
      <w:numFmt w:val="decimal"/>
      <w:lvlText w:val="%1."/>
      <w:lvlJc w:val="left"/>
      <w:pPr>
        <w:ind w:left="928"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A3F7B1C"/>
    <w:multiLevelType w:val="hybridMultilevel"/>
    <w:tmpl w:val="2820979A"/>
    <w:lvl w:ilvl="0" w:tplc="6376FFD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DC81097"/>
    <w:multiLevelType w:val="multilevel"/>
    <w:tmpl w:val="41AA5B74"/>
    <w:lvl w:ilvl="0">
      <w:start w:val="1"/>
      <w:numFmt w:val="decimal"/>
      <w:lvlText w:val="%1."/>
      <w:lvlJc w:val="left"/>
      <w:pPr>
        <w:ind w:left="928"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A2559E3"/>
    <w:multiLevelType w:val="hybridMultilevel"/>
    <w:tmpl w:val="C0E259AE"/>
    <w:lvl w:ilvl="0" w:tplc="DD3AAF9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B5972A3"/>
    <w:multiLevelType w:val="hybridMultilevel"/>
    <w:tmpl w:val="D9C2A956"/>
    <w:lvl w:ilvl="0" w:tplc="A9DAC05A">
      <w:start w:val="19"/>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1">
    <w:nsid w:val="6E9478D8"/>
    <w:multiLevelType w:val="hybridMultilevel"/>
    <w:tmpl w:val="55F864B8"/>
    <w:lvl w:ilvl="0" w:tplc="86DE5908">
      <w:start w:val="19"/>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F3100C1"/>
    <w:multiLevelType w:val="hybridMultilevel"/>
    <w:tmpl w:val="B9AC775E"/>
    <w:lvl w:ilvl="0" w:tplc="AE849B0C">
      <w:start w:val="15"/>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3">
    <w:nsid w:val="6FF3077D"/>
    <w:multiLevelType w:val="multilevel"/>
    <w:tmpl w:val="41AA5B74"/>
    <w:lvl w:ilvl="0">
      <w:start w:val="1"/>
      <w:numFmt w:val="decimal"/>
      <w:lvlText w:val="%1."/>
      <w:lvlJc w:val="left"/>
      <w:pPr>
        <w:ind w:left="928"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4DF58F0"/>
    <w:multiLevelType w:val="hybridMultilevel"/>
    <w:tmpl w:val="8E3E6DA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C4E20E5"/>
    <w:multiLevelType w:val="hybridMultilevel"/>
    <w:tmpl w:val="DE3645BE"/>
    <w:lvl w:ilvl="0" w:tplc="E4703A82">
      <w:start w:val="139"/>
      <w:numFmt w:val="decimal"/>
      <w:lvlText w:val="%1."/>
      <w:lvlJc w:val="left"/>
      <w:pPr>
        <w:tabs>
          <w:tab w:val="num" w:pos="1275"/>
        </w:tabs>
        <w:ind w:left="1275" w:hanging="42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num w:numId="1">
    <w:abstractNumId w:val="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31"/>
  </w:num>
  <w:num w:numId="12">
    <w:abstractNumId w:val="12"/>
  </w:num>
  <w:num w:numId="13">
    <w:abstractNumId w:val="20"/>
  </w:num>
  <w:num w:numId="14">
    <w:abstractNumId w:val="0"/>
  </w:num>
  <w:num w:numId="15">
    <w:abstractNumId w:val="22"/>
  </w:num>
  <w:num w:numId="16">
    <w:abstractNumId w:val="18"/>
  </w:num>
  <w:num w:numId="17">
    <w:abstractNumId w:val="34"/>
  </w:num>
  <w:num w:numId="18">
    <w:abstractNumId w:val="7"/>
  </w:num>
  <w:num w:numId="19">
    <w:abstractNumId w:val="30"/>
  </w:num>
  <w:num w:numId="20">
    <w:abstractNumId w:val="23"/>
  </w:num>
  <w:num w:numId="21">
    <w:abstractNumId w:val="8"/>
  </w:num>
  <w:num w:numId="22">
    <w:abstractNumId w:val="5"/>
  </w:num>
  <w:num w:numId="23">
    <w:abstractNumId w:val="35"/>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7"/>
  </w:num>
  <w:num w:numId="27">
    <w:abstractNumId w:val="24"/>
  </w:num>
  <w:num w:numId="28">
    <w:abstractNumId w:val="11"/>
  </w:num>
  <w:num w:numId="29">
    <w:abstractNumId w:val="1"/>
  </w:num>
  <w:num w:numId="30">
    <w:abstractNumId w:val="16"/>
  </w:num>
  <w:num w:numId="31">
    <w:abstractNumId w:val="6"/>
  </w:num>
  <w:num w:numId="32">
    <w:abstractNumId w:val="19"/>
  </w:num>
  <w:num w:numId="33">
    <w:abstractNumId w:val="2"/>
  </w:num>
  <w:num w:numId="34">
    <w:abstractNumId w:val="21"/>
  </w:num>
  <w:num w:numId="35">
    <w:abstractNumId w:val="33"/>
  </w:num>
  <w:num w:numId="36">
    <w:abstractNumId w:val="26"/>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5A2D"/>
    <w:rsid w:val="00121528"/>
    <w:rsid w:val="001A708D"/>
    <w:rsid w:val="00210896"/>
    <w:rsid w:val="002D1430"/>
    <w:rsid w:val="00320AFB"/>
    <w:rsid w:val="00561315"/>
    <w:rsid w:val="005D0233"/>
    <w:rsid w:val="00634E95"/>
    <w:rsid w:val="006C5CFF"/>
    <w:rsid w:val="007627AF"/>
    <w:rsid w:val="007819E6"/>
    <w:rsid w:val="008C0C28"/>
    <w:rsid w:val="00972463"/>
    <w:rsid w:val="009805B2"/>
    <w:rsid w:val="00AF6B4B"/>
    <w:rsid w:val="00E4183F"/>
    <w:rsid w:val="00E519E6"/>
    <w:rsid w:val="00ED3D9A"/>
    <w:rsid w:val="00FA5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A2D"/>
    <w:rPr>
      <w:rFonts w:ascii="Calibri" w:eastAsia="Calibri" w:hAnsi="Calibri" w:cs="Times New Roman"/>
      <w:lang w:eastAsia="ru-RU"/>
    </w:rPr>
  </w:style>
  <w:style w:type="paragraph" w:styleId="1">
    <w:name w:val="heading 1"/>
    <w:basedOn w:val="a"/>
    <w:next w:val="a"/>
    <w:link w:val="10"/>
    <w:qFormat/>
    <w:rsid w:val="00121528"/>
    <w:pPr>
      <w:keepNext/>
      <w:spacing w:after="0" w:line="240" w:lineRule="auto"/>
      <w:outlineLvl w:val="0"/>
    </w:pPr>
    <w:rPr>
      <w:rFonts w:ascii="Times New Roman" w:eastAsia="Times New Roman" w:hAnsi="Times New Roman"/>
      <w:sz w:val="24"/>
      <w:szCs w:val="20"/>
    </w:rPr>
  </w:style>
  <w:style w:type="paragraph" w:styleId="2">
    <w:name w:val="heading 2"/>
    <w:basedOn w:val="a"/>
    <w:next w:val="a"/>
    <w:link w:val="20"/>
    <w:uiPriority w:val="9"/>
    <w:qFormat/>
    <w:rsid w:val="0012152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121528"/>
    <w:pPr>
      <w:keepNext/>
      <w:suppressAutoHyphens/>
      <w:spacing w:before="240" w:after="60" w:line="240" w:lineRule="auto"/>
      <w:outlineLvl w:val="2"/>
    </w:pPr>
    <w:rPr>
      <w:rFonts w:ascii="Arial" w:eastAsia="Times New Roman" w:hAnsi="Arial" w:cs="Arial"/>
      <w:b/>
      <w:bCs/>
      <w:sz w:val="26"/>
      <w:szCs w:val="26"/>
      <w:lang w:eastAsia="ar-SA"/>
    </w:rPr>
  </w:style>
  <w:style w:type="paragraph" w:styleId="5">
    <w:name w:val="heading 5"/>
    <w:basedOn w:val="a"/>
    <w:next w:val="a"/>
    <w:link w:val="50"/>
    <w:uiPriority w:val="9"/>
    <w:semiHidden/>
    <w:unhideWhenUsed/>
    <w:qFormat/>
    <w:rsid w:val="0056131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1528"/>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121528"/>
    <w:rPr>
      <w:rFonts w:ascii="Arial" w:eastAsia="Times New Roman" w:hAnsi="Arial" w:cs="Arial"/>
      <w:b/>
      <w:bCs/>
      <w:i/>
      <w:iCs/>
      <w:sz w:val="28"/>
      <w:szCs w:val="28"/>
      <w:lang w:eastAsia="ru-RU"/>
    </w:rPr>
  </w:style>
  <w:style w:type="character" w:customStyle="1" w:styleId="30">
    <w:name w:val="Заголовок 3 Знак"/>
    <w:basedOn w:val="a0"/>
    <w:link w:val="3"/>
    <w:rsid w:val="00121528"/>
    <w:rPr>
      <w:rFonts w:ascii="Arial" w:eastAsia="Times New Roman" w:hAnsi="Arial" w:cs="Arial"/>
      <w:b/>
      <w:bCs/>
      <w:sz w:val="26"/>
      <w:szCs w:val="26"/>
      <w:lang w:eastAsia="ar-SA"/>
    </w:rPr>
  </w:style>
  <w:style w:type="numbering" w:customStyle="1" w:styleId="11">
    <w:name w:val="Нет списка1"/>
    <w:next w:val="a2"/>
    <w:semiHidden/>
    <w:rsid w:val="00121528"/>
  </w:style>
  <w:style w:type="character" w:styleId="a3">
    <w:name w:val="Hyperlink"/>
    <w:rsid w:val="00121528"/>
    <w:rPr>
      <w:color w:val="404040"/>
      <w:u w:val="single"/>
    </w:rPr>
  </w:style>
  <w:style w:type="paragraph" w:styleId="HTML">
    <w:name w:val="HTML Preformatted"/>
    <w:basedOn w:val="a"/>
    <w:link w:val="HTML0"/>
    <w:rsid w:val="001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6"/>
      <w:szCs w:val="26"/>
      <w:lang w:eastAsia="ar-SA"/>
    </w:rPr>
  </w:style>
  <w:style w:type="character" w:customStyle="1" w:styleId="HTML0">
    <w:name w:val="Стандартный HTML Знак"/>
    <w:basedOn w:val="a0"/>
    <w:link w:val="HTML"/>
    <w:rsid w:val="00121528"/>
    <w:rPr>
      <w:rFonts w:ascii="Courier New" w:eastAsia="Times New Roman" w:hAnsi="Courier New" w:cs="Times New Roman"/>
      <w:sz w:val="26"/>
      <w:szCs w:val="26"/>
      <w:lang w:eastAsia="ar-SA"/>
    </w:rPr>
  </w:style>
  <w:style w:type="paragraph" w:styleId="a4">
    <w:name w:val="Normal (Web)"/>
    <w:basedOn w:val="a"/>
    <w:rsid w:val="00121528"/>
    <w:pPr>
      <w:suppressAutoHyphens/>
      <w:spacing w:before="280" w:after="280" w:line="240" w:lineRule="auto"/>
    </w:pPr>
    <w:rPr>
      <w:rFonts w:ascii="Times New Roman" w:eastAsia="Times New Roman" w:hAnsi="Times New Roman"/>
      <w:sz w:val="24"/>
      <w:szCs w:val="24"/>
      <w:lang w:eastAsia="ar-SA"/>
    </w:rPr>
  </w:style>
  <w:style w:type="paragraph" w:styleId="a5">
    <w:name w:val="Body Text"/>
    <w:basedOn w:val="a"/>
    <w:link w:val="a6"/>
    <w:qFormat/>
    <w:rsid w:val="00121528"/>
    <w:pPr>
      <w:suppressAutoHyphens/>
      <w:spacing w:after="120" w:line="240" w:lineRule="auto"/>
    </w:pPr>
    <w:rPr>
      <w:rFonts w:ascii="Times New Roman" w:eastAsia="Times New Roman" w:hAnsi="Times New Roman"/>
      <w:sz w:val="24"/>
      <w:szCs w:val="24"/>
      <w:lang w:eastAsia="ar-SA"/>
    </w:rPr>
  </w:style>
  <w:style w:type="character" w:customStyle="1" w:styleId="a6">
    <w:name w:val="Основной текст Знак"/>
    <w:basedOn w:val="a0"/>
    <w:link w:val="a5"/>
    <w:qFormat/>
    <w:rsid w:val="00121528"/>
    <w:rPr>
      <w:rFonts w:ascii="Times New Roman" w:eastAsia="Times New Roman" w:hAnsi="Times New Roman" w:cs="Times New Roman"/>
      <w:sz w:val="24"/>
      <w:szCs w:val="24"/>
      <w:lang w:eastAsia="ar-SA"/>
    </w:rPr>
  </w:style>
  <w:style w:type="paragraph" w:customStyle="1" w:styleId="ConsPlusNormal">
    <w:name w:val="ConsPlusNormal"/>
    <w:rsid w:val="00121528"/>
    <w:pPr>
      <w:suppressAutoHyphens/>
      <w:autoSpaceDE w:val="0"/>
      <w:spacing w:after="0" w:line="240" w:lineRule="auto"/>
      <w:ind w:firstLine="720"/>
    </w:pPr>
    <w:rPr>
      <w:rFonts w:ascii="Arial" w:eastAsia="Calibri" w:hAnsi="Arial" w:cs="Arial"/>
      <w:sz w:val="20"/>
      <w:szCs w:val="20"/>
      <w:lang w:eastAsia="ar-SA"/>
    </w:rPr>
  </w:style>
  <w:style w:type="paragraph" w:styleId="a7">
    <w:name w:val="No Spacing"/>
    <w:qFormat/>
    <w:rsid w:val="00121528"/>
    <w:pPr>
      <w:suppressAutoHyphens/>
      <w:spacing w:after="0" w:line="240" w:lineRule="auto"/>
    </w:pPr>
    <w:rPr>
      <w:rFonts w:ascii="Times New Roman" w:eastAsia="Arial" w:hAnsi="Times New Roman" w:cs="Times New Roman"/>
      <w:sz w:val="24"/>
      <w:szCs w:val="24"/>
      <w:lang w:eastAsia="ar-SA"/>
    </w:rPr>
  </w:style>
  <w:style w:type="character" w:customStyle="1" w:styleId="FontStyle17">
    <w:name w:val="Font Style17"/>
    <w:rsid w:val="00121528"/>
    <w:rPr>
      <w:rFonts w:ascii="Times New Roman" w:hAnsi="Times New Roman" w:cs="Times New Roman" w:hint="default"/>
      <w:b/>
      <w:bCs/>
      <w:spacing w:val="10"/>
      <w:sz w:val="24"/>
      <w:szCs w:val="24"/>
    </w:rPr>
  </w:style>
  <w:style w:type="character" w:customStyle="1" w:styleId="a8">
    <w:name w:val="Гипертекстовая ссылка"/>
    <w:rsid w:val="00121528"/>
    <w:rPr>
      <w:b/>
      <w:bCs/>
      <w:color w:val="106BBE"/>
    </w:rPr>
  </w:style>
  <w:style w:type="paragraph" w:customStyle="1" w:styleId="msonormalcxspmiddle">
    <w:name w:val="msonormalcxspmiddle"/>
    <w:basedOn w:val="a"/>
    <w:rsid w:val="00121528"/>
    <w:pPr>
      <w:suppressAutoHyphens/>
      <w:spacing w:before="280" w:after="280" w:line="240" w:lineRule="auto"/>
    </w:pPr>
    <w:rPr>
      <w:rFonts w:ascii="Times New Roman" w:eastAsia="Times New Roman" w:hAnsi="Times New Roman"/>
      <w:sz w:val="24"/>
      <w:szCs w:val="24"/>
      <w:lang w:eastAsia="ar-SA"/>
    </w:rPr>
  </w:style>
  <w:style w:type="paragraph" w:customStyle="1" w:styleId="western">
    <w:name w:val="western"/>
    <w:basedOn w:val="a"/>
    <w:rsid w:val="00121528"/>
    <w:pPr>
      <w:spacing w:before="100" w:beforeAutospacing="1" w:after="119" w:line="240" w:lineRule="auto"/>
    </w:pPr>
    <w:rPr>
      <w:rFonts w:ascii="Arial" w:eastAsia="Times New Roman" w:hAnsi="Arial" w:cs="Arial"/>
      <w:color w:val="000000"/>
      <w:sz w:val="20"/>
      <w:szCs w:val="20"/>
    </w:rPr>
  </w:style>
  <w:style w:type="character" w:customStyle="1" w:styleId="a9">
    <w:name w:val="Название Знак"/>
    <w:link w:val="aa"/>
    <w:locked/>
    <w:rsid w:val="00121528"/>
    <w:rPr>
      <w:b/>
      <w:sz w:val="32"/>
      <w:lang w:eastAsia="ru-RU"/>
    </w:rPr>
  </w:style>
  <w:style w:type="paragraph" w:styleId="aa">
    <w:name w:val="Title"/>
    <w:basedOn w:val="a"/>
    <w:link w:val="a9"/>
    <w:qFormat/>
    <w:rsid w:val="00121528"/>
    <w:pPr>
      <w:spacing w:after="0" w:line="240" w:lineRule="auto"/>
      <w:jc w:val="center"/>
    </w:pPr>
    <w:rPr>
      <w:rFonts w:asciiTheme="minorHAnsi" w:eastAsiaTheme="minorHAnsi" w:hAnsiTheme="minorHAnsi" w:cstheme="minorBidi"/>
      <w:b/>
      <w:sz w:val="32"/>
    </w:rPr>
  </w:style>
  <w:style w:type="character" w:customStyle="1" w:styleId="12">
    <w:name w:val="Название Знак1"/>
    <w:basedOn w:val="a0"/>
    <w:link w:val="aa"/>
    <w:uiPriority w:val="10"/>
    <w:rsid w:val="00121528"/>
    <w:rPr>
      <w:rFonts w:asciiTheme="majorHAnsi" w:eastAsiaTheme="majorEastAsia" w:hAnsiTheme="majorHAnsi" w:cstheme="majorBidi"/>
      <w:color w:val="17365D" w:themeColor="text2" w:themeShade="BF"/>
      <w:spacing w:val="5"/>
      <w:kern w:val="28"/>
      <w:sz w:val="52"/>
      <w:szCs w:val="52"/>
      <w:lang w:eastAsia="ru-RU"/>
    </w:rPr>
  </w:style>
  <w:style w:type="paragraph" w:styleId="ab">
    <w:name w:val="Balloon Text"/>
    <w:basedOn w:val="a"/>
    <w:link w:val="ac"/>
    <w:semiHidden/>
    <w:rsid w:val="00121528"/>
    <w:pPr>
      <w:suppressAutoHyphens/>
      <w:spacing w:after="0" w:line="240" w:lineRule="auto"/>
    </w:pPr>
    <w:rPr>
      <w:rFonts w:ascii="Tahoma" w:eastAsia="Times New Roman" w:hAnsi="Tahoma" w:cs="Tahoma"/>
      <w:sz w:val="16"/>
      <w:szCs w:val="16"/>
      <w:lang w:eastAsia="ar-SA"/>
    </w:rPr>
  </w:style>
  <w:style w:type="character" w:customStyle="1" w:styleId="ac">
    <w:name w:val="Текст выноски Знак"/>
    <w:basedOn w:val="a0"/>
    <w:link w:val="ab"/>
    <w:semiHidden/>
    <w:rsid w:val="00121528"/>
    <w:rPr>
      <w:rFonts w:ascii="Tahoma" w:eastAsia="Times New Roman" w:hAnsi="Tahoma" w:cs="Tahoma"/>
      <w:sz w:val="16"/>
      <w:szCs w:val="16"/>
      <w:lang w:eastAsia="ar-SA"/>
    </w:rPr>
  </w:style>
  <w:style w:type="character" w:styleId="ad">
    <w:name w:val="Strong"/>
    <w:basedOn w:val="a0"/>
    <w:qFormat/>
    <w:rsid w:val="00121528"/>
    <w:rPr>
      <w:b/>
    </w:rPr>
  </w:style>
  <w:style w:type="character" w:customStyle="1" w:styleId="21">
    <w:name w:val="Основной текст (2)"/>
    <w:basedOn w:val="a0"/>
    <w:rsid w:val="00121528"/>
    <w:rPr>
      <w:rFonts w:ascii="Times New Roman" w:hAnsi="Times New Roman" w:cs="Times New Roman"/>
      <w:color w:val="000000"/>
      <w:spacing w:val="0"/>
      <w:w w:val="100"/>
      <w:position w:val="0"/>
      <w:sz w:val="22"/>
      <w:szCs w:val="22"/>
      <w:u w:val="none"/>
      <w:lang w:val="ru-RU" w:eastAsia="ru-RU"/>
    </w:rPr>
  </w:style>
  <w:style w:type="paragraph" w:customStyle="1" w:styleId="msonormalcxspmiddlecxspmiddle">
    <w:name w:val="msonormalcxspmiddlecxspmiddle"/>
    <w:basedOn w:val="a"/>
    <w:rsid w:val="00121528"/>
    <w:pPr>
      <w:suppressAutoHyphens/>
      <w:spacing w:before="280" w:after="280" w:line="240" w:lineRule="auto"/>
    </w:pPr>
    <w:rPr>
      <w:rFonts w:ascii="Times New Roman" w:eastAsia="Times New Roman" w:hAnsi="Times New Roman"/>
      <w:sz w:val="24"/>
      <w:szCs w:val="24"/>
      <w:lang w:eastAsia="ar-SA"/>
    </w:rPr>
  </w:style>
  <w:style w:type="paragraph" w:customStyle="1" w:styleId="ae">
    <w:name w:val="Текст приложения"/>
    <w:basedOn w:val="a"/>
    <w:rsid w:val="00121528"/>
    <w:pPr>
      <w:spacing w:after="0" w:line="240" w:lineRule="auto"/>
      <w:jc w:val="both"/>
    </w:pPr>
    <w:rPr>
      <w:rFonts w:ascii="Arial" w:hAnsi="Arial" w:cs="Arial"/>
      <w:sz w:val="16"/>
      <w:szCs w:val="16"/>
    </w:rPr>
  </w:style>
  <w:style w:type="paragraph" w:customStyle="1" w:styleId="ConsPlusNonformat">
    <w:name w:val="ConsPlusNonformat"/>
    <w:rsid w:val="0012152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50">
    <w:name w:val="Заголовок 5 Знак"/>
    <w:basedOn w:val="a0"/>
    <w:link w:val="5"/>
    <w:uiPriority w:val="9"/>
    <w:semiHidden/>
    <w:rsid w:val="00561315"/>
    <w:rPr>
      <w:rFonts w:asciiTheme="majorHAnsi" w:eastAsiaTheme="majorEastAsia" w:hAnsiTheme="majorHAnsi" w:cstheme="majorBidi"/>
      <w:color w:val="243F60" w:themeColor="accent1" w:themeShade="7F"/>
      <w:lang w:eastAsia="ru-RU"/>
    </w:rPr>
  </w:style>
  <w:style w:type="paragraph" w:styleId="af">
    <w:name w:val="List Paragraph"/>
    <w:basedOn w:val="a"/>
    <w:uiPriority w:val="34"/>
    <w:qFormat/>
    <w:rsid w:val="00561315"/>
    <w:pPr>
      <w:spacing w:after="0" w:line="240" w:lineRule="auto"/>
      <w:ind w:left="720"/>
      <w:contextualSpacing/>
    </w:pPr>
    <w:rPr>
      <w:rFonts w:ascii="Times New Roman" w:eastAsia="Times New Roman" w:hAnsi="Times New Roman"/>
      <w:sz w:val="24"/>
      <w:szCs w:val="24"/>
    </w:rPr>
  </w:style>
  <w:style w:type="numbering" w:customStyle="1" w:styleId="22">
    <w:name w:val="Нет списка2"/>
    <w:next w:val="a2"/>
    <w:uiPriority w:val="99"/>
    <w:semiHidden/>
    <w:unhideWhenUsed/>
    <w:rsid w:val="00210896"/>
  </w:style>
  <w:style w:type="table" w:styleId="af0">
    <w:name w:val="Table Grid"/>
    <w:basedOn w:val="a1"/>
    <w:qFormat/>
    <w:rsid w:val="00210896"/>
    <w:pPr>
      <w:spacing w:after="0" w:line="240" w:lineRule="auto"/>
    </w:pPr>
    <w:rPr>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3">
    <w:name w:val="Основной шрифт абзаца1"/>
    <w:rsid w:val="00210896"/>
  </w:style>
  <w:style w:type="table" w:customStyle="1" w:styleId="14">
    <w:name w:val="Сетка таблицы1"/>
    <w:basedOn w:val="a1"/>
    <w:next w:val="af0"/>
    <w:qFormat/>
    <w:rsid w:val="002108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rsid w:val="00210896"/>
    <w:pPr>
      <w:ind w:left="720"/>
    </w:pPr>
    <w:rPr>
      <w:rFonts w:eastAsia="Times New Roman"/>
      <w:lang w:eastAsia="en-US"/>
    </w:rPr>
  </w:style>
  <w:style w:type="table" w:customStyle="1" w:styleId="23">
    <w:name w:val="Сетка таблицы2"/>
    <w:basedOn w:val="a1"/>
    <w:next w:val="af0"/>
    <w:rsid w:val="002108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0"/>
    <w:rsid w:val="002108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0"/>
    <w:qFormat/>
    <w:rsid w:val="002108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0"/>
    <w:rsid w:val="002108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0"/>
    <w:rsid w:val="002108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0"/>
    <w:rsid w:val="002108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1891602">
      <w:bodyDiv w:val="1"/>
      <w:marLeft w:val="0"/>
      <w:marRight w:val="0"/>
      <w:marTop w:val="0"/>
      <w:marBottom w:val="0"/>
      <w:divBdr>
        <w:top w:val="none" w:sz="0" w:space="0" w:color="auto"/>
        <w:left w:val="none" w:sz="0" w:space="0" w:color="auto"/>
        <w:bottom w:val="none" w:sz="0" w:space="0" w:color="auto"/>
        <w:right w:val="none" w:sz="0" w:space="0" w:color="auto"/>
      </w:divBdr>
    </w:div>
    <w:div w:id="1202014911">
      <w:bodyDiv w:val="1"/>
      <w:marLeft w:val="0"/>
      <w:marRight w:val="0"/>
      <w:marTop w:val="0"/>
      <w:marBottom w:val="0"/>
      <w:divBdr>
        <w:top w:val="none" w:sz="0" w:space="0" w:color="auto"/>
        <w:left w:val="none" w:sz="0" w:space="0" w:color="auto"/>
        <w:bottom w:val="none" w:sz="0" w:space="0" w:color="auto"/>
        <w:right w:val="none" w:sz="0" w:space="0" w:color="auto"/>
      </w:divBdr>
    </w:div>
    <w:div w:id="1333727000">
      <w:bodyDiv w:val="1"/>
      <w:marLeft w:val="0"/>
      <w:marRight w:val="0"/>
      <w:marTop w:val="0"/>
      <w:marBottom w:val="0"/>
      <w:divBdr>
        <w:top w:val="none" w:sz="0" w:space="0" w:color="auto"/>
        <w:left w:val="none" w:sz="0" w:space="0" w:color="auto"/>
        <w:bottom w:val="none" w:sz="0" w:space="0" w:color="auto"/>
        <w:right w:val="none" w:sz="0" w:space="0" w:color="auto"/>
      </w:divBdr>
    </w:div>
    <w:div w:id="204782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131E40A799A1109557217CB9AA9C67A7B24A3043915431A79D62CE86AF24B5DC7C9D1210F9B3A7FCD6CE1A0D7E3D3BC66D37986CC54F506FA10610MFF" TargetMode="External"/><Relationship Id="rId117" Type="http://schemas.openxmlformats.org/officeDocument/2006/relationships/theme" Target="theme/theme1.xml"/><Relationship Id="rId21" Type="http://schemas.openxmlformats.org/officeDocument/2006/relationships/hyperlink" Target="consultantplus://offline/ref=485E63A1241B348B4913B0AB215CB3A4CEE1AA044270DCFB4570ADA197jFOBE" TargetMode="External"/><Relationship Id="rId42" Type="http://schemas.openxmlformats.org/officeDocument/2006/relationships/hyperlink" Target="consultantplus://offline/ref=7179490A4031F18679542005B40F616BA4FB9B2CEE0C43CD97273FE9E61B175E906C8778AB86AD20K8JEF" TargetMode="External"/><Relationship Id="rId47" Type="http://schemas.openxmlformats.org/officeDocument/2006/relationships/hyperlink" Target="consultantplus://offline/ref=7179490A4031F18679542005B40F616BA4FB9B2CEE0C43CD97273FE9E61B175E906C8778AB86AD20K8JEF" TargetMode="External"/><Relationship Id="rId63" Type="http://schemas.openxmlformats.org/officeDocument/2006/relationships/hyperlink" Target="consultantplus://offline/ref=7179490A4031F18679542005B40F616BA4FB9B2CEE0C43CD97273FE9E61B175E906C87K7J1F" TargetMode="External"/><Relationship Id="rId68" Type="http://schemas.openxmlformats.org/officeDocument/2006/relationships/hyperlink" Target="consultantplus://offline/ref=7179490A4031F18679542005B40F616BA4FB9B2CEE0C43CD97273FE9E61B175E906C87K7J1F" TargetMode="External"/><Relationship Id="rId84" Type="http://schemas.openxmlformats.org/officeDocument/2006/relationships/hyperlink" Target="consultantplus://offline/ref=7179490A4031F18679542005B40F616BA4FB9B2CEE0C43CD97273FE9E61B175E906C87K7J0F" TargetMode="External"/><Relationship Id="rId89" Type="http://schemas.openxmlformats.org/officeDocument/2006/relationships/hyperlink" Target="consultantplus://offline/ref=7179490A4031F18679542005B40F616BA4FB9B2CEE0C43CD97273FE9E61B175E906C87K7J0F" TargetMode="External"/><Relationship Id="rId112" Type="http://schemas.openxmlformats.org/officeDocument/2006/relationships/hyperlink" Target="consultantplus://offline/ref=7179490A4031F18679542005B40F616BA4FB9B2CEE0C43CD97273FE9E61B175E906C8778AB86AD20K8JEF" TargetMode="External"/><Relationship Id="rId16" Type="http://schemas.openxmlformats.org/officeDocument/2006/relationships/hyperlink" Target="consultantplus://offline/ref=485E63A1241B348B4913B0AB215CB3A4CEE1AA044270DCFB4570ADA197jFOBE" TargetMode="External"/><Relationship Id="rId107" Type="http://schemas.openxmlformats.org/officeDocument/2006/relationships/hyperlink" Target="consultantplus://offline/ref=7179490A4031F18679542005B40F616BA4FB9B2CEE0C43CD97273FE9E61B175E906C8778AB86AD20K8JEF" TargetMode="External"/><Relationship Id="rId11" Type="http://schemas.openxmlformats.org/officeDocument/2006/relationships/hyperlink" Target="file:///C:\Documents%20and%20Settings\Admin\&#1052;&#1086;&#1080;%20&#1076;&#1086;&#1082;&#1091;&#1084;&#1077;&#1085;&#1090;&#1099;\Downloads\vydacha_arhivnyh_spravok_ili_kopiy%20(2).doc" TargetMode="External"/><Relationship Id="rId24" Type="http://schemas.openxmlformats.org/officeDocument/2006/relationships/hyperlink" Target="consultantplus://offline/ref=8DC97F5ACA906F740E9F9806C40FE32D97663174F38DD5A64715BE4A6B7159DB217E1B44221E5DCBi1C2H" TargetMode="External"/><Relationship Id="rId32" Type="http://schemas.openxmlformats.org/officeDocument/2006/relationships/hyperlink" Target="consultantplus://offline/ref=7179490A4031F18679542005B40F616BA4FB9B2CEE0C43CD97273FE9E61B175E906C87K7J1F" TargetMode="External"/><Relationship Id="rId37" Type="http://schemas.openxmlformats.org/officeDocument/2006/relationships/hyperlink" Target="consultantplus://offline/ref=7179490A4031F18679542005B40F616BA4FB9B2CEE0C43CD97273FE9E61B175E906C8778AB86AD20K8JEF" TargetMode="External"/><Relationship Id="rId40" Type="http://schemas.openxmlformats.org/officeDocument/2006/relationships/hyperlink" Target="consultantplus://offline/ref=7179490A4031F18679542005B40F616BA4FC9C26E90243CD97273FE9E6K1JBF" TargetMode="External"/><Relationship Id="rId45" Type="http://schemas.openxmlformats.org/officeDocument/2006/relationships/hyperlink" Target="consultantplus://offline/ref=7179490A4031F18679542005B40F616BA4FC9C26E90243CD97273FE9E6K1JBF" TargetMode="External"/><Relationship Id="rId53" Type="http://schemas.openxmlformats.org/officeDocument/2006/relationships/hyperlink" Target="consultantplus://offline/ref=7179490A4031F18679542005B40F616BA4FB9B2CEE0C43CD97273FE9E61B175E906C87K7J1F" TargetMode="External"/><Relationship Id="rId58" Type="http://schemas.openxmlformats.org/officeDocument/2006/relationships/hyperlink" Target="consultantplus://offline/ref=7179490A4031F18679542005B40F616BA4FB9B2CEE0C43CD97273FE9E61B175E906C87K7J1F" TargetMode="External"/><Relationship Id="rId66" Type="http://schemas.openxmlformats.org/officeDocument/2006/relationships/hyperlink" Target="consultantplus://offline/ref=7179490A4031F18679542005B40F616BA4FB9E23EB0C43CD97273FE9E61B175E906C8778AB86A927K8J1F" TargetMode="External"/><Relationship Id="rId74" Type="http://schemas.openxmlformats.org/officeDocument/2006/relationships/hyperlink" Target="consultantplus://offline/ref=7179490A4031F18679542005B40F616BA4FB9B2CEE0C43CD97273FE9E61B175E906C87K7J0F" TargetMode="External"/><Relationship Id="rId79" Type="http://schemas.openxmlformats.org/officeDocument/2006/relationships/hyperlink" Target="consultantplus://offline/ref=7179490A4031F18679542005B40F616BA4FB9B2CEE0C43CD97273FE9E61B175E906C87K7J0F" TargetMode="External"/><Relationship Id="rId87" Type="http://schemas.openxmlformats.org/officeDocument/2006/relationships/hyperlink" Target="consultantplus://offline/ref=7179490A4031F18679542005B40F616BA4FB9B2CEE0C43CD97273FE9E61B175E906C8778AB86AD20K8JEF" TargetMode="External"/><Relationship Id="rId102" Type="http://schemas.openxmlformats.org/officeDocument/2006/relationships/hyperlink" Target="consultantplus://offline/ref=7179490A4031F18679542005B40F616BA4FB9B2CEE0C43CD97273FE9E61B175E906C8778AB86AD20K8JEF" TargetMode="External"/><Relationship Id="rId110" Type="http://schemas.openxmlformats.org/officeDocument/2006/relationships/hyperlink" Target="consultantplus://offline/ref=7179490A4031F18679542005B40F616BA4FC9C26E90243CD97273FE9E6K1JBF" TargetMode="External"/><Relationship Id="rId115" Type="http://schemas.openxmlformats.org/officeDocument/2006/relationships/hyperlink" Target="consultantplus://offline/ref=7179490A4031F18679542005B40F616BA4FC9C26E90243CD97273FE9E6K1JBF" TargetMode="External"/><Relationship Id="rId5" Type="http://schemas.openxmlformats.org/officeDocument/2006/relationships/hyperlink" Target="consultantplus://offline/ref=CFD810FD9C92579EDEAB02623047CF595B2FCCB51873A7767910EE88E698781FC92C29C8EBC3BA6F1AC7B044A0BA41CF87AC6E3E699C45B6uFyEE" TargetMode="External"/><Relationship Id="rId61" Type="http://schemas.openxmlformats.org/officeDocument/2006/relationships/hyperlink" Target="consultantplus://offline/ref=7179490A4031F18679542005B40F616BA4FB9E23EB0C43CD97273FE9E61B175E906C8778AB86A927K8J1F" TargetMode="External"/><Relationship Id="rId82" Type="http://schemas.openxmlformats.org/officeDocument/2006/relationships/hyperlink" Target="consultantplus://offline/ref=7179490A4031F18679542005B40F616BA4FB9B2CEE0C43CD97273FE9E61B175E906C8778AB86AD20K8JEF" TargetMode="External"/><Relationship Id="rId90" Type="http://schemas.openxmlformats.org/officeDocument/2006/relationships/hyperlink" Target="consultantplus://offline/ref=7179490A4031F18679542005B40F616BA4FC9C26E90243CD97273FE9E6K1JBF" TargetMode="External"/><Relationship Id="rId95" Type="http://schemas.openxmlformats.org/officeDocument/2006/relationships/hyperlink" Target="consultantplus://offline/ref=7179490A4031F18679542005B40F616BA4FC9C26E90243CD97273FE9E6K1JBF" TargetMode="External"/><Relationship Id="rId19" Type="http://schemas.openxmlformats.org/officeDocument/2006/relationships/hyperlink" Target="consultantplus://offline/ref=485E63A1241B348B4913B0AB215CB3A4CEE1AA044270DCFB4570ADA197jFOBE" TargetMode="External"/><Relationship Id="rId14" Type="http://schemas.openxmlformats.org/officeDocument/2006/relationships/hyperlink" Target="consultantplus://offline/ref=485E63A1241B348B4913B0AB215CB3A4CEE1AA044270DCFB4570ADA197jFOBE" TargetMode="External"/><Relationship Id="rId22" Type="http://schemas.openxmlformats.org/officeDocument/2006/relationships/hyperlink" Target="http://docs.cntd.ru/document/901807664" TargetMode="External"/><Relationship Id="rId27" Type="http://schemas.openxmlformats.org/officeDocument/2006/relationships/hyperlink" Target="consultantplus://offline/ref=00131E40A799A1109557217CB9AA9C67A7B24A3040915B33AB9D62CE86AF24B5DC7C9D1210F9B3A7FCD6CF120D7E3D3BC66D37986CC54F506FA10610MFF" TargetMode="External"/><Relationship Id="rId30" Type="http://schemas.openxmlformats.org/officeDocument/2006/relationships/hyperlink" Target="consultantplus://offline/ref=7179490A4031F18679542005B40F616BA4FB9E23EB0C43CD97273FE9E61B175E906C8778AB86A927K8J1F" TargetMode="External"/><Relationship Id="rId35" Type="http://schemas.openxmlformats.org/officeDocument/2006/relationships/hyperlink" Target="mailto:45t01702@kurganobl.ru" TargetMode="External"/><Relationship Id="rId43" Type="http://schemas.openxmlformats.org/officeDocument/2006/relationships/hyperlink" Target="consultantplus://offline/ref=7179490A4031F18679542005B40F616BA4FB9B2CEE0C43CD97273FE9E61B175E906C87K7J1F" TargetMode="External"/><Relationship Id="rId48" Type="http://schemas.openxmlformats.org/officeDocument/2006/relationships/hyperlink" Target="consultantplus://offline/ref=7179490A4031F18679542005B40F616BA4FB9B2CEE0C43CD97273FE9E61B175E906C87K7J1F" TargetMode="External"/><Relationship Id="rId56" Type="http://schemas.openxmlformats.org/officeDocument/2006/relationships/hyperlink" Target="consultantplus://offline/ref=7179490A4031F18679542005B40F616BA4FB9E23EB0C43CD97273FE9E61B175E906C8778AB86A927K8J1F" TargetMode="External"/><Relationship Id="rId64" Type="http://schemas.openxmlformats.org/officeDocument/2006/relationships/hyperlink" Target="consultantplus://offline/ref=7179490A4031F18679542005B40F616BA4FB9B2CEE0C43CD97273FE9E61B175E906C87K7J0F" TargetMode="External"/><Relationship Id="rId69" Type="http://schemas.openxmlformats.org/officeDocument/2006/relationships/hyperlink" Target="consultantplus://offline/ref=7179490A4031F18679542005B40F616BA4FB9B2CEE0C43CD97273FE9E61B175E906C87K7J0F" TargetMode="External"/><Relationship Id="rId77" Type="http://schemas.openxmlformats.org/officeDocument/2006/relationships/hyperlink" Target="consultantplus://offline/ref=7179490A4031F18679542005B40F616BA4FB9B2CEE0C43CD97273FE9E61B175E906C8778AB86AD20K8JEF" TargetMode="External"/><Relationship Id="rId100" Type="http://schemas.openxmlformats.org/officeDocument/2006/relationships/hyperlink" Target="consultantplus://offline/ref=7179490A4031F18679542005B40F616BA4FC9C26E90243CD97273FE9E6K1JBF" TargetMode="External"/><Relationship Id="rId105" Type="http://schemas.openxmlformats.org/officeDocument/2006/relationships/hyperlink" Target="consultantplus://offline/ref=7179490A4031F18679542005B40F616BA4FC9C26E90243CD97273FE9E6K1JBF" TargetMode="External"/><Relationship Id="rId113" Type="http://schemas.openxmlformats.org/officeDocument/2006/relationships/hyperlink" Target="consultantplus://offline/ref=7179490A4031F18679542005B40F616BA4FB9B2CEE0C43CD97273FE9E61B175E906C87K7J1F" TargetMode="External"/><Relationship Id="rId8" Type="http://schemas.openxmlformats.org/officeDocument/2006/relationships/hyperlink" Target="consultantplus://offline/ref=F01765384C99CB5A335803DB9D6CD0D052A5D6B4C255BD826C7C327CD4F9340B5EF6CF7FF3F779E404F4EE16A68651237E7955C916TBF" TargetMode="External"/><Relationship Id="rId51" Type="http://schemas.openxmlformats.org/officeDocument/2006/relationships/hyperlink" Target="consultantplus://offline/ref=7179490A4031F18679542005B40F616BA4FB9E23EB0C43CD97273FE9E61B175E906C8778AB86A927K8J1F" TargetMode="External"/><Relationship Id="rId72" Type="http://schemas.openxmlformats.org/officeDocument/2006/relationships/hyperlink" Target="consultantplus://offline/ref=7179490A4031F18679542005B40F616BA4FB9B2CEE0C43CD97273FE9E61B175E906C8778AB86AD20K8JEF" TargetMode="External"/><Relationship Id="rId80" Type="http://schemas.openxmlformats.org/officeDocument/2006/relationships/hyperlink" Target="consultantplus://offline/ref=7179490A4031F18679542005B40F616BA4FC9C26E90243CD97273FE9E6K1JBF" TargetMode="External"/><Relationship Id="rId85" Type="http://schemas.openxmlformats.org/officeDocument/2006/relationships/hyperlink" Target="consultantplus://offline/ref=7179490A4031F18679542005B40F616BA4FC9C26E90243CD97273FE9E6K1JBF" TargetMode="External"/><Relationship Id="rId93" Type="http://schemas.openxmlformats.org/officeDocument/2006/relationships/hyperlink" Target="consultantplus://offline/ref=7179490A4031F18679542005B40F616BA4FB9B2CEE0C43CD97273FE9E61B175E906C87K7J1F" TargetMode="External"/><Relationship Id="rId98" Type="http://schemas.openxmlformats.org/officeDocument/2006/relationships/hyperlink" Target="consultantplus://offline/ref=7179490A4031F18679542005B40F616BA4FB9B2CEE0C43CD97273FE9E61B175E906C87K7J1F" TargetMode="External"/><Relationship Id="rId3" Type="http://schemas.openxmlformats.org/officeDocument/2006/relationships/settings" Target="settings.xml"/><Relationship Id="rId12" Type="http://schemas.openxmlformats.org/officeDocument/2006/relationships/hyperlink" Target="consultantplus://offline/ref=32207BF1C69623FD31F3C374EA76ADD69DB96F9903ADA3B1D610F84B8B23E7B78F0656711C02A5AC4E90083B7365B171D01BF0FA37F2D769417DDFv9L8J" TargetMode="External"/><Relationship Id="rId17" Type="http://schemas.openxmlformats.org/officeDocument/2006/relationships/hyperlink" Target="consultantplus://offline/ref=485E63A1241B348B4913B0AB215CB3A4CEE1AA044270DCFB4570ADA197jFOBE" TargetMode="External"/><Relationship Id="rId25" Type="http://schemas.openxmlformats.org/officeDocument/2006/relationships/hyperlink" Target="consultantplus://offline/ref=00131E40A799A1109557217CB9AA9C67A7B24A3044915430AA963FC48EF628B7DB73C20517B0BFA6FCD7CB120121382ED7353B9F74DB464773A3070710M3F" TargetMode="External"/><Relationship Id="rId33" Type="http://schemas.openxmlformats.org/officeDocument/2006/relationships/hyperlink" Target="consultantplus://offline/ref=7179490A4031F18679542005B40F616BA4FB9B2CEE0C43CD97273FE9E61B175E906C87K7J0F" TargetMode="External"/><Relationship Id="rId38" Type="http://schemas.openxmlformats.org/officeDocument/2006/relationships/hyperlink" Target="consultantplus://offline/ref=7179490A4031F18679542005B40F616BA4FB9B2CEE0C43CD97273FE9E61B175E906C87K7J1F" TargetMode="External"/><Relationship Id="rId46" Type="http://schemas.openxmlformats.org/officeDocument/2006/relationships/hyperlink" Target="consultantplus://offline/ref=7179490A4031F18679542005B40F616BA4FB9E23EB0C43CD97273FE9E61B175E906C8778AB86A927K8J1F" TargetMode="External"/><Relationship Id="rId59" Type="http://schemas.openxmlformats.org/officeDocument/2006/relationships/hyperlink" Target="consultantplus://offline/ref=7179490A4031F18679542005B40F616BA4FB9B2CEE0C43CD97273FE9E61B175E906C87K7J0F" TargetMode="External"/><Relationship Id="rId67" Type="http://schemas.openxmlformats.org/officeDocument/2006/relationships/hyperlink" Target="consultantplus://offline/ref=7179490A4031F18679542005B40F616BA4FB9B2CEE0C43CD97273FE9E61B175E906C8778AB86AD20K8JEF" TargetMode="External"/><Relationship Id="rId103" Type="http://schemas.openxmlformats.org/officeDocument/2006/relationships/hyperlink" Target="consultantplus://offline/ref=7179490A4031F18679542005B40F616BA4FB9B2CEE0C43CD97273FE9E61B175E906C87K7J1F" TargetMode="External"/><Relationship Id="rId108" Type="http://schemas.openxmlformats.org/officeDocument/2006/relationships/hyperlink" Target="consultantplus://offline/ref=7179490A4031F18679542005B40F616BA4FB9B2CEE0C43CD97273FE9E61B175E906C87K7J1F" TargetMode="External"/><Relationship Id="rId116" Type="http://schemas.openxmlformats.org/officeDocument/2006/relationships/fontTable" Target="fontTable.xml"/><Relationship Id="rId20" Type="http://schemas.openxmlformats.org/officeDocument/2006/relationships/hyperlink" Target="consultantplus://offline/ref=485E63A1241B348B4913B0AB215CB3A4CEE1AA044270DCFB4570ADA197jFOBE" TargetMode="External"/><Relationship Id="rId41" Type="http://schemas.openxmlformats.org/officeDocument/2006/relationships/hyperlink" Target="consultantplus://offline/ref=7179490A4031F18679542005B40F616BA4FB9E23EB0C43CD97273FE9E61B175E906C8778AB86A927K8J1F" TargetMode="External"/><Relationship Id="rId54" Type="http://schemas.openxmlformats.org/officeDocument/2006/relationships/hyperlink" Target="consultantplus://offline/ref=7179490A4031F18679542005B40F616BA4FB9B2CEE0C43CD97273FE9E61B175E906C87K7J0F" TargetMode="External"/><Relationship Id="rId62" Type="http://schemas.openxmlformats.org/officeDocument/2006/relationships/hyperlink" Target="consultantplus://offline/ref=7179490A4031F18679542005B40F616BA4FB9B2CEE0C43CD97273FE9E61B175E906C8778AB86AD20K8JEF" TargetMode="External"/><Relationship Id="rId70" Type="http://schemas.openxmlformats.org/officeDocument/2006/relationships/hyperlink" Target="consultantplus://offline/ref=7179490A4031F18679542005B40F616BA4FC9C26E90243CD97273FE9E6K1JBF" TargetMode="External"/><Relationship Id="rId75" Type="http://schemas.openxmlformats.org/officeDocument/2006/relationships/hyperlink" Target="consultantplus://offline/ref=7179490A4031F18679542005B40F616BA4FC9C26E90243CD97273FE9E6K1JBF" TargetMode="External"/><Relationship Id="rId83" Type="http://schemas.openxmlformats.org/officeDocument/2006/relationships/hyperlink" Target="consultantplus://offline/ref=7179490A4031F18679542005B40F616BA4FB9B2CEE0C43CD97273FE9E61B175E906C87K7J1F" TargetMode="External"/><Relationship Id="rId88" Type="http://schemas.openxmlformats.org/officeDocument/2006/relationships/hyperlink" Target="consultantplus://offline/ref=7179490A4031F18679542005B40F616BA4FB9B2CEE0C43CD97273FE9E61B175E906C87K7J1F" TargetMode="External"/><Relationship Id="rId91" Type="http://schemas.openxmlformats.org/officeDocument/2006/relationships/hyperlink" Target="consultantplus://offline/ref=7179490A4031F18679542005B40F616BA4FB9E23EB0C43CD97273FE9E61B175E906C8778AB86A927K8J1F" TargetMode="External"/><Relationship Id="rId96" Type="http://schemas.openxmlformats.org/officeDocument/2006/relationships/hyperlink" Target="consultantplus://offline/ref=7179490A4031F18679542005B40F616BA4FB9E23EB0C43CD97273FE9E61B175E906C8778AB86A927K8J1F" TargetMode="External"/><Relationship Id="rId111" Type="http://schemas.openxmlformats.org/officeDocument/2006/relationships/hyperlink" Target="consultantplus://offline/ref=7179490A4031F18679542005B40F616BA4FB9E23EB0C43CD97273FE9E61B175E906C8778AB86A927K8J1F" TargetMode="External"/><Relationship Id="rId1" Type="http://schemas.openxmlformats.org/officeDocument/2006/relationships/numbering" Target="numbering.xml"/><Relationship Id="rId6" Type="http://schemas.openxmlformats.org/officeDocument/2006/relationships/hyperlink" Target="consultantplus://offline/ref=3BF3F759993962407A5C6D47C6C41E7F947E0682CFC7CD0EDA30950E2A78816B85BBAAE08B45A4A27CF780F27FD9079BBB404242VFH" TargetMode="External"/><Relationship Id="rId15" Type="http://schemas.openxmlformats.org/officeDocument/2006/relationships/hyperlink" Target="consultantplus://offline/ref=485E63A1241B348B4913B0AB215CB3A4CEE1AA044270DCFB4570ADA197jFOBE" TargetMode="External"/><Relationship Id="rId23" Type="http://schemas.openxmlformats.org/officeDocument/2006/relationships/hyperlink" Target="http://docs.cntd.ru/document/901807664" TargetMode="External"/><Relationship Id="rId28" Type="http://schemas.openxmlformats.org/officeDocument/2006/relationships/hyperlink" Target="consultantplus://offline/ref=00131E40A799A1109557217CB9AA9C67A7B24A3043915431A79D62CE86AF24B5DC7C9D1210F9B3A7FCD6CE1A0D7E3D3BC66D37986CC54F506FA10610MFF" TargetMode="External"/><Relationship Id="rId36" Type="http://schemas.openxmlformats.org/officeDocument/2006/relationships/hyperlink" Target="consultantplus://offline/ref=7179490A4031F18679542005B40F616BA4FB9E23EB0C43CD97273FE9E61B175E906C8778AB86A927K8J1F" TargetMode="External"/><Relationship Id="rId49" Type="http://schemas.openxmlformats.org/officeDocument/2006/relationships/hyperlink" Target="consultantplus://offline/ref=7179490A4031F18679542005B40F616BA4FB9B2CEE0C43CD97273FE9E61B175E906C87K7J0F" TargetMode="External"/><Relationship Id="rId57" Type="http://schemas.openxmlformats.org/officeDocument/2006/relationships/hyperlink" Target="consultantplus://offline/ref=7179490A4031F18679542005B40F616BA4FB9B2CEE0C43CD97273FE9E61B175E906C8778AB86AD20K8JEF" TargetMode="External"/><Relationship Id="rId106" Type="http://schemas.openxmlformats.org/officeDocument/2006/relationships/hyperlink" Target="consultantplus://offline/ref=7179490A4031F18679542005B40F616BA4FB9E23EB0C43CD97273FE9E61B175E906C8778AB86A927K8J1F" TargetMode="External"/><Relationship Id="rId114" Type="http://schemas.openxmlformats.org/officeDocument/2006/relationships/hyperlink" Target="consultantplus://offline/ref=7179490A4031F18679542005B40F616BA4FB9B2CEE0C43CD97273FE9E61B175E906C87K7J0F" TargetMode="External"/><Relationship Id="rId10" Type="http://schemas.openxmlformats.org/officeDocument/2006/relationships/hyperlink" Target="consultantplus://offline/ref=1D423E0AD6A52C4F07FE9F114156374E55DF4899D4EE980FB05CBA7DA186EAAA8A288C27D3911044DE2F002D15DEF739AC8CC9785CYEZDF" TargetMode="External"/><Relationship Id="rId31" Type="http://schemas.openxmlformats.org/officeDocument/2006/relationships/hyperlink" Target="consultantplus://offline/ref=7179490A4031F18679542005B40F616BA4FB9B2CEE0C43CD97273FE9E61B175E906C8778AB86AD20K8JEF" TargetMode="External"/><Relationship Id="rId44" Type="http://schemas.openxmlformats.org/officeDocument/2006/relationships/hyperlink" Target="consultantplus://offline/ref=7179490A4031F18679542005B40F616BA4FB9B2CEE0C43CD97273FE9E61B175E906C87K7J0F" TargetMode="External"/><Relationship Id="rId52" Type="http://schemas.openxmlformats.org/officeDocument/2006/relationships/hyperlink" Target="consultantplus://offline/ref=7179490A4031F18679542005B40F616BA4FB9B2CEE0C43CD97273FE9E61B175E906C8778AB86AD20K8JEF" TargetMode="External"/><Relationship Id="rId60" Type="http://schemas.openxmlformats.org/officeDocument/2006/relationships/hyperlink" Target="consultantplus://offline/ref=7179490A4031F18679542005B40F616BA4FC9C26E90243CD97273FE9E6K1JBF" TargetMode="External"/><Relationship Id="rId65" Type="http://schemas.openxmlformats.org/officeDocument/2006/relationships/hyperlink" Target="consultantplus://offline/ref=7179490A4031F18679542005B40F616BA4FC9C26E90243CD97273FE9E6K1JBF" TargetMode="External"/><Relationship Id="rId73" Type="http://schemas.openxmlformats.org/officeDocument/2006/relationships/hyperlink" Target="consultantplus://offline/ref=7179490A4031F18679542005B40F616BA4FB9B2CEE0C43CD97273FE9E61B175E906C87K7J1F" TargetMode="External"/><Relationship Id="rId78" Type="http://schemas.openxmlformats.org/officeDocument/2006/relationships/hyperlink" Target="consultantplus://offline/ref=7179490A4031F18679542005B40F616BA4FB9B2CEE0C43CD97273FE9E61B175E906C87K7J1F" TargetMode="External"/><Relationship Id="rId81" Type="http://schemas.openxmlformats.org/officeDocument/2006/relationships/hyperlink" Target="consultantplus://offline/ref=7179490A4031F18679542005B40F616BA4FB9E23EB0C43CD97273FE9E61B175E906C8778AB86A927K8J1F" TargetMode="External"/><Relationship Id="rId86" Type="http://schemas.openxmlformats.org/officeDocument/2006/relationships/hyperlink" Target="consultantplus://offline/ref=7179490A4031F18679542005B40F616BA4FB9E23EB0C43CD97273FE9E61B175E906C8778AB86A927K8J1F" TargetMode="External"/><Relationship Id="rId94" Type="http://schemas.openxmlformats.org/officeDocument/2006/relationships/hyperlink" Target="consultantplus://offline/ref=7179490A4031F18679542005B40F616BA4FB9B2CEE0C43CD97273FE9E61B175E906C87K7J0F" TargetMode="External"/><Relationship Id="rId99" Type="http://schemas.openxmlformats.org/officeDocument/2006/relationships/hyperlink" Target="consultantplus://offline/ref=7179490A4031F18679542005B40F616BA4FB9B2CEE0C43CD97273FE9E61B175E906C87K7J0F" TargetMode="External"/><Relationship Id="rId101" Type="http://schemas.openxmlformats.org/officeDocument/2006/relationships/hyperlink" Target="consultantplus://offline/ref=7179490A4031F18679542005B40F616BA4FB9E23EB0C43CD97273FE9E61B175E906C8778AB86A927K8J1F" TargetMode="External"/><Relationship Id="rId4" Type="http://schemas.openxmlformats.org/officeDocument/2006/relationships/webSettings" Target="webSettings.xml"/><Relationship Id="rId9" Type="http://schemas.openxmlformats.org/officeDocument/2006/relationships/hyperlink" Target="consultantplus://offline/ref=A4F105B3C9A3121D8ACD7B3057ACA1FC7B38E396DA0437E71091F74E2DDFF5BBFDC7CD574BBBDD2C61519E0D48847965A3E33030408B6446o4Z5F" TargetMode="External"/><Relationship Id="rId13" Type="http://schemas.openxmlformats.org/officeDocument/2006/relationships/hyperlink" Target="consultantplus://offline/ref=32207BF1C69623FD31F3C374EA76ADD69DB96F9903ADA3B1D610F84B8B23E7B78F0656711C02A5AC4E90083B7365B171D01BF0FA37F2D769417DDFv9L8J" TargetMode="External"/><Relationship Id="rId18" Type="http://schemas.openxmlformats.org/officeDocument/2006/relationships/hyperlink" Target="consultantplus://offline/ref=485E63A1241B348B4913B0AB215CB3A4CEE1AA044270DCFB4570ADA197jFOBE" TargetMode="External"/><Relationship Id="rId39" Type="http://schemas.openxmlformats.org/officeDocument/2006/relationships/hyperlink" Target="consultantplus://offline/ref=7179490A4031F18679542005B40F616BA4FB9B2CEE0C43CD97273FE9E61B175E906C87K7J0F" TargetMode="External"/><Relationship Id="rId109" Type="http://schemas.openxmlformats.org/officeDocument/2006/relationships/hyperlink" Target="consultantplus://offline/ref=7179490A4031F18679542005B40F616BA4FB9B2CEE0C43CD97273FE9E61B175E906C87K7J0F" TargetMode="External"/><Relationship Id="rId34" Type="http://schemas.openxmlformats.org/officeDocument/2006/relationships/hyperlink" Target="consultantplus://offline/ref=7179490A4031F18679542005B40F616BA4FC9C26E90243CD97273FE9E6K1JBF" TargetMode="External"/><Relationship Id="rId50" Type="http://schemas.openxmlformats.org/officeDocument/2006/relationships/hyperlink" Target="consultantplus://offline/ref=7179490A4031F18679542005B40F616BA4FC9C26E90243CD97273FE9E6K1JBF" TargetMode="External"/><Relationship Id="rId55" Type="http://schemas.openxmlformats.org/officeDocument/2006/relationships/hyperlink" Target="consultantplus://offline/ref=7179490A4031F18679542005B40F616BA4FC9C26E90243CD97273FE9E6K1JBF" TargetMode="External"/><Relationship Id="rId76" Type="http://schemas.openxmlformats.org/officeDocument/2006/relationships/hyperlink" Target="consultantplus://offline/ref=7179490A4031F18679542005B40F616BA4FB9E23EB0C43CD97273FE9E61B175E906C8778AB86A927K8J1F" TargetMode="External"/><Relationship Id="rId97" Type="http://schemas.openxmlformats.org/officeDocument/2006/relationships/hyperlink" Target="consultantplus://offline/ref=7179490A4031F18679542005B40F616BA4FB9B2CEE0C43CD97273FE9E61B175E906C8778AB86AD20K8JEF" TargetMode="External"/><Relationship Id="rId104" Type="http://schemas.openxmlformats.org/officeDocument/2006/relationships/hyperlink" Target="consultantplus://offline/ref=7179490A4031F18679542005B40F616BA4FB9B2CEE0C43CD97273FE9E61B175E906C87K7J0F" TargetMode="External"/><Relationship Id="rId7" Type="http://schemas.openxmlformats.org/officeDocument/2006/relationships/hyperlink" Target="consultantplus://offline/ref=3BF3F759993962407A5C6D47C6C41E7F947E0682CFC7CD0EDA30950E2A78816B85BBAAE58B45A4A27CF780F27FD9079BBB404242VFH" TargetMode="External"/><Relationship Id="rId71" Type="http://schemas.openxmlformats.org/officeDocument/2006/relationships/hyperlink" Target="consultantplus://offline/ref=7179490A4031F18679542005B40F616BA4FB9E23EB0C43CD97273FE9E61B175E906C8778AB86A927K8J1F" TargetMode="External"/><Relationship Id="rId92" Type="http://schemas.openxmlformats.org/officeDocument/2006/relationships/hyperlink" Target="consultantplus://offline/ref=7179490A4031F18679542005B40F616BA4FB9B2CEE0C43CD97273FE9E61B175E906C8778AB86AD20K8JEF" TargetMode="External"/><Relationship Id="rId2" Type="http://schemas.openxmlformats.org/officeDocument/2006/relationships/styles" Target="styles.xml"/><Relationship Id="rId29" Type="http://schemas.openxmlformats.org/officeDocument/2006/relationships/hyperlink" Target="consultantplus://offline/ref=00131E40A799A1109557217CB9AA9C67A7B24A3044915430AA963FC48EF628B7DB73C20517B0BFA6FCD7CB120121382ED7353B9F74DB464773A3070710M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90</Pages>
  <Words>72152</Words>
  <Characters>411270</Characters>
  <Application>Microsoft Office Word</Application>
  <DocSecurity>0</DocSecurity>
  <Lines>3427</Lines>
  <Paragraphs>964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Manger</cp:lastModifiedBy>
  <cp:revision>11</cp:revision>
  <dcterms:created xsi:type="dcterms:W3CDTF">2023-05-16T05:17:00Z</dcterms:created>
  <dcterms:modified xsi:type="dcterms:W3CDTF">2023-05-17T05:00:00Z</dcterms:modified>
</cp:coreProperties>
</file>